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D3" w:rsidRDefault="006A5F21" w:rsidP="003A04D3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3A04D3" w:rsidRDefault="006A5F21" w:rsidP="003A04D3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A04D3" w:rsidRDefault="003A04D3">
      <w:pPr>
        <w:rPr>
          <w:rFonts w:ascii="Tahoma" w:hAnsi="Tahoma" w:cs="Tahoma"/>
          <w:sz w:val="24"/>
          <w:szCs w:val="24"/>
        </w:rPr>
      </w:pPr>
    </w:p>
    <w:p w:rsidR="00DF2BBF" w:rsidRPr="00DF2BBF" w:rsidRDefault="00DF2BBF">
      <w:pPr>
        <w:rPr>
          <w:rFonts w:ascii="Tahoma" w:hAnsi="Tahoma" w:cs="Tahoma"/>
          <w:sz w:val="24"/>
          <w:szCs w:val="24"/>
        </w:rPr>
      </w:pPr>
    </w:p>
    <w:p w:rsidR="00B3610B" w:rsidRDefault="006A5F21" w:rsidP="00DF2BB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</w:t>
      </w:r>
      <w:r w:rsidR="00780E7A">
        <w:rPr>
          <w:rFonts w:ascii="Tahoma" w:hAnsi="Tahoma" w:cs="Tahoma"/>
          <w:b/>
          <w:sz w:val="24"/>
          <w:szCs w:val="24"/>
        </w:rPr>
        <w:t>prav</w:t>
      </w:r>
      <w:r>
        <w:rPr>
          <w:rFonts w:ascii="Tahoma" w:hAnsi="Tahoma" w:cs="Tahoma"/>
          <w:b/>
          <w:sz w:val="24"/>
          <w:szCs w:val="24"/>
        </w:rPr>
        <w:t>a</w:t>
      </w:r>
      <w:bookmarkStart w:id="0" w:name="_GoBack"/>
      <w:bookmarkEnd w:id="0"/>
      <w:r w:rsidR="006651C3" w:rsidRPr="00DF2BBF">
        <w:rPr>
          <w:rFonts w:ascii="Tahoma" w:hAnsi="Tahoma" w:cs="Tahoma"/>
          <w:b/>
          <w:sz w:val="24"/>
          <w:szCs w:val="24"/>
        </w:rPr>
        <w:t xml:space="preserve"> </w:t>
      </w:r>
      <w:r w:rsidR="002B34FE">
        <w:rPr>
          <w:rFonts w:ascii="Tahoma" w:hAnsi="Tahoma" w:cs="Tahoma"/>
          <w:b/>
          <w:sz w:val="24"/>
          <w:szCs w:val="24"/>
        </w:rPr>
        <w:t>výše</w:t>
      </w:r>
      <w:r w:rsidR="006651C3" w:rsidRPr="00DF2BBF">
        <w:rPr>
          <w:rFonts w:ascii="Tahoma" w:hAnsi="Tahoma" w:cs="Tahoma"/>
          <w:b/>
          <w:sz w:val="24"/>
          <w:szCs w:val="24"/>
        </w:rPr>
        <w:t xml:space="preserve"> poskytovaného </w:t>
      </w:r>
      <w:r w:rsidR="00B3610B" w:rsidRPr="00DF2BBF">
        <w:rPr>
          <w:rFonts w:ascii="Tahoma" w:hAnsi="Tahoma" w:cs="Tahoma"/>
          <w:b/>
          <w:sz w:val="24"/>
          <w:szCs w:val="24"/>
        </w:rPr>
        <w:t>státního příspěvku pro</w:t>
      </w:r>
      <w:r w:rsidR="00780E7A">
        <w:rPr>
          <w:rFonts w:ascii="Tahoma" w:hAnsi="Tahoma" w:cs="Tahoma"/>
          <w:b/>
          <w:sz w:val="24"/>
          <w:szCs w:val="24"/>
        </w:rPr>
        <w:t> </w:t>
      </w:r>
      <w:r w:rsidR="00B3610B" w:rsidRPr="00DF2BBF">
        <w:rPr>
          <w:rFonts w:ascii="Tahoma" w:hAnsi="Tahoma" w:cs="Tahoma"/>
          <w:b/>
          <w:sz w:val="24"/>
          <w:szCs w:val="24"/>
        </w:rPr>
        <w:t xml:space="preserve">zřizovatele zařízení pro děti vyžadující okamžitou pomoc (v </w:t>
      </w:r>
      <w:r w:rsidR="00DF2BBF">
        <w:rPr>
          <w:rFonts w:ascii="Tahoma" w:hAnsi="Tahoma" w:cs="Tahoma"/>
          <w:b/>
          <w:sz w:val="24"/>
          <w:szCs w:val="24"/>
        </w:rPr>
        <w:t xml:space="preserve">tis. </w:t>
      </w:r>
      <w:r w:rsidR="00B3610B" w:rsidRPr="00DF2BBF">
        <w:rPr>
          <w:rFonts w:ascii="Tahoma" w:hAnsi="Tahoma" w:cs="Tahoma"/>
          <w:b/>
          <w:sz w:val="24"/>
          <w:szCs w:val="24"/>
        </w:rPr>
        <w:t>Kč)</w:t>
      </w:r>
    </w:p>
    <w:p w:rsidR="00DF2BBF" w:rsidRPr="00DF2BBF" w:rsidRDefault="00DF2BBF" w:rsidP="00DF2BBF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127"/>
        <w:gridCol w:w="1134"/>
        <w:gridCol w:w="1202"/>
        <w:gridCol w:w="1315"/>
      </w:tblGrid>
      <w:tr w:rsidR="007322AB" w:rsidRPr="00DF2BBF" w:rsidTr="00B75A19">
        <w:trPr>
          <w:trHeight w:val="510"/>
        </w:trPr>
        <w:tc>
          <w:tcPr>
            <w:tcW w:w="2376" w:type="dxa"/>
            <w:vMerge w:val="restart"/>
            <w:shd w:val="clear" w:color="auto" w:fill="FDE9D9" w:themeFill="accent6" w:themeFillTint="33"/>
            <w:vAlign w:val="center"/>
          </w:tcPr>
          <w:p w:rsidR="007322AB" w:rsidRPr="00DF2BBF" w:rsidRDefault="00B75A19" w:rsidP="00B75A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Příjemce - z</w:t>
            </w:r>
            <w:r w:rsidR="007322AB" w:rsidRPr="00DF2BBF">
              <w:rPr>
                <w:rFonts w:ascii="Tahoma" w:hAnsi="Tahoma" w:cs="Tahoma"/>
                <w:b/>
                <w:sz w:val="20"/>
                <w:szCs w:val="20"/>
              </w:rPr>
              <w:t>řizovatel zařízení pro děti vyžadující okamžitou pomoc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7322AB" w:rsidRPr="00DF2BBF" w:rsidRDefault="007322AB" w:rsidP="007322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2BBF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2127" w:type="dxa"/>
            <w:vMerge w:val="restart"/>
            <w:shd w:val="clear" w:color="auto" w:fill="FDE9D9" w:themeFill="accent6" w:themeFillTint="33"/>
            <w:vAlign w:val="center"/>
          </w:tcPr>
          <w:p w:rsidR="007322AB" w:rsidRPr="00DF2BBF" w:rsidRDefault="007322AB" w:rsidP="007322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2BBF">
              <w:rPr>
                <w:rFonts w:ascii="Tahoma" w:hAnsi="Tahoma" w:cs="Tahoma"/>
                <w:b/>
                <w:sz w:val="20"/>
                <w:szCs w:val="20"/>
              </w:rPr>
              <w:t>Zařízení pro děti vyžadující okamžitou pomoc</w:t>
            </w:r>
          </w:p>
        </w:tc>
        <w:tc>
          <w:tcPr>
            <w:tcW w:w="2336" w:type="dxa"/>
            <w:gridSpan w:val="2"/>
            <w:shd w:val="clear" w:color="auto" w:fill="FDE9D9" w:themeFill="accent6" w:themeFillTint="33"/>
            <w:vAlign w:val="center"/>
          </w:tcPr>
          <w:p w:rsidR="007322AB" w:rsidRPr="00DF2BBF" w:rsidRDefault="007322AB" w:rsidP="002B34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Úprava</w:t>
            </w:r>
          </w:p>
        </w:tc>
        <w:tc>
          <w:tcPr>
            <w:tcW w:w="1315" w:type="dxa"/>
            <w:vMerge w:val="restart"/>
            <w:shd w:val="clear" w:color="auto" w:fill="FDE9D9" w:themeFill="accent6" w:themeFillTint="33"/>
            <w:vAlign w:val="center"/>
          </w:tcPr>
          <w:p w:rsidR="007322AB" w:rsidRDefault="002B34FE" w:rsidP="00DF2B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Upravená </w:t>
            </w:r>
            <w:r w:rsidR="00722D78">
              <w:rPr>
                <w:rFonts w:ascii="Tahoma" w:hAnsi="Tahoma" w:cs="Tahoma"/>
                <w:b/>
                <w:sz w:val="20"/>
                <w:szCs w:val="20"/>
              </w:rPr>
              <w:t xml:space="preserve">maximální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výše státního příspěvku</w:t>
            </w:r>
          </w:p>
        </w:tc>
      </w:tr>
      <w:tr w:rsidR="007322AB" w:rsidRPr="00DF2BBF" w:rsidTr="00B75A19"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7322AB" w:rsidRPr="00DF2BBF" w:rsidRDefault="007322AB" w:rsidP="00DF2B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7322AB" w:rsidRPr="00DF2BBF" w:rsidRDefault="007322AB" w:rsidP="00DF2B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DE9D9" w:themeFill="accent6" w:themeFillTint="33"/>
            <w:vAlign w:val="center"/>
          </w:tcPr>
          <w:p w:rsidR="007322AB" w:rsidRPr="00DF2BBF" w:rsidRDefault="007322AB" w:rsidP="00DF2B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322AB" w:rsidRPr="00DF2BBF" w:rsidRDefault="007322AB" w:rsidP="00DF2B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2BBF">
              <w:rPr>
                <w:rFonts w:ascii="Tahoma" w:hAnsi="Tahoma" w:cs="Tahoma"/>
                <w:b/>
                <w:sz w:val="20"/>
                <w:szCs w:val="20"/>
              </w:rPr>
              <w:t>snížení o</w:t>
            </w:r>
          </w:p>
        </w:tc>
        <w:tc>
          <w:tcPr>
            <w:tcW w:w="1202" w:type="dxa"/>
            <w:shd w:val="clear" w:color="auto" w:fill="FDE9D9" w:themeFill="accent6" w:themeFillTint="33"/>
            <w:vAlign w:val="center"/>
          </w:tcPr>
          <w:p w:rsidR="007322AB" w:rsidRPr="00DF2BBF" w:rsidRDefault="007322AB" w:rsidP="00DF2B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2BBF">
              <w:rPr>
                <w:rFonts w:ascii="Tahoma" w:hAnsi="Tahoma" w:cs="Tahoma"/>
                <w:b/>
                <w:sz w:val="20"/>
                <w:szCs w:val="20"/>
              </w:rPr>
              <w:t>zvýšení o</w:t>
            </w:r>
          </w:p>
        </w:tc>
        <w:tc>
          <w:tcPr>
            <w:tcW w:w="1315" w:type="dxa"/>
            <w:vMerge/>
            <w:shd w:val="clear" w:color="auto" w:fill="FDE9D9" w:themeFill="accent6" w:themeFillTint="33"/>
            <w:vAlign w:val="center"/>
          </w:tcPr>
          <w:p w:rsidR="007322AB" w:rsidRPr="00DF2BBF" w:rsidRDefault="007322AB" w:rsidP="00DF2B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322AB" w:rsidRPr="00DF2BBF" w:rsidTr="00B75A19">
        <w:tc>
          <w:tcPr>
            <w:tcW w:w="2376" w:type="dxa"/>
            <w:vAlign w:val="center"/>
          </w:tcPr>
          <w:p w:rsidR="007322AB" w:rsidRPr="00DF2BBF" w:rsidRDefault="007322AB" w:rsidP="00D556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OPORA DĚTEM</w:t>
            </w:r>
            <w:r w:rsidR="007D13FF">
              <w:rPr>
                <w:rFonts w:ascii="Tahoma" w:hAnsi="Tahoma" w:cs="Tahoma"/>
                <w:sz w:val="20"/>
                <w:szCs w:val="20"/>
              </w:rPr>
              <w:t xml:space="preserve"> o. p. </w:t>
            </w:r>
            <w:r w:rsidRPr="00DF2BBF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  <w:tc>
          <w:tcPr>
            <w:tcW w:w="1134" w:type="dxa"/>
            <w:vAlign w:val="center"/>
          </w:tcPr>
          <w:p w:rsidR="007322AB" w:rsidRPr="00DF2BBF" w:rsidRDefault="007322AB" w:rsidP="00C10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2BBF">
              <w:rPr>
                <w:rFonts w:ascii="Tahoma" w:hAnsi="Tahoma" w:cs="Tahoma"/>
                <w:sz w:val="20"/>
                <w:szCs w:val="20"/>
              </w:rPr>
              <w:t>01312499</w:t>
            </w:r>
          </w:p>
        </w:tc>
        <w:tc>
          <w:tcPr>
            <w:tcW w:w="2127" w:type="dxa"/>
            <w:vAlign w:val="center"/>
          </w:tcPr>
          <w:p w:rsidR="007322AB" w:rsidRPr="00DF2BBF" w:rsidRDefault="007322AB" w:rsidP="007D13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2BBF">
              <w:rPr>
                <w:rFonts w:ascii="Tahoma" w:hAnsi="Tahoma" w:cs="Tahoma"/>
                <w:sz w:val="20"/>
                <w:szCs w:val="20"/>
              </w:rPr>
              <w:t>OPORA DĚTEM, Palkovická 305, 738</w:t>
            </w:r>
            <w:r w:rsidR="007D13FF">
              <w:rPr>
                <w:rFonts w:ascii="Tahoma" w:hAnsi="Tahoma" w:cs="Tahoma"/>
                <w:sz w:val="20"/>
                <w:szCs w:val="20"/>
              </w:rPr>
              <w:t> </w:t>
            </w:r>
            <w:r w:rsidRPr="00DF2BBF">
              <w:rPr>
                <w:rFonts w:ascii="Tahoma" w:hAnsi="Tahoma" w:cs="Tahoma"/>
                <w:sz w:val="20"/>
                <w:szCs w:val="20"/>
              </w:rPr>
              <w:t>01 Frýdek-Místek</w:t>
            </w:r>
          </w:p>
        </w:tc>
        <w:tc>
          <w:tcPr>
            <w:tcW w:w="1134" w:type="dxa"/>
            <w:vAlign w:val="center"/>
          </w:tcPr>
          <w:p w:rsidR="007322AB" w:rsidRPr="00DF2BBF" w:rsidRDefault="007322AB" w:rsidP="003320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2BBF">
              <w:rPr>
                <w:rFonts w:ascii="Tahoma" w:hAnsi="Tahoma" w:cs="Tahoma"/>
                <w:sz w:val="20"/>
                <w:szCs w:val="20"/>
              </w:rPr>
              <w:t>42</w:t>
            </w:r>
            <w:r>
              <w:rPr>
                <w:rFonts w:ascii="Tahoma" w:hAnsi="Tahoma" w:cs="Tahoma"/>
                <w:sz w:val="20"/>
                <w:szCs w:val="20"/>
              </w:rPr>
              <w:t>8,6</w:t>
            </w:r>
          </w:p>
        </w:tc>
        <w:tc>
          <w:tcPr>
            <w:tcW w:w="1202" w:type="dxa"/>
            <w:vAlign w:val="center"/>
          </w:tcPr>
          <w:p w:rsidR="007322AB" w:rsidRPr="00DF2BBF" w:rsidRDefault="007322AB" w:rsidP="00D556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7322AB" w:rsidRPr="00DE0674" w:rsidRDefault="007322AB" w:rsidP="0033207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E0674">
              <w:rPr>
                <w:rFonts w:ascii="Tahoma" w:hAnsi="Tahoma" w:cs="Tahoma"/>
                <w:b/>
                <w:sz w:val="20"/>
                <w:szCs w:val="20"/>
              </w:rPr>
              <w:t>771,4</w:t>
            </w:r>
          </w:p>
        </w:tc>
      </w:tr>
      <w:tr w:rsidR="007322AB" w:rsidRPr="00DF2BBF" w:rsidTr="00B75A19">
        <w:tc>
          <w:tcPr>
            <w:tcW w:w="2376" w:type="dxa"/>
            <w:vAlign w:val="center"/>
          </w:tcPr>
          <w:p w:rsidR="007322AB" w:rsidRPr="00DF2BBF" w:rsidRDefault="007322AB" w:rsidP="00BF44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2BBF">
              <w:rPr>
                <w:rFonts w:ascii="Tahoma" w:hAnsi="Tahoma" w:cs="Tahoma"/>
                <w:sz w:val="20"/>
                <w:szCs w:val="20"/>
              </w:rPr>
              <w:t>Občanské sdružení Heřmánek</w:t>
            </w:r>
          </w:p>
        </w:tc>
        <w:tc>
          <w:tcPr>
            <w:tcW w:w="1134" w:type="dxa"/>
            <w:vAlign w:val="center"/>
          </w:tcPr>
          <w:p w:rsidR="007322AB" w:rsidRPr="00DF2BBF" w:rsidRDefault="007322AB" w:rsidP="007322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2BBF">
              <w:rPr>
                <w:rFonts w:ascii="Tahoma" w:hAnsi="Tahoma" w:cs="Tahoma"/>
                <w:sz w:val="20"/>
                <w:szCs w:val="20"/>
              </w:rPr>
              <w:t>67339034</w:t>
            </w:r>
          </w:p>
        </w:tc>
        <w:tc>
          <w:tcPr>
            <w:tcW w:w="2127" w:type="dxa"/>
            <w:vAlign w:val="center"/>
          </w:tcPr>
          <w:p w:rsidR="007322AB" w:rsidRPr="00DF2BBF" w:rsidRDefault="007D13FF" w:rsidP="007D13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Dům na půli </w:t>
            </w:r>
            <w:r w:rsidR="007322AB" w:rsidRPr="00DF2BBF">
              <w:rPr>
                <w:rFonts w:ascii="Tahoma" w:hAnsi="Tahoma" w:cs="Tahoma"/>
                <w:sz w:val="20"/>
                <w:szCs w:val="20"/>
              </w:rPr>
              <w:t>cesty Heřmánek, nám. 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7322AB" w:rsidRPr="00DF2BBF">
              <w:rPr>
                <w:rFonts w:ascii="Tahoma" w:hAnsi="Tahoma" w:cs="Tahoma"/>
                <w:sz w:val="20"/>
                <w:szCs w:val="20"/>
              </w:rPr>
              <w:t xml:space="preserve"> Foltýna 267, 733 01 Karviná – Staré Město</w:t>
            </w:r>
          </w:p>
        </w:tc>
        <w:tc>
          <w:tcPr>
            <w:tcW w:w="1134" w:type="dxa"/>
            <w:vAlign w:val="center"/>
          </w:tcPr>
          <w:p w:rsidR="007322AB" w:rsidRPr="00DF2BBF" w:rsidRDefault="007322AB" w:rsidP="00D556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322AB" w:rsidRPr="00DF2BBF" w:rsidRDefault="007322AB" w:rsidP="003320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2BBF">
              <w:rPr>
                <w:rFonts w:ascii="Tahoma" w:hAnsi="Tahoma" w:cs="Tahoma"/>
                <w:sz w:val="20"/>
                <w:szCs w:val="20"/>
              </w:rPr>
              <w:t>42</w:t>
            </w:r>
            <w:r>
              <w:rPr>
                <w:rFonts w:ascii="Tahoma" w:hAnsi="Tahoma" w:cs="Tahoma"/>
                <w:sz w:val="20"/>
                <w:szCs w:val="20"/>
              </w:rPr>
              <w:t>8,6</w:t>
            </w:r>
          </w:p>
        </w:tc>
        <w:tc>
          <w:tcPr>
            <w:tcW w:w="1315" w:type="dxa"/>
            <w:vAlign w:val="center"/>
          </w:tcPr>
          <w:p w:rsidR="007322AB" w:rsidRPr="00DE0674" w:rsidRDefault="007322AB" w:rsidP="0033207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E0674">
              <w:rPr>
                <w:rFonts w:ascii="Tahoma" w:hAnsi="Tahoma" w:cs="Tahoma"/>
                <w:b/>
                <w:sz w:val="20"/>
                <w:szCs w:val="20"/>
              </w:rPr>
              <w:t>1 328,6</w:t>
            </w:r>
          </w:p>
        </w:tc>
      </w:tr>
    </w:tbl>
    <w:p w:rsidR="00F52CFD" w:rsidRPr="00DF2BBF" w:rsidRDefault="00F52CFD">
      <w:pPr>
        <w:rPr>
          <w:rFonts w:ascii="Tahoma" w:hAnsi="Tahoma" w:cs="Tahoma"/>
          <w:sz w:val="24"/>
          <w:szCs w:val="24"/>
        </w:rPr>
      </w:pPr>
    </w:p>
    <w:p w:rsidR="00F52CFD" w:rsidRPr="00F52CFD" w:rsidRDefault="00F52CFD" w:rsidP="00F52CFD"/>
    <w:sectPr w:rsidR="00F52CFD" w:rsidRPr="00F52CFD" w:rsidSect="00DE06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21" w:rsidRDefault="006A5F21" w:rsidP="006A5F21">
      <w:r>
        <w:separator/>
      </w:r>
    </w:p>
  </w:endnote>
  <w:endnote w:type="continuationSeparator" w:id="0">
    <w:p w:rsidR="006A5F21" w:rsidRDefault="006A5F21" w:rsidP="006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21" w:rsidRDefault="006A5F21" w:rsidP="006A5F21">
      <w:r>
        <w:separator/>
      </w:r>
    </w:p>
  </w:footnote>
  <w:footnote w:type="continuationSeparator" w:id="0">
    <w:p w:rsidR="006A5F21" w:rsidRDefault="006A5F21" w:rsidP="006A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21" w:rsidRPr="004036CC" w:rsidRDefault="006A5F21" w:rsidP="006A5F21">
    <w:pPr>
      <w:pStyle w:val="Zhlav"/>
      <w:rPr>
        <w:rFonts w:ascii="Tahoma" w:hAnsi="Tahoma" w:cs="Tahoma"/>
        <w:b/>
      </w:rPr>
    </w:pPr>
    <w:r w:rsidRPr="004036CC">
      <w:rPr>
        <w:rFonts w:ascii="Tahoma" w:hAnsi="Tahoma" w:cs="Tahoma"/>
        <w:b/>
      </w:rPr>
      <w:t>Us</w:t>
    </w:r>
    <w:r>
      <w:rPr>
        <w:rFonts w:ascii="Tahoma" w:hAnsi="Tahoma" w:cs="Tahoma"/>
        <w:b/>
      </w:rPr>
      <w:t xml:space="preserve">nesení č. </w:t>
    </w:r>
    <w:r>
      <w:rPr>
        <w:rFonts w:ascii="Tahoma" w:hAnsi="Tahoma" w:cs="Tahoma"/>
        <w:b/>
      </w:rPr>
      <w:t>67/5451</w:t>
    </w:r>
    <w:r>
      <w:rPr>
        <w:rFonts w:ascii="Tahoma" w:hAnsi="Tahoma" w:cs="Tahoma"/>
        <w:b/>
      </w:rPr>
      <w:t xml:space="preserve"> – Příloha č. </w:t>
    </w:r>
    <w:r>
      <w:rPr>
        <w:rFonts w:ascii="Tahoma" w:hAnsi="Tahoma" w:cs="Tahoma"/>
        <w:b/>
      </w:rPr>
      <w:t>1</w:t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 w:rsidRPr="006A5F21">
      <w:rPr>
        <w:rFonts w:ascii="Tahoma" w:hAnsi="Tahoma" w:cs="Tahoma"/>
      </w:rPr>
      <w:t xml:space="preserve">Strana </w:t>
    </w:r>
    <w:r w:rsidRPr="006A5F21">
      <w:rPr>
        <w:rFonts w:ascii="Tahoma" w:hAnsi="Tahoma" w:cs="Tahoma"/>
      </w:rPr>
      <w:fldChar w:fldCharType="begin"/>
    </w:r>
    <w:r w:rsidRPr="006A5F21">
      <w:rPr>
        <w:rFonts w:ascii="Tahoma" w:hAnsi="Tahoma" w:cs="Tahoma"/>
      </w:rPr>
      <w:instrText>PAGE   \* MERGEFORMAT</w:instrText>
    </w:r>
    <w:r w:rsidRPr="006A5F21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6A5F21">
      <w:rPr>
        <w:rFonts w:ascii="Tahoma" w:hAnsi="Tahoma" w:cs="Tahoma"/>
      </w:rPr>
      <w:fldChar w:fldCharType="end"/>
    </w:r>
  </w:p>
  <w:p w:rsidR="006A5F21" w:rsidRPr="009750E1" w:rsidRDefault="006A5F21" w:rsidP="006A5F21">
    <w:pPr>
      <w:pStyle w:val="Zhlav"/>
      <w:rPr>
        <w:rFonts w:ascii="Tahoma" w:hAnsi="Tahoma" w:cs="Tahoma"/>
      </w:rPr>
    </w:pPr>
    <w:r>
      <w:rPr>
        <w:rFonts w:ascii="Tahoma" w:hAnsi="Tahoma" w:cs="Tahoma"/>
      </w:rPr>
      <w:t xml:space="preserve">Počet stran přílohy: </w:t>
    </w:r>
    <w:r>
      <w:rPr>
        <w:rFonts w:ascii="Tahoma" w:hAnsi="Tahoma" w:cs="Tahoma"/>
      </w:rPr>
      <w:t>1</w:t>
    </w:r>
  </w:p>
  <w:p w:rsidR="006A5F21" w:rsidRDefault="006A5F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5A9"/>
    <w:multiLevelType w:val="hybridMultilevel"/>
    <w:tmpl w:val="60AC3068"/>
    <w:lvl w:ilvl="0" w:tplc="F7C622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B"/>
    <w:rsid w:val="000B0257"/>
    <w:rsid w:val="0026105C"/>
    <w:rsid w:val="002B34FE"/>
    <w:rsid w:val="002F50CD"/>
    <w:rsid w:val="0033207C"/>
    <w:rsid w:val="003A04D3"/>
    <w:rsid w:val="006651C3"/>
    <w:rsid w:val="006A5F21"/>
    <w:rsid w:val="006A7EFE"/>
    <w:rsid w:val="00722D78"/>
    <w:rsid w:val="007322AB"/>
    <w:rsid w:val="00780E7A"/>
    <w:rsid w:val="007D13FF"/>
    <w:rsid w:val="00841FD6"/>
    <w:rsid w:val="00847D5F"/>
    <w:rsid w:val="00886C4F"/>
    <w:rsid w:val="00951714"/>
    <w:rsid w:val="009D0C9A"/>
    <w:rsid w:val="00B3610B"/>
    <w:rsid w:val="00B75A19"/>
    <w:rsid w:val="00BB5B75"/>
    <w:rsid w:val="00C50434"/>
    <w:rsid w:val="00D55634"/>
    <w:rsid w:val="00DA2AF8"/>
    <w:rsid w:val="00DD4CEA"/>
    <w:rsid w:val="00DE0674"/>
    <w:rsid w:val="00DF2BBF"/>
    <w:rsid w:val="00E11799"/>
    <w:rsid w:val="00E93769"/>
    <w:rsid w:val="00F24954"/>
    <w:rsid w:val="00F36716"/>
    <w:rsid w:val="00F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3A04D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A04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5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3A04D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A04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5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Zymová Lucie</dc:creator>
  <cp:lastModifiedBy>Radka Bartmanová</cp:lastModifiedBy>
  <cp:revision>21</cp:revision>
  <cp:lastPrinted>2015-04-27T07:06:00Z</cp:lastPrinted>
  <dcterms:created xsi:type="dcterms:W3CDTF">2015-04-08T08:48:00Z</dcterms:created>
  <dcterms:modified xsi:type="dcterms:W3CDTF">2015-05-12T11:01:00Z</dcterms:modified>
</cp:coreProperties>
</file>