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4" w:rsidRDefault="00463A64" w:rsidP="00463A64">
      <w:pPr>
        <w:jc w:val="both"/>
        <w:rPr>
          <w:rFonts w:ascii="Tahoma" w:hAnsi="Tahoma" w:cs="Tahoma"/>
          <w:b/>
        </w:rPr>
      </w:pPr>
    </w:p>
    <w:p w:rsidR="00EB0489" w:rsidRDefault="00EB0489" w:rsidP="009E2D69">
      <w:pPr>
        <w:pStyle w:val="Zkladntext3"/>
        <w:spacing w:before="120"/>
        <w:jc w:val="both"/>
        <w:rPr>
          <w:b/>
          <w:sz w:val="24"/>
          <w:szCs w:val="24"/>
        </w:rPr>
      </w:pPr>
    </w:p>
    <w:p w:rsidR="00EB0489" w:rsidRDefault="00EB0489" w:rsidP="009E2D69">
      <w:pPr>
        <w:pStyle w:val="Zkladntext3"/>
        <w:spacing w:before="120"/>
        <w:jc w:val="both"/>
        <w:rPr>
          <w:b/>
          <w:sz w:val="24"/>
          <w:szCs w:val="24"/>
        </w:rPr>
      </w:pPr>
    </w:p>
    <w:p w:rsidR="00802BD8" w:rsidRDefault="00802BD8" w:rsidP="00A4348C">
      <w:pPr>
        <w:jc w:val="both"/>
        <w:rPr>
          <w:rFonts w:ascii="Tahoma" w:hAnsi="Tahoma" w:cs="Tahoma"/>
          <w:b/>
        </w:rPr>
      </w:pPr>
    </w:p>
    <w:p w:rsidR="00802BD8" w:rsidRPr="00802BD8" w:rsidRDefault="00802BD8" w:rsidP="00802BD8">
      <w:pPr>
        <w:rPr>
          <w:rFonts w:ascii="Tahoma" w:hAnsi="Tahoma" w:cs="Tahoma"/>
        </w:rPr>
      </w:pPr>
    </w:p>
    <w:p w:rsidR="00802BD8" w:rsidRDefault="00802BD8" w:rsidP="00802BD8">
      <w:pPr>
        <w:rPr>
          <w:rFonts w:ascii="Tahoma" w:hAnsi="Tahoma" w:cs="Tahoma"/>
        </w:rPr>
      </w:pPr>
    </w:p>
    <w:p w:rsidR="00802BD8" w:rsidRDefault="00802BD8" w:rsidP="00802BD8">
      <w:pPr>
        <w:pStyle w:val="Nadpis1"/>
        <w:widowControl w:val="0"/>
        <w:jc w:val="center"/>
        <w:rPr>
          <w:rFonts w:cs="Tahoma"/>
          <w:caps/>
          <w:sz w:val="24"/>
        </w:rPr>
      </w:pPr>
      <w:r>
        <w:rPr>
          <w:rFonts w:cs="Tahoma"/>
        </w:rPr>
        <w:tab/>
      </w:r>
      <w:r>
        <w:rPr>
          <w:rFonts w:cs="Tahoma"/>
          <w:caps/>
          <w:sz w:val="24"/>
        </w:rPr>
        <w:t>Kontrola plnění usnesení zastupitelstva kraje</w:t>
      </w:r>
    </w:p>
    <w:p w:rsidR="00802BD8" w:rsidRDefault="00802BD8" w:rsidP="00802BD8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>
        <w:rPr>
          <w:rFonts w:ascii="Tahoma" w:hAnsi="Tahoma" w:cs="Tahoma"/>
          <w:b/>
        </w:rPr>
        <w:t>2. 6. 2015</w:t>
      </w:r>
    </w:p>
    <w:p w:rsidR="00802BD8" w:rsidRDefault="00802BD8" w:rsidP="00802BD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802BD8" w:rsidRDefault="00802BD8" w:rsidP="00802BD8">
      <w:pPr>
        <w:jc w:val="both"/>
        <w:rPr>
          <w:rFonts w:ascii="Tahoma" w:hAnsi="Tahoma" w:cs="Tahoma"/>
          <w:b/>
        </w:rPr>
      </w:pPr>
    </w:p>
    <w:p w:rsidR="00802BD8" w:rsidRDefault="00802BD8" w:rsidP="00802BD8">
      <w:pPr>
        <w:jc w:val="both"/>
        <w:rPr>
          <w:rFonts w:ascii="Tahoma" w:hAnsi="Tahoma" w:cs="Tahoma"/>
          <w:b/>
        </w:rPr>
      </w:pPr>
    </w:p>
    <w:p w:rsidR="00802BD8" w:rsidRDefault="00802BD8" w:rsidP="00802BD8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802BD8" w:rsidRDefault="00802BD8" w:rsidP="00802BD8">
      <w:pPr>
        <w:jc w:val="both"/>
        <w:rPr>
          <w:rFonts w:ascii="Tahoma" w:hAnsi="Tahoma" w:cs="Tahoma"/>
          <w:b/>
        </w:rPr>
      </w:pPr>
    </w:p>
    <w:p w:rsidR="00802BD8" w:rsidRDefault="00802BD8" w:rsidP="00802BD8">
      <w:pPr>
        <w:jc w:val="both"/>
        <w:rPr>
          <w:rFonts w:ascii="Tahoma" w:hAnsi="Tahoma" w:cs="Tahoma"/>
          <w:b/>
        </w:rPr>
      </w:pPr>
    </w:p>
    <w:p w:rsidR="00802BD8" w:rsidRDefault="00802BD8" w:rsidP="00802BD8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8/676, bod 3 (materiál č. 8/4) </w:t>
      </w:r>
      <w:r w:rsidRPr="00B45144">
        <w:rPr>
          <w:b/>
          <w:sz w:val="24"/>
          <w:szCs w:val="24"/>
        </w:rPr>
        <w:t xml:space="preserve">ze dne </w:t>
      </w:r>
      <w:r>
        <w:rPr>
          <w:b/>
          <w:sz w:val="24"/>
          <w:szCs w:val="24"/>
        </w:rPr>
        <w:t>27</w:t>
      </w:r>
      <w:r w:rsidRPr="00B45144">
        <w:rPr>
          <w:b/>
          <w:sz w:val="24"/>
          <w:szCs w:val="24"/>
        </w:rPr>
        <w:t>. 2. 2014</w:t>
      </w:r>
    </w:p>
    <w:p w:rsidR="00802BD8" w:rsidRDefault="00802BD8" w:rsidP="00802BD8">
      <w:pPr>
        <w:pStyle w:val="Zkladntext3"/>
        <w:jc w:val="both"/>
        <w:rPr>
          <w:sz w:val="24"/>
          <w:szCs w:val="24"/>
        </w:rPr>
      </w:pPr>
    </w:p>
    <w:p w:rsidR="00802BD8" w:rsidRDefault="00802BD8" w:rsidP="00802BD8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802BD8" w:rsidRDefault="00802BD8" w:rsidP="00802BD8">
      <w:pPr>
        <w:jc w:val="both"/>
        <w:rPr>
          <w:rFonts w:ascii="Tahoma" w:hAnsi="Tahoma" w:cs="Tahoma"/>
        </w:rPr>
      </w:pPr>
      <w:r w:rsidRPr="008113F1">
        <w:rPr>
          <w:rFonts w:ascii="Tahoma" w:hAnsi="Tahoma" w:cs="Tahoma"/>
        </w:rPr>
        <w:t>náměstkovi hejtmana kraje</w:t>
      </w:r>
      <w:r>
        <w:rPr>
          <w:rFonts w:ascii="Tahoma" w:hAnsi="Tahoma" w:cs="Tahoma"/>
        </w:rPr>
        <w:t xml:space="preserve"> </w:t>
      </w:r>
      <w:r w:rsidRPr="008113F1">
        <w:rPr>
          <w:rFonts w:ascii="Tahoma" w:hAnsi="Tahoma" w:cs="Tahoma"/>
        </w:rPr>
        <w:t>provádět všechny relevantní aktivity vedoucí k urychlení přípravy a</w:t>
      </w:r>
      <w:r>
        <w:rPr>
          <w:rFonts w:ascii="Tahoma" w:hAnsi="Tahoma" w:cs="Tahoma"/>
        </w:rPr>
        <w:t> </w:t>
      </w:r>
      <w:r w:rsidRPr="008113F1">
        <w:rPr>
          <w:rFonts w:ascii="Tahoma" w:hAnsi="Tahoma" w:cs="Tahoma"/>
        </w:rPr>
        <w:t>realizace těchto staveb a</w:t>
      </w:r>
      <w:r>
        <w:rPr>
          <w:rFonts w:ascii="Tahoma" w:hAnsi="Tahoma" w:cs="Tahoma"/>
        </w:rPr>
        <w:t> </w:t>
      </w:r>
      <w:r w:rsidRPr="008113F1">
        <w:rPr>
          <w:rFonts w:ascii="Tahoma" w:hAnsi="Tahoma" w:cs="Tahoma"/>
        </w:rPr>
        <w:t>předložit informaci o</w:t>
      </w:r>
      <w:r>
        <w:rPr>
          <w:rFonts w:ascii="Tahoma" w:hAnsi="Tahoma" w:cs="Tahoma"/>
        </w:rPr>
        <w:t> </w:t>
      </w:r>
      <w:r w:rsidRPr="008113F1">
        <w:rPr>
          <w:rFonts w:ascii="Tahoma" w:hAnsi="Tahoma" w:cs="Tahoma"/>
        </w:rPr>
        <w:t>plnění tohoto úkolu zastupitelstvu kraje</w:t>
      </w:r>
    </w:p>
    <w:p w:rsidR="00802BD8" w:rsidRPr="00CF0948" w:rsidRDefault="00802BD8" w:rsidP="00802BD8">
      <w:pPr>
        <w:pStyle w:val="Zkladntext3"/>
        <w:jc w:val="both"/>
        <w:rPr>
          <w:i/>
          <w:sz w:val="24"/>
          <w:szCs w:val="24"/>
        </w:rPr>
      </w:pPr>
      <w:r w:rsidRPr="00CF0948">
        <w:rPr>
          <w:i/>
          <w:sz w:val="24"/>
          <w:szCs w:val="24"/>
        </w:rPr>
        <w:t>(k „Informaci o stavu přípravy a realizace významných pozemních komunikací v Moravskoslezském kraji)</w:t>
      </w:r>
    </w:p>
    <w:p w:rsidR="00802BD8" w:rsidRDefault="00802BD8" w:rsidP="00802BD8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Daniel Havlík, náměstek hejtmana kraje</w:t>
      </w:r>
    </w:p>
    <w:p w:rsidR="00802BD8" w:rsidRDefault="00802BD8" w:rsidP="00802BD8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 xml:space="preserve">odbor dopravy </w:t>
      </w:r>
      <w:r>
        <w:rPr>
          <w:sz w:val="24"/>
          <w:szCs w:val="24"/>
        </w:rPr>
        <w:tab/>
      </w:r>
    </w:p>
    <w:p w:rsidR="00802BD8" w:rsidRDefault="00802BD8" w:rsidP="00802BD8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 w:rsidRPr="00153D94">
        <w:rPr>
          <w:sz w:val="24"/>
          <w:szCs w:val="24"/>
        </w:rPr>
        <w:t>30. 4. 2015</w:t>
      </w:r>
    </w:p>
    <w:p w:rsidR="00802BD8" w:rsidRDefault="00802BD8" w:rsidP="00802BD8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Způsob plnění:</w:t>
      </w:r>
      <w:r>
        <w:rPr>
          <w:sz w:val="24"/>
          <w:szCs w:val="24"/>
        </w:rPr>
        <w:tab/>
        <w:t>Materiál „Informace o stavu přípravy a realizace významných pozemních komunikací v Moravskoslezském kraji“ popisující aktuální stav výstavby nadřazené silniční sítě byla předložena zastupitelstvu kraje dne 5. 3. 2015 (přij. usn. č. 13/1127).</w:t>
      </w:r>
    </w:p>
    <w:p w:rsidR="00802BD8" w:rsidRPr="00153D94" w:rsidRDefault="00802BD8" w:rsidP="00802BD8">
      <w:pPr>
        <w:pStyle w:val="Zkladntext3"/>
        <w:jc w:val="both"/>
        <w:rPr>
          <w:b/>
          <w:sz w:val="24"/>
          <w:szCs w:val="24"/>
        </w:rPr>
      </w:pPr>
      <w:r w:rsidRPr="00153D94">
        <w:rPr>
          <w:b/>
          <w:sz w:val="24"/>
          <w:szCs w:val="24"/>
        </w:rPr>
        <w:t>Úkol splněn.</w:t>
      </w:r>
    </w:p>
    <w:p w:rsidR="00802BD8" w:rsidRDefault="00802BD8" w:rsidP="00802BD8">
      <w:pPr>
        <w:jc w:val="both"/>
        <w:rPr>
          <w:rFonts w:ascii="Tahoma" w:hAnsi="Tahoma" w:cs="Tahoma"/>
        </w:rPr>
      </w:pPr>
    </w:p>
    <w:p w:rsidR="00802BD8" w:rsidRDefault="00802BD8" w:rsidP="00802BD8">
      <w:pPr>
        <w:pStyle w:val="Zkladntext3"/>
        <w:spacing w:line="280" w:lineRule="exact"/>
        <w:jc w:val="center"/>
        <w:rPr>
          <w:sz w:val="24"/>
        </w:rPr>
      </w:pPr>
      <w:r>
        <w:rPr>
          <w:sz w:val="24"/>
        </w:rPr>
        <w:t xml:space="preserve">x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</w:p>
    <w:p w:rsidR="00802BD8" w:rsidRDefault="00802BD8" w:rsidP="00802BD8">
      <w:pPr>
        <w:jc w:val="both"/>
        <w:rPr>
          <w:rFonts w:ascii="Tahoma" w:hAnsi="Tahoma" w:cs="Tahoma"/>
        </w:rPr>
      </w:pPr>
    </w:p>
    <w:p w:rsidR="00802BD8" w:rsidRDefault="00802BD8" w:rsidP="00802BD8">
      <w:pPr>
        <w:jc w:val="both"/>
        <w:rPr>
          <w:rFonts w:ascii="Tahoma" w:hAnsi="Tahoma" w:cs="Tahoma"/>
        </w:rPr>
      </w:pPr>
    </w:p>
    <w:p w:rsidR="00802BD8" w:rsidRDefault="00802BD8" w:rsidP="00802BD8">
      <w:pPr>
        <w:jc w:val="both"/>
        <w:rPr>
          <w:rFonts w:ascii="Tahoma" w:hAnsi="Tahoma" w:cs="Tahoma"/>
        </w:rPr>
      </w:pPr>
    </w:p>
    <w:p w:rsidR="00802BD8" w:rsidRPr="002C049A" w:rsidRDefault="00802BD8" w:rsidP="00802BD8">
      <w:pPr>
        <w:rPr>
          <w:b/>
          <w:u w:val="single"/>
        </w:rPr>
      </w:pPr>
    </w:p>
    <w:p w:rsidR="005A33AC" w:rsidRPr="00802BD8" w:rsidRDefault="005A33AC" w:rsidP="00802BD8">
      <w:pPr>
        <w:tabs>
          <w:tab w:val="left" w:pos="2250"/>
        </w:tabs>
        <w:rPr>
          <w:rFonts w:ascii="Tahoma" w:hAnsi="Tahoma" w:cs="Tahoma"/>
        </w:rPr>
      </w:pPr>
    </w:p>
    <w:sectPr w:rsidR="005A33AC" w:rsidRPr="00802BD8" w:rsidSect="00A4348C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37" w:rsidRDefault="00FB7337" w:rsidP="00FB7337">
      <w:r>
        <w:separator/>
      </w:r>
    </w:p>
  </w:endnote>
  <w:endnote w:type="continuationSeparator" w:id="0">
    <w:p w:rsidR="00FB7337" w:rsidRDefault="00FB733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D8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37" w:rsidRDefault="00FB7337" w:rsidP="00FB7337">
      <w:r>
        <w:separator/>
      </w:r>
    </w:p>
  </w:footnote>
  <w:footnote w:type="continuationSeparator" w:id="0">
    <w:p w:rsidR="00FB7337" w:rsidRDefault="00FB733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0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</w:t>
    </w:r>
    <w:r w:rsidR="00802BD8">
      <w:rPr>
        <w:rFonts w:ascii="Tahoma" w:hAnsi="Tahoma" w:cs="Tahoma"/>
      </w:rPr>
      <w:t>5</w:t>
    </w:r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</w:t>
    </w:r>
    <w:r w:rsidR="00802BD8">
      <w:rPr>
        <w:rFonts w:ascii="Tahoma" w:hAnsi="Tahoma" w:cs="Tahoma"/>
      </w:rPr>
      <w:t>1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58F"/>
    <w:multiLevelType w:val="hybridMultilevel"/>
    <w:tmpl w:val="DE1442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0BEE"/>
    <w:rsid w:val="000C35AA"/>
    <w:rsid w:val="00121450"/>
    <w:rsid w:val="00144758"/>
    <w:rsid w:val="001B4FFB"/>
    <w:rsid w:val="001C0AEC"/>
    <w:rsid w:val="00247020"/>
    <w:rsid w:val="002C049A"/>
    <w:rsid w:val="00310FDD"/>
    <w:rsid w:val="003147C3"/>
    <w:rsid w:val="003433A2"/>
    <w:rsid w:val="00463A64"/>
    <w:rsid w:val="004816CC"/>
    <w:rsid w:val="004A5C4E"/>
    <w:rsid w:val="00543E99"/>
    <w:rsid w:val="00566D0C"/>
    <w:rsid w:val="00581A18"/>
    <w:rsid w:val="00587B5C"/>
    <w:rsid w:val="005A33AC"/>
    <w:rsid w:val="005B7DEE"/>
    <w:rsid w:val="00600087"/>
    <w:rsid w:val="006237A8"/>
    <w:rsid w:val="00714320"/>
    <w:rsid w:val="00724863"/>
    <w:rsid w:val="007272FC"/>
    <w:rsid w:val="00756260"/>
    <w:rsid w:val="007602D8"/>
    <w:rsid w:val="007958A3"/>
    <w:rsid w:val="00802BD8"/>
    <w:rsid w:val="00862FA8"/>
    <w:rsid w:val="008979BE"/>
    <w:rsid w:val="008B2AF8"/>
    <w:rsid w:val="008B7E79"/>
    <w:rsid w:val="008F05E8"/>
    <w:rsid w:val="009C0882"/>
    <w:rsid w:val="009C47DA"/>
    <w:rsid w:val="009D776C"/>
    <w:rsid w:val="009E2D69"/>
    <w:rsid w:val="00A109AD"/>
    <w:rsid w:val="00A25665"/>
    <w:rsid w:val="00A4348C"/>
    <w:rsid w:val="00A9324E"/>
    <w:rsid w:val="00B16C86"/>
    <w:rsid w:val="00B478BB"/>
    <w:rsid w:val="00B626C8"/>
    <w:rsid w:val="00B80B9E"/>
    <w:rsid w:val="00B827D0"/>
    <w:rsid w:val="00BE7416"/>
    <w:rsid w:val="00BF6159"/>
    <w:rsid w:val="00C341BC"/>
    <w:rsid w:val="00C5458B"/>
    <w:rsid w:val="00C83BBB"/>
    <w:rsid w:val="00CF3611"/>
    <w:rsid w:val="00D170EF"/>
    <w:rsid w:val="00DE7627"/>
    <w:rsid w:val="00E068F0"/>
    <w:rsid w:val="00E348AF"/>
    <w:rsid w:val="00EA7A9E"/>
    <w:rsid w:val="00EB0489"/>
    <w:rsid w:val="00ED1162"/>
    <w:rsid w:val="00F42DA1"/>
    <w:rsid w:val="00F62A53"/>
    <w:rsid w:val="00F9146E"/>
    <w:rsid w:val="00FB474C"/>
    <w:rsid w:val="00FB7337"/>
    <w:rsid w:val="00FC5A66"/>
    <w:rsid w:val="00FD12F4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0">
    <w:name w:val="Char Char1"/>
    <w:basedOn w:val="Normln"/>
    <w:rsid w:val="00BE7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E7416"/>
    <w:pPr>
      <w:ind w:left="720"/>
      <w:contextualSpacing/>
    </w:pPr>
  </w:style>
  <w:style w:type="paragraph" w:customStyle="1" w:styleId="CharChar11">
    <w:name w:val="Char Char1"/>
    <w:basedOn w:val="Normln"/>
    <w:rsid w:val="00EB0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0">
    <w:name w:val="Char Char1"/>
    <w:basedOn w:val="Normln"/>
    <w:rsid w:val="00BE7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E7416"/>
    <w:pPr>
      <w:ind w:left="720"/>
      <w:contextualSpacing/>
    </w:pPr>
  </w:style>
  <w:style w:type="paragraph" w:customStyle="1" w:styleId="CharChar11">
    <w:name w:val="Char Char1"/>
    <w:basedOn w:val="Normln"/>
    <w:rsid w:val="00EB0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6</cp:revision>
  <cp:lastPrinted>2015-06-09T10:27:00Z</cp:lastPrinted>
  <dcterms:created xsi:type="dcterms:W3CDTF">2015-04-21T09:09:00Z</dcterms:created>
  <dcterms:modified xsi:type="dcterms:W3CDTF">2015-06-09T10:27:00Z</dcterms:modified>
</cp:coreProperties>
</file>