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01" w:rsidRPr="004C2D09" w:rsidRDefault="00C51101" w:rsidP="00C51101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815170">
        <w:rPr>
          <w:rFonts w:ascii="Tahoma" w:hAnsi="Tahoma" w:cs="Tahoma"/>
          <w:b w:val="0"/>
          <w:caps w:val="0"/>
          <w:sz w:val="24"/>
        </w:rPr>
        <w:t>7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p w:rsidR="00C51101" w:rsidRDefault="00C51101" w:rsidP="00C51101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FE7D4A" w:rsidRPr="00FE7D4A" w:rsidRDefault="00FE7D4A" w:rsidP="00FE7D4A"/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C51101" w:rsidRPr="004C2D09">
        <w:tc>
          <w:tcPr>
            <w:tcW w:w="7990" w:type="dxa"/>
            <w:gridSpan w:val="2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</w:rPr>
            </w:pPr>
          </w:p>
          <w:p w:rsidR="00C51101" w:rsidRPr="004C2D09" w:rsidRDefault="00C51101" w:rsidP="00C51101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C51101" w:rsidRPr="004C2D09" w:rsidRDefault="00DB0558" w:rsidP="005B2726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6/</w:t>
            </w:r>
            <w:r w:rsidR="00EC582F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</w:t>
            </w:r>
          </w:p>
        </w:tc>
      </w:tr>
      <w:tr w:rsidR="00C51101" w:rsidRPr="004C2D09">
        <w:tc>
          <w:tcPr>
            <w:tcW w:w="6910" w:type="dxa"/>
          </w:tcPr>
          <w:p w:rsidR="00C51101" w:rsidRPr="004C2D09" w:rsidRDefault="00C51101" w:rsidP="00C51101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C51101" w:rsidRPr="004C2D09" w:rsidRDefault="00C51101" w:rsidP="00C51101">
            <w:pPr>
              <w:spacing w:line="280" w:lineRule="exact"/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C51101" w:rsidRPr="004C2D09">
        <w:tc>
          <w:tcPr>
            <w:tcW w:w="6910" w:type="dxa"/>
            <w:tcBorders>
              <w:right w:val="single" w:sz="4" w:space="0" w:color="auto"/>
            </w:tcBorders>
          </w:tcPr>
          <w:p w:rsidR="00C51101" w:rsidRPr="004C2D09" w:rsidRDefault="00C51101" w:rsidP="00C51101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01" w:rsidRPr="004C2D09" w:rsidRDefault="00C51101" w:rsidP="00C51101">
            <w:pPr>
              <w:spacing w:before="60" w:after="60" w:line="280" w:lineRule="exact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9620FE">
        <w:rPr>
          <w:rFonts w:ascii="Tahoma" w:hAnsi="Tahoma" w:cs="Tahoma"/>
        </w:rPr>
        <w:t>zasedání</w:t>
      </w:r>
      <w:r w:rsidRPr="004C2D09">
        <w:rPr>
          <w:rFonts w:ascii="Tahoma" w:hAnsi="Tahoma" w:cs="Tahoma"/>
        </w:rPr>
        <w:t xml:space="preserve"> </w:t>
      </w:r>
      <w:r w:rsidR="009620FE">
        <w:rPr>
          <w:rFonts w:ascii="Tahoma" w:hAnsi="Tahoma" w:cs="Tahoma"/>
        </w:rPr>
        <w:t>ZASTUPITELSTVA</w:t>
      </w:r>
      <w:r w:rsidRPr="004C2D09">
        <w:rPr>
          <w:rFonts w:ascii="Tahoma" w:hAnsi="Tahoma" w:cs="Tahoma"/>
        </w:rPr>
        <w:t xml:space="preserve"> KRAJE, konan</w:t>
      </w:r>
      <w:r w:rsidR="009620FE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9620FE">
        <w:rPr>
          <w:rFonts w:ascii="Tahoma" w:hAnsi="Tahoma" w:cs="Tahoma"/>
        </w:rPr>
        <w:t>25</w:t>
      </w:r>
      <w:r w:rsidR="00632472">
        <w:rPr>
          <w:rFonts w:ascii="Tahoma" w:hAnsi="Tahoma" w:cs="Tahoma"/>
        </w:rPr>
        <w:t xml:space="preserve">. </w:t>
      </w:r>
      <w:r w:rsidR="00633E9B">
        <w:rPr>
          <w:rFonts w:ascii="Tahoma" w:hAnsi="Tahoma" w:cs="Tahoma"/>
        </w:rPr>
        <w:t>6</w:t>
      </w:r>
      <w:r w:rsidR="00632472">
        <w:rPr>
          <w:rFonts w:ascii="Tahoma" w:hAnsi="Tahoma" w:cs="Tahoma"/>
        </w:rPr>
        <w:t>. 201</w:t>
      </w:r>
      <w:r w:rsidR="00B253FE">
        <w:rPr>
          <w:rFonts w:ascii="Tahoma" w:hAnsi="Tahoma" w:cs="Tahoma"/>
        </w:rPr>
        <w:t>5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51101" w:rsidRPr="004C2D09">
        <w:tc>
          <w:tcPr>
            <w:tcW w:w="779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C51101" w:rsidRPr="00511565" w:rsidRDefault="00633E9B" w:rsidP="00633E9B">
            <w:pPr>
              <w:pStyle w:val="KUMS-nadpisyrozhodnut"/>
              <w:rPr>
                <w:sz w:val="24"/>
                <w:szCs w:val="24"/>
              </w:rPr>
            </w:pPr>
            <w:r w:rsidRPr="00EC76FF">
              <w:rPr>
                <w:sz w:val="24"/>
                <w:szCs w:val="24"/>
              </w:rPr>
              <w:t xml:space="preserve">Návrh na poskytnutí účelových </w:t>
            </w:r>
            <w:r>
              <w:rPr>
                <w:sz w:val="24"/>
                <w:szCs w:val="24"/>
              </w:rPr>
              <w:t>dotací</w:t>
            </w:r>
            <w:r w:rsidRPr="00EC76FF">
              <w:rPr>
                <w:sz w:val="24"/>
                <w:szCs w:val="24"/>
              </w:rPr>
              <w:t xml:space="preserve"> v rámci dotačního programu </w:t>
            </w:r>
            <w:r>
              <w:rPr>
                <w:sz w:val="24"/>
                <w:szCs w:val="24"/>
              </w:rPr>
              <w:t>P</w:t>
            </w:r>
            <w:r w:rsidRPr="00EC76FF">
              <w:rPr>
                <w:sz w:val="24"/>
                <w:szCs w:val="24"/>
              </w:rPr>
              <w:t>odpor</w:t>
            </w:r>
            <w:r>
              <w:rPr>
                <w:sz w:val="24"/>
                <w:szCs w:val="24"/>
              </w:rPr>
              <w:t xml:space="preserve">a </w:t>
            </w:r>
            <w:r w:rsidRPr="00EC76FF">
              <w:rPr>
                <w:sz w:val="24"/>
                <w:szCs w:val="24"/>
              </w:rPr>
              <w:t xml:space="preserve"> environmentálního vzdělávání, výchovy a osvěty pro školní rok 201</w:t>
            </w:r>
            <w:r>
              <w:rPr>
                <w:sz w:val="24"/>
                <w:szCs w:val="24"/>
              </w:rPr>
              <w:t>5</w:t>
            </w:r>
            <w:r w:rsidRPr="00EC76FF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C51101" w:rsidRDefault="00C51101" w:rsidP="00C51101">
      <w:pPr>
        <w:spacing w:line="280" w:lineRule="exact"/>
        <w:rPr>
          <w:rFonts w:ascii="Tahoma" w:hAnsi="Tahoma" w:cs="Tahoma"/>
        </w:rPr>
      </w:pPr>
    </w:p>
    <w:p w:rsidR="00FE7D4A" w:rsidRPr="004C2D09" w:rsidRDefault="00FE7D4A" w:rsidP="00C51101">
      <w:pPr>
        <w:spacing w:line="280" w:lineRule="exact"/>
        <w:rPr>
          <w:rFonts w:ascii="Tahoma" w:hAnsi="Tahoma" w:cs="Tahoma"/>
        </w:rPr>
      </w:pP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C51101" w:rsidRPr="004C2D09"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  <w:r w:rsidRPr="004C2D09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C51101" w:rsidRPr="004C2D09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Návrh usnesení</w:t>
            </w:r>
          </w:p>
        </w:tc>
      </w:tr>
      <w:tr w:rsidR="00C51101" w:rsidRPr="004C2D09"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C51101" w:rsidRPr="004C2D09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C51101" w:rsidRPr="004C2D09">
        <w:trPr>
          <w:cantSplit/>
        </w:trPr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C51101" w:rsidRPr="004C2D09" w:rsidRDefault="00105CE2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C51101" w:rsidRPr="0055718E">
                <w:rPr>
                  <w:rStyle w:val="Hypertextovodkaz"/>
                  <w:rFonts w:ascii="Tahoma" w:hAnsi="Tahoma" w:cs="Tahoma"/>
                </w:rPr>
                <w:t>Příloh</w:t>
              </w:r>
              <w:r w:rsidR="00C51101" w:rsidRPr="0055718E">
                <w:rPr>
                  <w:rStyle w:val="Hypertextovodkaz"/>
                  <w:rFonts w:ascii="Tahoma" w:hAnsi="Tahoma" w:cs="Tahoma"/>
                </w:rPr>
                <w:t>a</w:t>
              </w:r>
              <w:r w:rsidR="00C51101" w:rsidRPr="0055718E">
                <w:rPr>
                  <w:rStyle w:val="Hypertextovodkaz"/>
                  <w:rFonts w:ascii="Tahoma" w:hAnsi="Tahoma" w:cs="Tahoma"/>
                </w:rPr>
                <w:t xml:space="preserve"> č. 1</w:t>
              </w:r>
            </w:hyperlink>
          </w:p>
        </w:tc>
        <w:tc>
          <w:tcPr>
            <w:tcW w:w="5902" w:type="dxa"/>
          </w:tcPr>
          <w:p w:rsidR="00C51101" w:rsidRDefault="00C51101" w:rsidP="00633E9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poskytnutí účelových dotací v rámci dotačního </w:t>
            </w:r>
            <w:r w:rsidRPr="00753A22">
              <w:rPr>
                <w:rFonts w:ascii="Tahoma" w:hAnsi="Tahoma" w:cs="Tahoma"/>
              </w:rPr>
              <w:t xml:space="preserve">programu </w:t>
            </w:r>
            <w:r w:rsidR="00633E9B" w:rsidRPr="00633E9B">
              <w:rPr>
                <w:rFonts w:ascii="Tahoma" w:hAnsi="Tahoma" w:cs="Tahoma"/>
              </w:rPr>
              <w:t>Podpora environmentálního vzdělávání, výchovy a osvěty pro školní rok 2015/2016</w:t>
            </w:r>
          </w:p>
          <w:p w:rsidR="009620FE" w:rsidRPr="009620FE" w:rsidRDefault="009620FE" w:rsidP="00633E9B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620FE">
              <w:rPr>
                <w:rFonts w:ascii="Tahoma" w:hAnsi="Tahoma" w:cs="Tahoma"/>
                <w:b/>
              </w:rPr>
              <w:t>Příloha k usnesení č. 1</w:t>
            </w:r>
          </w:p>
        </w:tc>
      </w:tr>
      <w:tr w:rsidR="00C51101" w:rsidRPr="004C2D09">
        <w:trPr>
          <w:cantSplit/>
        </w:trPr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C51101" w:rsidRPr="004C2D09" w:rsidRDefault="00105CE2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C51101" w:rsidRPr="0055718E">
                <w:rPr>
                  <w:rStyle w:val="Hypertextovodkaz"/>
                  <w:rFonts w:ascii="Tahoma" w:hAnsi="Tahoma" w:cs="Tahoma"/>
                </w:rPr>
                <w:t>Příl</w:t>
              </w:r>
              <w:r w:rsidR="00C51101" w:rsidRPr="0055718E">
                <w:rPr>
                  <w:rStyle w:val="Hypertextovodkaz"/>
                  <w:rFonts w:ascii="Tahoma" w:hAnsi="Tahoma" w:cs="Tahoma"/>
                </w:rPr>
                <w:t>o</w:t>
              </w:r>
              <w:r w:rsidR="00C51101" w:rsidRPr="0055718E">
                <w:rPr>
                  <w:rStyle w:val="Hypertextovodkaz"/>
                  <w:rFonts w:ascii="Tahoma" w:hAnsi="Tahoma" w:cs="Tahoma"/>
                </w:rPr>
                <w:t>ha</w:t>
              </w:r>
              <w:r w:rsidR="00C51101" w:rsidRPr="0055718E">
                <w:rPr>
                  <w:rStyle w:val="Hypertextovodkaz"/>
                  <w:rFonts w:ascii="Tahoma" w:hAnsi="Tahoma" w:cs="Tahoma"/>
                </w:rPr>
                <w:t xml:space="preserve"> </w:t>
              </w:r>
              <w:r w:rsidR="00C51101" w:rsidRPr="0055718E">
                <w:rPr>
                  <w:rStyle w:val="Hypertextovodkaz"/>
                  <w:rFonts w:ascii="Tahoma" w:hAnsi="Tahoma" w:cs="Tahoma"/>
                </w:rPr>
                <w:t>č. 2</w:t>
              </w:r>
            </w:hyperlink>
          </w:p>
        </w:tc>
        <w:tc>
          <w:tcPr>
            <w:tcW w:w="5902" w:type="dxa"/>
          </w:tcPr>
          <w:p w:rsidR="00C51101" w:rsidRDefault="00C51101" w:rsidP="0018572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</w:t>
            </w:r>
            <w:r w:rsidRPr="00753A22">
              <w:rPr>
                <w:rFonts w:ascii="Tahoma" w:hAnsi="Tahoma" w:cs="Tahoma"/>
              </w:rPr>
              <w:t xml:space="preserve">poskytnutí účelových dotací v rámci </w:t>
            </w:r>
            <w:r w:rsidR="00633E9B">
              <w:rPr>
                <w:rFonts w:ascii="Tahoma" w:hAnsi="Tahoma" w:cs="Tahoma"/>
              </w:rPr>
              <w:t xml:space="preserve">dotačního </w:t>
            </w:r>
            <w:r w:rsidR="00633E9B" w:rsidRPr="00753A22">
              <w:rPr>
                <w:rFonts w:ascii="Tahoma" w:hAnsi="Tahoma" w:cs="Tahoma"/>
              </w:rPr>
              <w:t xml:space="preserve">programu </w:t>
            </w:r>
            <w:r w:rsidR="00633E9B" w:rsidRPr="00633E9B">
              <w:rPr>
                <w:rFonts w:ascii="Tahoma" w:hAnsi="Tahoma" w:cs="Tahoma"/>
              </w:rPr>
              <w:t>Podpora environmentálního vzdělávání, výchovy a osvěty pro školní rok 2015/2016</w:t>
            </w:r>
            <w:r w:rsidR="00753A22" w:rsidRPr="00753A22">
              <w:rPr>
                <w:rFonts w:ascii="Tahoma" w:hAnsi="Tahoma" w:cs="Tahoma"/>
              </w:rPr>
              <w:t xml:space="preserve"> </w:t>
            </w:r>
            <w:r w:rsidRPr="00753A22">
              <w:rPr>
                <w:rFonts w:ascii="Tahoma" w:hAnsi="Tahoma" w:cs="Tahoma"/>
              </w:rPr>
              <w:t>– náhradní žádosti</w:t>
            </w:r>
          </w:p>
          <w:p w:rsidR="009620FE" w:rsidRPr="004C2D09" w:rsidRDefault="009620FE" w:rsidP="009620F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620FE">
              <w:rPr>
                <w:rFonts w:ascii="Tahoma" w:hAnsi="Tahoma" w:cs="Tahoma"/>
                <w:b/>
              </w:rPr>
              <w:t xml:space="preserve">Příloha k usnesení č. </w:t>
            </w: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C51101" w:rsidRPr="004C2D09">
        <w:trPr>
          <w:cantSplit/>
        </w:trPr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C51101" w:rsidRPr="004C2D09" w:rsidRDefault="00105CE2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C51101" w:rsidRPr="0055718E">
                <w:rPr>
                  <w:rStyle w:val="Hypertextovodkaz"/>
                  <w:rFonts w:ascii="Tahoma" w:hAnsi="Tahoma" w:cs="Tahoma"/>
                </w:rPr>
                <w:t>Příl</w:t>
              </w:r>
              <w:r w:rsidR="00C51101" w:rsidRPr="0055718E">
                <w:rPr>
                  <w:rStyle w:val="Hypertextovodkaz"/>
                  <w:rFonts w:ascii="Tahoma" w:hAnsi="Tahoma" w:cs="Tahoma"/>
                </w:rPr>
                <w:t>o</w:t>
              </w:r>
              <w:r w:rsidR="00C51101" w:rsidRPr="0055718E">
                <w:rPr>
                  <w:rStyle w:val="Hypertextovodkaz"/>
                  <w:rFonts w:ascii="Tahoma" w:hAnsi="Tahoma" w:cs="Tahoma"/>
                </w:rPr>
                <w:t>ha č. 3</w:t>
              </w:r>
            </w:hyperlink>
          </w:p>
        </w:tc>
        <w:tc>
          <w:tcPr>
            <w:tcW w:w="5902" w:type="dxa"/>
          </w:tcPr>
          <w:p w:rsidR="00C51101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nedoporučených žádostí</w:t>
            </w:r>
          </w:p>
          <w:p w:rsidR="009620FE" w:rsidRPr="004C2D09" w:rsidRDefault="009620FE" w:rsidP="009620F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620FE">
              <w:rPr>
                <w:rFonts w:ascii="Tahoma" w:hAnsi="Tahoma" w:cs="Tahoma"/>
                <w:b/>
              </w:rPr>
              <w:t xml:space="preserve">Příloha k usnesení č. </w:t>
            </w: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0F708C">
        <w:trPr>
          <w:cantSplit/>
        </w:trPr>
        <w:tc>
          <w:tcPr>
            <w:tcW w:w="1690" w:type="dxa"/>
            <w:shd w:val="clear" w:color="auto" w:fill="auto"/>
          </w:tcPr>
          <w:p w:rsidR="000F708C" w:rsidRDefault="000F708C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0F708C" w:rsidRDefault="00105CE2" w:rsidP="00547975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0F708C" w:rsidRPr="0055718E">
                <w:rPr>
                  <w:rStyle w:val="Hypertextovodkaz"/>
                  <w:rFonts w:ascii="Tahoma" w:hAnsi="Tahoma" w:cs="Tahoma"/>
                </w:rPr>
                <w:t xml:space="preserve">Příloha </w:t>
              </w:r>
              <w:r w:rsidR="000F708C" w:rsidRPr="0055718E">
                <w:rPr>
                  <w:rStyle w:val="Hypertextovodkaz"/>
                  <w:rFonts w:ascii="Tahoma" w:hAnsi="Tahoma" w:cs="Tahoma"/>
                </w:rPr>
                <w:t>č</w:t>
              </w:r>
              <w:r w:rsidR="000F708C" w:rsidRPr="0055718E">
                <w:rPr>
                  <w:rStyle w:val="Hypertextovodkaz"/>
                  <w:rFonts w:ascii="Tahoma" w:hAnsi="Tahoma" w:cs="Tahoma"/>
                </w:rPr>
                <w:t xml:space="preserve">. </w:t>
              </w:r>
              <w:r w:rsidR="00547975">
                <w:rPr>
                  <w:rStyle w:val="Hypertextovodkaz"/>
                  <w:rFonts w:ascii="Tahoma" w:hAnsi="Tahoma" w:cs="Tahoma"/>
                </w:rPr>
                <w:t>4</w:t>
              </w:r>
            </w:hyperlink>
          </w:p>
        </w:tc>
        <w:tc>
          <w:tcPr>
            <w:tcW w:w="5902" w:type="dxa"/>
            <w:shd w:val="clear" w:color="auto" w:fill="auto"/>
          </w:tcPr>
          <w:p w:rsidR="000F708C" w:rsidRDefault="000F708C" w:rsidP="0063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 z jednání monitorovací pracovní skupiny</w:t>
            </w:r>
            <w:r w:rsidR="002809EB">
              <w:rPr>
                <w:rFonts w:ascii="Tahoma" w:hAnsi="Tahoma" w:cs="Tahoma"/>
              </w:rPr>
              <w:t xml:space="preserve"> ze dne </w:t>
            </w:r>
            <w:r w:rsidR="00633E9B">
              <w:rPr>
                <w:rFonts w:ascii="Tahoma" w:hAnsi="Tahoma" w:cs="Tahoma"/>
              </w:rPr>
              <w:t>28</w:t>
            </w:r>
            <w:r w:rsidR="00632472">
              <w:rPr>
                <w:rFonts w:ascii="Tahoma" w:hAnsi="Tahoma" w:cs="Tahoma"/>
              </w:rPr>
              <w:t xml:space="preserve">. </w:t>
            </w:r>
            <w:r w:rsidR="00633E9B">
              <w:rPr>
                <w:rFonts w:ascii="Tahoma" w:hAnsi="Tahoma" w:cs="Tahoma"/>
              </w:rPr>
              <w:t>5</w:t>
            </w:r>
            <w:r w:rsidR="00632472">
              <w:rPr>
                <w:rFonts w:ascii="Tahoma" w:hAnsi="Tahoma" w:cs="Tahoma"/>
              </w:rPr>
              <w:t>. 201</w:t>
            </w:r>
            <w:r w:rsidR="0018572D">
              <w:rPr>
                <w:rFonts w:ascii="Tahoma" w:hAnsi="Tahoma" w:cs="Tahoma"/>
              </w:rPr>
              <w:t>5</w:t>
            </w:r>
          </w:p>
        </w:tc>
      </w:tr>
      <w:tr w:rsidR="00F156A6">
        <w:trPr>
          <w:cantSplit/>
        </w:trPr>
        <w:tc>
          <w:tcPr>
            <w:tcW w:w="1690" w:type="dxa"/>
            <w:shd w:val="clear" w:color="auto" w:fill="auto"/>
          </w:tcPr>
          <w:p w:rsidR="00F156A6" w:rsidRDefault="00F156A6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F156A6" w:rsidRDefault="00105CE2" w:rsidP="00547975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3" w:history="1">
              <w:r w:rsidR="00F156A6" w:rsidRPr="0055718E">
                <w:rPr>
                  <w:rStyle w:val="Hypertextovodkaz"/>
                  <w:rFonts w:ascii="Tahoma" w:hAnsi="Tahoma" w:cs="Tahoma"/>
                </w:rPr>
                <w:t>Příloh</w:t>
              </w:r>
              <w:r w:rsidR="00F156A6" w:rsidRPr="0055718E">
                <w:rPr>
                  <w:rStyle w:val="Hypertextovodkaz"/>
                  <w:rFonts w:ascii="Tahoma" w:hAnsi="Tahoma" w:cs="Tahoma"/>
                </w:rPr>
                <w:t>a</w:t>
              </w:r>
              <w:r w:rsidR="00F156A6" w:rsidRPr="0055718E">
                <w:rPr>
                  <w:rStyle w:val="Hypertextovodkaz"/>
                  <w:rFonts w:ascii="Tahoma" w:hAnsi="Tahoma" w:cs="Tahoma"/>
                </w:rPr>
                <w:t xml:space="preserve"> č. </w:t>
              </w:r>
              <w:r w:rsidR="00547975">
                <w:rPr>
                  <w:rStyle w:val="Hypertextovodkaz"/>
                  <w:rFonts w:ascii="Tahoma" w:hAnsi="Tahoma" w:cs="Tahoma"/>
                </w:rPr>
                <w:t>5</w:t>
              </w:r>
            </w:hyperlink>
          </w:p>
        </w:tc>
        <w:tc>
          <w:tcPr>
            <w:tcW w:w="5902" w:type="dxa"/>
            <w:shd w:val="clear" w:color="auto" w:fill="auto"/>
          </w:tcPr>
          <w:p w:rsidR="00F156A6" w:rsidRDefault="00F96F2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smlouvy o poskytnutí dotace z rozpočtu Moravskoslezského kraje</w:t>
            </w:r>
          </w:p>
        </w:tc>
      </w:tr>
    </w:tbl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EA0C25" w:rsidRDefault="00EA0C25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EA0C25" w:rsidRDefault="00EA0C25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C11971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C11971" w:rsidRDefault="00C11971" w:rsidP="00C11971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D64C48" w:rsidRDefault="00D64C48" w:rsidP="00C11971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C11971">
        <w:rPr>
          <w:rFonts w:cs="Tahoma"/>
          <w:sz w:val="24"/>
          <w:szCs w:val="24"/>
        </w:rPr>
        <w:t>Mgr. Věra Palková</w:t>
      </w:r>
    </w:p>
    <w:p w:rsidR="00D64C48" w:rsidRDefault="00D64C48" w:rsidP="00C11971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C11971">
        <w:rPr>
          <w:rFonts w:cs="Tahoma"/>
          <w:sz w:val="24"/>
          <w:szCs w:val="24"/>
        </w:rPr>
        <w:t>Náměstkyně hejtmana kraje</w:t>
      </w:r>
    </w:p>
    <w:p w:rsidR="00D64C48" w:rsidRDefault="00D64C48" w:rsidP="00C11971">
      <w:pPr>
        <w:pStyle w:val="Zkladntext3"/>
        <w:tabs>
          <w:tab w:val="left" w:pos="1620"/>
          <w:tab w:val="left" w:pos="1701"/>
        </w:tabs>
        <w:rPr>
          <w:rFonts w:cs="Tahoma"/>
          <w:sz w:val="24"/>
        </w:rPr>
      </w:pPr>
    </w:p>
    <w:p w:rsidR="00D64C48" w:rsidRDefault="003D66E2" w:rsidP="00C11971">
      <w:pPr>
        <w:pStyle w:val="Zkladntext3"/>
        <w:tabs>
          <w:tab w:val="left" w:pos="1701"/>
        </w:tabs>
        <w:rPr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C11971">
        <w:rPr>
          <w:rFonts w:cs="Tahoma"/>
          <w:sz w:val="24"/>
          <w:szCs w:val="24"/>
          <w:u w:val="single"/>
        </w:rPr>
        <w:t>i</w:t>
      </w:r>
      <w:r w:rsidR="00D64C48">
        <w:rPr>
          <w:rFonts w:cs="Tahoma"/>
          <w:sz w:val="24"/>
          <w:szCs w:val="24"/>
          <w:u w:val="single"/>
        </w:rPr>
        <w:t>:</w:t>
      </w:r>
      <w:r w:rsidR="00D64C48">
        <w:tab/>
      </w:r>
      <w:r w:rsidR="00D64C48">
        <w:rPr>
          <w:sz w:val="24"/>
          <w:szCs w:val="24"/>
        </w:rPr>
        <w:t>Bc. Ivana Odstrčilíková</w:t>
      </w:r>
    </w:p>
    <w:p w:rsidR="00D64C48" w:rsidRDefault="00C11971" w:rsidP="00C11971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sz w:val="24"/>
          <w:szCs w:val="24"/>
        </w:rPr>
        <w:tab/>
      </w:r>
      <w:r w:rsidR="00D64C48">
        <w:rPr>
          <w:rFonts w:cs="Tahoma"/>
          <w:sz w:val="24"/>
          <w:szCs w:val="24"/>
        </w:rPr>
        <w:t>odbor školství, mládeže a sportu</w:t>
      </w:r>
    </w:p>
    <w:p w:rsidR="00C11971" w:rsidRDefault="00C11971" w:rsidP="00C11971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C11971" w:rsidRDefault="00C11971" w:rsidP="00C11971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PaedDr. Libor Lenčo</w:t>
      </w:r>
    </w:p>
    <w:p w:rsidR="00C11971" w:rsidRDefault="00C11971" w:rsidP="00C11971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vedoucí odboru školství, mládeže a sportu</w:t>
      </w:r>
    </w:p>
    <w:p w:rsidR="00C11971" w:rsidRDefault="00C11971" w:rsidP="00C11971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D64C48" w:rsidRDefault="00D64C48" w:rsidP="00C11971">
      <w:pPr>
        <w:pStyle w:val="Zkladntext3"/>
        <w:tabs>
          <w:tab w:val="left" w:pos="1701"/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</w:p>
    <w:p w:rsidR="00D64C48" w:rsidRDefault="00D64C48" w:rsidP="00C11971">
      <w:pPr>
        <w:pStyle w:val="Zkladntext3"/>
        <w:tabs>
          <w:tab w:val="left" w:pos="1701"/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</w:r>
      <w:r w:rsidR="00C11971">
        <w:rPr>
          <w:rFonts w:cs="Tahoma"/>
          <w:sz w:val="24"/>
          <w:szCs w:val="24"/>
        </w:rPr>
        <w:t>v radě kraje dne 9. 6. 2015 – viz usnesení</w:t>
      </w:r>
    </w:p>
    <w:p w:rsidR="00C51101" w:rsidRDefault="00D64C48" w:rsidP="00C11971">
      <w:pPr>
        <w:pStyle w:val="Zkladntext3"/>
        <w:tabs>
          <w:tab w:val="left" w:pos="1701"/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980FC5" w:rsidRDefault="00980FC5" w:rsidP="00CD20BB">
      <w:pPr>
        <w:pStyle w:val="Zkladntext3"/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výborem pro výchovu, vzdělávání a zaměstnanost zastupitelstva kraje </w:t>
      </w:r>
      <w:r w:rsidR="00CD20BB">
        <w:rPr>
          <w:rFonts w:cs="Tahoma"/>
          <w:sz w:val="24"/>
          <w:szCs w:val="24"/>
        </w:rPr>
        <w:t xml:space="preserve">dne </w:t>
      </w:r>
      <w:r>
        <w:rPr>
          <w:rFonts w:cs="Tahoma"/>
          <w:sz w:val="24"/>
          <w:szCs w:val="24"/>
        </w:rPr>
        <w:t xml:space="preserve">28. 5. 2015 se souhlasným stanoviskem </w:t>
      </w:r>
    </w:p>
    <w:p w:rsidR="00827BDE" w:rsidRDefault="00827BDE" w:rsidP="00C11971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</w:p>
    <w:p w:rsidR="00C11971" w:rsidRPr="00CA1CE5" w:rsidRDefault="00C11971" w:rsidP="00C11971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</w:p>
    <w:p w:rsidR="00C51101" w:rsidRPr="004C2D09" w:rsidRDefault="00C51101" w:rsidP="00C11971">
      <w:pPr>
        <w:pStyle w:val="Zkladntext3"/>
        <w:tabs>
          <w:tab w:val="left" w:pos="1701"/>
        </w:tabs>
        <w:spacing w:line="280" w:lineRule="exact"/>
        <w:ind w:left="1620"/>
        <w:rPr>
          <w:rFonts w:cs="Tahoma"/>
          <w:sz w:val="24"/>
          <w:szCs w:val="24"/>
        </w:rPr>
      </w:pPr>
    </w:p>
    <w:p w:rsidR="00997E19" w:rsidRDefault="00997E19" w:rsidP="00C11971">
      <w:pPr>
        <w:tabs>
          <w:tab w:val="left" w:pos="1701"/>
        </w:tabs>
        <w:spacing w:line="280" w:lineRule="exact"/>
        <w:rPr>
          <w:rFonts w:ascii="Tahoma" w:hAnsi="Tahoma" w:cs="Tahoma"/>
        </w:rPr>
      </w:pPr>
    </w:p>
    <w:p w:rsidR="00FE7D4A" w:rsidRDefault="00FE7D4A" w:rsidP="00CD20BB">
      <w:pPr>
        <w:tabs>
          <w:tab w:val="left" w:pos="1701"/>
        </w:tabs>
        <w:spacing w:line="280" w:lineRule="exact"/>
        <w:rPr>
          <w:rFonts w:ascii="Tahoma" w:hAnsi="Tahoma" w:cs="Tahoma"/>
        </w:rPr>
      </w:pPr>
    </w:p>
    <w:p w:rsidR="00CD20BB" w:rsidRDefault="00CD20BB" w:rsidP="00C11971">
      <w:pPr>
        <w:tabs>
          <w:tab w:val="left" w:pos="1701"/>
        </w:tabs>
        <w:spacing w:line="280" w:lineRule="exact"/>
        <w:rPr>
          <w:rFonts w:ascii="Tahoma" w:hAnsi="Tahoma" w:cs="Tahoma"/>
        </w:rPr>
      </w:pPr>
    </w:p>
    <w:p w:rsidR="00DB6273" w:rsidRDefault="00DB6273" w:rsidP="00C11971">
      <w:pPr>
        <w:tabs>
          <w:tab w:val="left" w:pos="1701"/>
        </w:tabs>
        <w:spacing w:line="280" w:lineRule="exact"/>
        <w:rPr>
          <w:rFonts w:ascii="Tahoma" w:hAnsi="Tahoma" w:cs="Tahoma"/>
        </w:rPr>
      </w:pPr>
    </w:p>
    <w:p w:rsidR="00CD20BB" w:rsidRDefault="00CD20BB" w:rsidP="00C11971">
      <w:pPr>
        <w:tabs>
          <w:tab w:val="left" w:pos="1701"/>
        </w:tabs>
        <w:spacing w:line="280" w:lineRule="exact"/>
        <w:rPr>
          <w:rFonts w:ascii="Tahoma" w:hAnsi="Tahoma" w:cs="Tahoma"/>
        </w:rPr>
      </w:pPr>
    </w:p>
    <w:p w:rsidR="00CD20BB" w:rsidRDefault="00CD20BB" w:rsidP="00CD20BB">
      <w:pPr>
        <w:tabs>
          <w:tab w:val="left" w:pos="1701"/>
        </w:tabs>
        <w:spacing w:line="280" w:lineRule="exact"/>
        <w:rPr>
          <w:rFonts w:ascii="Tahoma" w:hAnsi="Tahoma" w:cs="Tahoma"/>
        </w:rPr>
      </w:pPr>
    </w:p>
    <w:p w:rsidR="00AC0DF1" w:rsidRDefault="00AC0DF1" w:rsidP="00C51101">
      <w:pPr>
        <w:spacing w:line="280" w:lineRule="exact"/>
        <w:ind w:left="1620" w:hanging="1620"/>
        <w:rPr>
          <w:rFonts w:ascii="Tahoma" w:hAnsi="Tahoma" w:cs="Tahoma"/>
        </w:rPr>
      </w:pPr>
    </w:p>
    <w:p w:rsidR="00C51101" w:rsidRPr="004C2D09" w:rsidRDefault="00C51101" w:rsidP="00C51101">
      <w:pPr>
        <w:spacing w:line="280" w:lineRule="exact"/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C11971">
        <w:rPr>
          <w:rFonts w:ascii="Tahoma" w:hAnsi="Tahoma" w:cs="Tahoma"/>
        </w:rPr>
        <w:t xml:space="preserve">10. </w:t>
      </w:r>
      <w:r w:rsidR="00E03512">
        <w:rPr>
          <w:rFonts w:ascii="Tahoma" w:hAnsi="Tahoma" w:cs="Tahoma"/>
        </w:rPr>
        <w:t>6</w:t>
      </w:r>
      <w:r>
        <w:rPr>
          <w:rFonts w:ascii="Tahoma" w:hAnsi="Tahoma" w:cs="Tahoma"/>
        </w:rPr>
        <w:t>. 201</w:t>
      </w:r>
      <w:r w:rsidR="0018572D">
        <w:rPr>
          <w:rFonts w:ascii="Tahoma" w:hAnsi="Tahoma" w:cs="Tahoma"/>
        </w:rPr>
        <w:t>5</w:t>
      </w:r>
    </w:p>
    <w:p w:rsidR="002F5E13" w:rsidRDefault="00C51101" w:rsidP="00C51101">
      <w:pPr>
        <w:spacing w:line="280" w:lineRule="exact"/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br w:type="page"/>
      </w:r>
    </w:p>
    <w:p w:rsidR="002F5E13" w:rsidRPr="004C2D09" w:rsidRDefault="002F5E13" w:rsidP="002F5E13">
      <w:pPr>
        <w:pStyle w:val="Nadpis8"/>
        <w:spacing w:line="280" w:lineRule="exact"/>
        <w:rPr>
          <w:rFonts w:ascii="Tahoma" w:hAnsi="Tahoma" w:cs="Tahoma"/>
          <w:sz w:val="24"/>
        </w:rPr>
      </w:pPr>
      <w:r w:rsidRPr="004C2D09">
        <w:rPr>
          <w:rFonts w:ascii="Tahoma" w:hAnsi="Tahoma" w:cs="Tahoma"/>
          <w:sz w:val="24"/>
        </w:rPr>
        <w:lastRenderedPageBreak/>
        <w:t>Návrh usnesení:</w:t>
      </w:r>
    </w:p>
    <w:p w:rsidR="002F5E13" w:rsidRPr="004C2D09" w:rsidRDefault="002F5E13" w:rsidP="002F5E13">
      <w:pPr>
        <w:spacing w:line="280" w:lineRule="exact"/>
        <w:rPr>
          <w:rFonts w:ascii="Tahoma" w:hAnsi="Tahoma" w:cs="Tahoma"/>
          <w:snapToGrid w:val="0"/>
        </w:rPr>
      </w:pPr>
    </w:p>
    <w:p w:rsidR="002F5E13" w:rsidRDefault="002F5E13" w:rsidP="002F5E1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2F5E13" w:rsidRDefault="002F5E13" w:rsidP="002F5E13">
      <w:pPr>
        <w:spacing w:line="280" w:lineRule="exact"/>
        <w:rPr>
          <w:rFonts w:ascii="Tahoma" w:hAnsi="Tahoma" w:cs="Tahoma"/>
        </w:rPr>
      </w:pPr>
    </w:p>
    <w:p w:rsidR="002F5E13" w:rsidRDefault="002F5E13" w:rsidP="002F5E1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64/5099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24</w:t>
      </w:r>
      <w:r w:rsidRPr="009C2AF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3</w:t>
      </w:r>
      <w:r w:rsidRPr="009C2AF7">
        <w:rPr>
          <w:rFonts w:ascii="Tahoma" w:hAnsi="Tahoma" w:cs="Tahoma"/>
        </w:rPr>
        <w:t>. 201</w:t>
      </w:r>
      <w:r>
        <w:rPr>
          <w:rFonts w:ascii="Tahoma" w:hAnsi="Tahoma" w:cs="Tahoma"/>
        </w:rPr>
        <w:t>5</w:t>
      </w:r>
    </w:p>
    <w:p w:rsidR="002F5E13" w:rsidRPr="009C2AF7" w:rsidRDefault="002F5E13" w:rsidP="002F5E1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 w:rsidR="00CD5EE4">
        <w:rPr>
          <w:rFonts w:ascii="Tahoma" w:hAnsi="Tahoma" w:cs="Tahoma"/>
        </w:rPr>
        <w:t xml:space="preserve"> </w:t>
      </w:r>
      <w:r w:rsidR="00055AA3">
        <w:rPr>
          <w:rFonts w:ascii="Tahoma" w:hAnsi="Tahoma" w:cs="Tahoma"/>
        </w:rPr>
        <w:t xml:space="preserve">69/5638    </w:t>
      </w:r>
      <w:r>
        <w:rPr>
          <w:rFonts w:ascii="Tahoma" w:hAnsi="Tahoma" w:cs="Tahoma"/>
        </w:rPr>
        <w:tab/>
        <w:t>ze dne 9. 6. 2015</w:t>
      </w:r>
    </w:p>
    <w:p w:rsidR="002F5E13" w:rsidRDefault="002F5E13" w:rsidP="002F5E13">
      <w:pPr>
        <w:spacing w:line="280" w:lineRule="exact"/>
        <w:rPr>
          <w:rFonts w:ascii="Tahoma" w:hAnsi="Tahoma" w:cs="Tahoma"/>
        </w:rPr>
      </w:pPr>
      <w:r w:rsidRPr="009C2AF7">
        <w:rPr>
          <w:rFonts w:ascii="Tahoma" w:hAnsi="Tahoma" w:cs="Tahoma"/>
        </w:rPr>
        <w:t xml:space="preserve">k usnesení zastupitelstva kraje 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12</w:t>
      </w:r>
      <w:r w:rsidRPr="000070D0">
        <w:rPr>
          <w:rFonts w:ascii="Tahoma" w:hAnsi="Tahoma" w:cs="Tahoma"/>
        </w:rPr>
        <w:t>/</w:t>
      </w:r>
      <w:r>
        <w:rPr>
          <w:rFonts w:ascii="Tahoma" w:hAnsi="Tahoma" w:cs="Tahoma"/>
        </w:rPr>
        <w:t>996</w:t>
      </w:r>
      <w:r w:rsidRPr="000070D0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11. 12. 2014</w:t>
      </w:r>
    </w:p>
    <w:p w:rsidR="002F5E13" w:rsidRDefault="002F5E13" w:rsidP="002F5E1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F5E13" w:rsidRDefault="002F5E13" w:rsidP="002F5E13">
      <w:pPr>
        <w:spacing w:line="280" w:lineRule="exact"/>
        <w:rPr>
          <w:rFonts w:ascii="Tahoma" w:hAnsi="Tahoma" w:cs="Tahoma"/>
        </w:rPr>
      </w:pPr>
    </w:p>
    <w:p w:rsidR="002F5E13" w:rsidRDefault="002F5E13" w:rsidP="002F5E13">
      <w:pPr>
        <w:spacing w:line="280" w:lineRule="exact"/>
        <w:rPr>
          <w:rFonts w:ascii="Tahoma" w:hAnsi="Tahoma" w:cs="Tahoma"/>
        </w:rPr>
      </w:pPr>
    </w:p>
    <w:p w:rsidR="002F5E13" w:rsidRDefault="002F5E13" w:rsidP="002F5E1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F5E13" w:rsidRDefault="00CD5EE4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69/5638</w:t>
            </w:r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účelové dotace z rozpočtu kraje v rámci dotačního programu </w:t>
            </w:r>
            <w:r>
              <w:rPr>
                <w:rFonts w:ascii="Tahoma" w:hAnsi="Tahoma" w:cs="Tahoma"/>
                <w:bCs/>
              </w:rPr>
              <w:t>Podpora</w:t>
            </w:r>
            <w:r>
              <w:rPr>
                <w:rFonts w:ascii="Tahoma" w:hAnsi="Tahoma" w:cs="Tahoma"/>
              </w:rPr>
              <w:t xml:space="preserve"> environmentálního vzdělávání, výchovy a osvěty pro školní rok 2015/2016 žadatelům dle přílohy č. 1 tohoto usnesení </w:t>
            </w:r>
          </w:p>
        </w:tc>
      </w:tr>
    </w:tbl>
    <w:p w:rsidR="002F5E13" w:rsidRDefault="002F5E13" w:rsidP="002F5E13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F5E13" w:rsidRDefault="00CD5EE4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69/5638</w:t>
            </w:r>
          </w:p>
        </w:tc>
      </w:tr>
      <w:tr w:rsidR="002F5E13" w:rsidRPr="0096145F" w:rsidTr="00175551">
        <w:tc>
          <w:tcPr>
            <w:tcW w:w="496" w:type="dxa"/>
            <w:shd w:val="clear" w:color="auto" w:fill="auto"/>
          </w:tcPr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účelové dotace z rozpočtu kraje v rámci dotačního programu </w:t>
            </w:r>
            <w:r w:rsidRPr="0096145F">
              <w:rPr>
                <w:rFonts w:ascii="Tahoma" w:hAnsi="Tahoma" w:cs="Tahoma"/>
              </w:rPr>
              <w:t>Podpora</w:t>
            </w:r>
            <w:r>
              <w:rPr>
                <w:rFonts w:ascii="Tahoma" w:hAnsi="Tahoma" w:cs="Tahoma"/>
              </w:rPr>
              <w:t xml:space="preserve"> environmentálního vzdělávání, výchovy a osvěty pro školní rok 2015/2016</w:t>
            </w:r>
            <w:r w:rsidRPr="00753A2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náhradním </w:t>
            </w:r>
            <w:r w:rsidRPr="006A2568">
              <w:rPr>
                <w:rFonts w:ascii="Tahoma" w:hAnsi="Tahoma" w:cs="Tahoma"/>
              </w:rPr>
              <w:t xml:space="preserve">žadatelům uvedeným v příloze č. </w:t>
            </w:r>
            <w:r>
              <w:rPr>
                <w:rFonts w:ascii="Tahoma" w:hAnsi="Tahoma" w:cs="Tahoma"/>
              </w:rPr>
              <w:t>2</w:t>
            </w:r>
            <w:r w:rsidRPr="006A25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tohoto usnesení</w:t>
            </w:r>
            <w:r w:rsidRPr="006A2568">
              <w:rPr>
                <w:rFonts w:ascii="Tahoma" w:hAnsi="Tahoma" w:cs="Tahoma"/>
              </w:rPr>
              <w:t xml:space="preserve"> postupem podle čl. VI. </w:t>
            </w:r>
            <w:r>
              <w:rPr>
                <w:rFonts w:ascii="Tahoma" w:hAnsi="Tahoma" w:cs="Tahoma"/>
              </w:rPr>
              <w:t xml:space="preserve">Podmínek </w:t>
            </w:r>
            <w:r w:rsidRPr="006A2568">
              <w:rPr>
                <w:rFonts w:ascii="Tahoma" w:hAnsi="Tahoma" w:cs="Tahoma"/>
              </w:rPr>
              <w:t xml:space="preserve">dotačního programu </w:t>
            </w:r>
            <w:r w:rsidRPr="0096145F">
              <w:rPr>
                <w:rFonts w:ascii="Tahoma" w:hAnsi="Tahoma" w:cs="Tahoma"/>
              </w:rPr>
              <w:t>Podpora</w:t>
            </w:r>
            <w:r>
              <w:rPr>
                <w:rFonts w:ascii="Tahoma" w:hAnsi="Tahoma" w:cs="Tahoma"/>
              </w:rPr>
              <w:t xml:space="preserve"> environmentálního vzdělávání, výchovy a osvěty pro školní rok 2015/2016 </w:t>
            </w:r>
            <w:r w:rsidRPr="000321D4">
              <w:rPr>
                <w:rFonts w:ascii="Tahoma" w:hAnsi="Tahoma" w:cs="Tahoma"/>
              </w:rPr>
              <w:t>a uzavřít s těmito náhradními žadateli smlouvu o poskytnutí dotace dle přílohy č. 5 předloženého materiálu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F5E13" w:rsidRDefault="00CD5EE4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69/5638</w:t>
            </w:r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uzavřít smlouvy o poskytnutí dotace s žadateli dle přílohy č. 1 předloženého materiálu 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CD5EE4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69/5638</w:t>
            </w:r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neposkytnout účelové dotace z rozpočtu kraje v rámci dotačního programu </w:t>
            </w:r>
            <w:r>
              <w:rPr>
                <w:rFonts w:ascii="Tahoma" w:hAnsi="Tahoma" w:cs="Tahoma"/>
                <w:bCs/>
              </w:rPr>
              <w:t>Podpora</w:t>
            </w:r>
            <w:r>
              <w:rPr>
                <w:rFonts w:ascii="Tahoma" w:hAnsi="Tahoma" w:cs="Tahoma"/>
              </w:rPr>
              <w:t xml:space="preserve"> environmentálního vzdělávání, výchovy a osvěty pro školní rok 2015/2016 žadatelům dle přílohy č. 3 tohoto usnesení s odůvodněním dle předloženého materiálu</w:t>
            </w:r>
          </w:p>
        </w:tc>
      </w:tr>
    </w:tbl>
    <w:p w:rsidR="002F5E13" w:rsidRDefault="002F5E13" w:rsidP="00C51101">
      <w:pPr>
        <w:spacing w:line="280" w:lineRule="exact"/>
        <w:rPr>
          <w:rFonts w:ascii="Tahoma" w:hAnsi="Tahoma" w:cs="Tahoma"/>
          <w:u w:val="single"/>
        </w:rPr>
      </w:pPr>
    </w:p>
    <w:p w:rsidR="002F5E13" w:rsidRDefault="002F5E13" w:rsidP="00C51101">
      <w:pPr>
        <w:spacing w:line="280" w:lineRule="exact"/>
        <w:rPr>
          <w:rFonts w:ascii="Tahoma" w:hAnsi="Tahoma" w:cs="Tahoma"/>
          <w:u w:val="single"/>
        </w:rPr>
      </w:pPr>
    </w:p>
    <w:p w:rsidR="002F5E13" w:rsidRDefault="002F5E13" w:rsidP="00C51101">
      <w:pPr>
        <w:spacing w:line="280" w:lineRule="exact"/>
        <w:rPr>
          <w:rFonts w:ascii="Tahoma" w:hAnsi="Tahoma" w:cs="Tahoma"/>
          <w:u w:val="single"/>
        </w:rPr>
      </w:pPr>
    </w:p>
    <w:p w:rsidR="002F5E13" w:rsidRDefault="002F5E13" w:rsidP="00C51101">
      <w:pPr>
        <w:spacing w:line="280" w:lineRule="exact"/>
        <w:rPr>
          <w:rFonts w:ascii="Tahoma" w:hAnsi="Tahoma" w:cs="Tahoma"/>
          <w:u w:val="single"/>
        </w:rPr>
      </w:pPr>
    </w:p>
    <w:p w:rsidR="002F5E13" w:rsidRDefault="002F5E13" w:rsidP="00C51101">
      <w:pPr>
        <w:spacing w:line="280" w:lineRule="exact"/>
        <w:rPr>
          <w:rFonts w:ascii="Tahoma" w:hAnsi="Tahoma" w:cs="Tahoma"/>
          <w:u w:val="single"/>
        </w:rPr>
      </w:pPr>
    </w:p>
    <w:p w:rsidR="002F5E13" w:rsidRDefault="002F5E13" w:rsidP="00C51101">
      <w:pPr>
        <w:spacing w:line="280" w:lineRule="exact"/>
        <w:rPr>
          <w:rFonts w:ascii="Tahoma" w:hAnsi="Tahoma" w:cs="Tahoma"/>
          <w:u w:val="single"/>
        </w:rPr>
      </w:pPr>
    </w:p>
    <w:p w:rsidR="002F5E13" w:rsidRDefault="002F5E13" w:rsidP="00C51101">
      <w:pPr>
        <w:spacing w:line="280" w:lineRule="exact"/>
        <w:rPr>
          <w:rFonts w:ascii="Tahoma" w:hAnsi="Tahoma" w:cs="Tahoma"/>
          <w:u w:val="single"/>
        </w:rPr>
      </w:pPr>
    </w:p>
    <w:p w:rsidR="002F5E13" w:rsidRDefault="002F5E13" w:rsidP="00C51101">
      <w:pPr>
        <w:spacing w:line="280" w:lineRule="exact"/>
        <w:rPr>
          <w:rFonts w:ascii="Tahoma" w:hAnsi="Tahoma" w:cs="Tahoma"/>
          <w:u w:val="single"/>
        </w:rPr>
      </w:pPr>
    </w:p>
    <w:p w:rsidR="002F5E13" w:rsidRDefault="002F5E13" w:rsidP="00C51101">
      <w:pPr>
        <w:spacing w:line="280" w:lineRule="exact"/>
        <w:rPr>
          <w:rFonts w:ascii="Tahoma" w:hAnsi="Tahoma" w:cs="Tahoma"/>
          <w:u w:val="single"/>
        </w:rPr>
      </w:pPr>
    </w:p>
    <w:p w:rsidR="00C51101" w:rsidRPr="004C2D09" w:rsidRDefault="00C51101" w:rsidP="00C5110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C51101" w:rsidRPr="004C2D09" w:rsidRDefault="00C51101" w:rsidP="00C51101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2722B9" w:rsidRDefault="002722B9" w:rsidP="002722B9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  <w:bCs/>
          <w:szCs w:val="24"/>
        </w:rPr>
        <w:t xml:space="preserve">Rada kraje na své schůzi dne 24. 3. 2015 usnesením č. 64/5099 </w:t>
      </w:r>
      <w:r w:rsidRPr="00435DC6">
        <w:rPr>
          <w:rFonts w:ascii="Tahoma" w:hAnsi="Tahoma" w:cs="Tahoma"/>
        </w:rPr>
        <w:t>(materiál č. 6/</w:t>
      </w:r>
      <w:r>
        <w:rPr>
          <w:rFonts w:ascii="Tahoma" w:hAnsi="Tahoma" w:cs="Tahoma"/>
        </w:rPr>
        <w:t>9</w:t>
      </w:r>
      <w:r w:rsidRPr="00435DC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435DC6">
        <w:rPr>
          <w:rFonts w:ascii="Tahoma" w:hAnsi="Tahoma" w:cs="Tahoma"/>
          <w:bCs/>
          <w:szCs w:val="24"/>
        </w:rPr>
        <w:t>vyhlásila</w:t>
      </w:r>
      <w:r>
        <w:rPr>
          <w:rFonts w:ascii="Tahoma" w:hAnsi="Tahoma" w:cs="Tahoma"/>
          <w:bCs/>
          <w:szCs w:val="24"/>
        </w:rPr>
        <w:t xml:space="preserve"> dotační program Podpora</w:t>
      </w:r>
      <w:r>
        <w:rPr>
          <w:rFonts w:ascii="Tahoma" w:hAnsi="Tahoma" w:cs="Tahoma"/>
        </w:rPr>
        <w:t xml:space="preserve"> environmentálního vzdělávání, výchovy a osvěty pro školní rok 2015/2016 s termínem pro podávání žádostí do 30. 4. 2015 včetně. Ve schváleném rozpočtu Moravskoslezského kraje na rok 2015 je na výše uvedený dotační program vyčleněna částka ve výši 1.000.000 Kč. </w:t>
      </w:r>
    </w:p>
    <w:p w:rsidR="002722B9" w:rsidRPr="00421855" w:rsidRDefault="002722B9" w:rsidP="002722B9">
      <w:pPr>
        <w:pStyle w:val="Zkladntextodsazen"/>
        <w:spacing w:before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souladu s usnesením rady </w:t>
      </w:r>
      <w:r w:rsidRPr="00EB7FC0">
        <w:rPr>
          <w:rFonts w:ascii="Tahoma" w:hAnsi="Tahoma" w:cs="Tahoma"/>
        </w:rPr>
        <w:t xml:space="preserve">kraje č. </w:t>
      </w:r>
      <w:r>
        <w:rPr>
          <w:rFonts w:ascii="Tahoma" w:hAnsi="Tahoma" w:cs="Tahoma"/>
          <w:bCs/>
        </w:rPr>
        <w:t xml:space="preserve">64/5099 </w:t>
      </w:r>
      <w:r w:rsidRPr="00435DC6">
        <w:rPr>
          <w:rFonts w:ascii="Tahoma" w:hAnsi="Tahoma" w:cs="Tahoma"/>
        </w:rPr>
        <w:t>(materiál č. 6/</w:t>
      </w:r>
      <w:r>
        <w:rPr>
          <w:rFonts w:ascii="Tahoma" w:hAnsi="Tahoma" w:cs="Tahoma"/>
        </w:rPr>
        <w:t>9</w:t>
      </w:r>
      <w:r w:rsidRPr="00435DC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EB7FC0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24</w:t>
      </w:r>
      <w:r>
        <w:rPr>
          <w:rFonts w:ascii="Tahoma" w:hAnsi="Tahoma" w:cs="Tahoma"/>
          <w:bCs/>
        </w:rPr>
        <w:t xml:space="preserve">. 3. 2015 </w:t>
      </w:r>
      <w:r>
        <w:rPr>
          <w:rFonts w:ascii="Tahoma" w:hAnsi="Tahoma" w:cs="Tahoma"/>
        </w:rPr>
        <w:t>byly žádosti o poskytnutí dotací hodnoceny monitorovací pracovní skupinou, zřízenou radou kraje ve složení:</w:t>
      </w:r>
      <w:r w:rsidRPr="00421855">
        <w:rPr>
          <w:rFonts w:ascii="Tahoma" w:hAnsi="Tahoma" w:cs="Tahoma"/>
        </w:rPr>
        <w:t xml:space="preserve"> </w:t>
      </w:r>
    </w:p>
    <w:p w:rsidR="002722B9" w:rsidRPr="00E0692D" w:rsidRDefault="002722B9" w:rsidP="002722B9">
      <w:pPr>
        <w:rPr>
          <w:rFonts w:ascii="Tahoma" w:hAnsi="Tahoma" w:cs="Tahoma"/>
        </w:rPr>
      </w:pPr>
      <w:r>
        <w:rPr>
          <w:rFonts w:ascii="Tahoma" w:hAnsi="Tahoma" w:cs="Tahoma"/>
        </w:rPr>
        <w:t>Ing. Jitka Hanusová</w:t>
      </w:r>
      <w:r w:rsidRPr="00E0692D">
        <w:rPr>
          <w:rFonts w:ascii="Tahoma" w:hAnsi="Tahoma" w:cs="Tahoma"/>
        </w:rPr>
        <w:tab/>
      </w:r>
      <w:r w:rsidRPr="00E0692D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předsedkyně VVVZ</w:t>
      </w:r>
    </w:p>
    <w:p w:rsidR="002722B9" w:rsidRPr="00E0692D" w:rsidRDefault="002722B9" w:rsidP="002722B9">
      <w:pPr>
        <w:rPr>
          <w:rFonts w:ascii="Tahoma" w:hAnsi="Tahoma" w:cs="Tahoma"/>
        </w:rPr>
      </w:pPr>
      <w:r>
        <w:rPr>
          <w:rFonts w:ascii="Tahoma" w:hAnsi="Tahoma" w:cs="Tahoma"/>
        </w:rPr>
        <w:t>Ing. Lenka Fojtíková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členka VVVZ</w:t>
      </w:r>
    </w:p>
    <w:p w:rsidR="002722B9" w:rsidRPr="00E0692D" w:rsidRDefault="002722B9" w:rsidP="002722B9">
      <w:pPr>
        <w:rPr>
          <w:rFonts w:ascii="Tahoma" w:hAnsi="Tahoma" w:cs="Tahoma"/>
        </w:rPr>
      </w:pPr>
      <w:r>
        <w:rPr>
          <w:rFonts w:ascii="Tahoma" w:hAnsi="Tahoma" w:cs="Tahoma"/>
        </w:rPr>
        <w:t>Mgr. Bc. Jana Harmanová</w:t>
      </w:r>
      <w:r w:rsidRPr="00E0692D">
        <w:rPr>
          <w:rFonts w:ascii="Tahoma" w:hAnsi="Tahoma" w:cs="Tahoma"/>
        </w:rPr>
        <w:tab/>
      </w:r>
      <w:r w:rsidRPr="00E0692D">
        <w:rPr>
          <w:rFonts w:ascii="Tahoma" w:hAnsi="Tahoma" w:cs="Tahoma"/>
        </w:rPr>
        <w:tab/>
        <w:t>oddělení mládeže a sportu</w:t>
      </w:r>
    </w:p>
    <w:p w:rsidR="002722B9" w:rsidRPr="00E0692D" w:rsidRDefault="002722B9" w:rsidP="002722B9">
      <w:pPr>
        <w:tabs>
          <w:tab w:val="left" w:pos="3600"/>
        </w:tabs>
        <w:ind w:left="3540" w:hanging="3540"/>
        <w:rPr>
          <w:rFonts w:ascii="Tahoma" w:hAnsi="Tahoma" w:cs="Tahoma"/>
        </w:rPr>
      </w:pPr>
      <w:r>
        <w:rPr>
          <w:rFonts w:ascii="Tahoma" w:hAnsi="Tahoma" w:cs="Tahoma"/>
        </w:rPr>
        <w:t>Mgr. Petra Veličková</w:t>
      </w:r>
      <w:r>
        <w:rPr>
          <w:rFonts w:ascii="Tahoma" w:hAnsi="Tahoma" w:cs="Tahoma"/>
        </w:rPr>
        <w:tab/>
      </w:r>
      <w:r w:rsidRPr="009A6DA9">
        <w:rPr>
          <w:rFonts w:ascii="Tahoma" w:hAnsi="Tahoma" w:cs="Tahoma"/>
        </w:rPr>
        <w:t xml:space="preserve">koordinátorka EVVO </w:t>
      </w:r>
      <w:r>
        <w:rPr>
          <w:rFonts w:ascii="Tahoma" w:hAnsi="Tahoma" w:cs="Tahoma"/>
        </w:rPr>
        <w:t xml:space="preserve">Magistrátu města </w:t>
      </w:r>
      <w:r w:rsidRPr="009A6DA9">
        <w:rPr>
          <w:rFonts w:ascii="Tahoma" w:hAnsi="Tahoma" w:cs="Tahoma"/>
        </w:rPr>
        <w:t>Opavy</w:t>
      </w:r>
    </w:p>
    <w:p w:rsidR="002722B9" w:rsidRDefault="002722B9" w:rsidP="002722B9">
      <w:pPr>
        <w:tabs>
          <w:tab w:val="left" w:pos="3600"/>
        </w:tabs>
        <w:ind w:left="3540" w:hanging="3540"/>
        <w:rPr>
          <w:rFonts w:ascii="Tahoma" w:hAnsi="Tahoma" w:cs="Tahoma"/>
        </w:rPr>
      </w:pPr>
      <w:r w:rsidRPr="009A6DA9">
        <w:rPr>
          <w:rFonts w:ascii="Tahoma" w:hAnsi="Tahoma" w:cs="Tahoma"/>
        </w:rPr>
        <w:t>Mgr. Dan</w:t>
      </w:r>
      <w:r>
        <w:rPr>
          <w:rFonts w:ascii="Tahoma" w:hAnsi="Tahoma" w:cs="Tahoma"/>
        </w:rPr>
        <w:t xml:space="preserve"> </w:t>
      </w:r>
      <w:proofErr w:type="spellStart"/>
      <w:r w:rsidRPr="009A6DA9">
        <w:rPr>
          <w:rFonts w:ascii="Tahoma" w:hAnsi="Tahoma" w:cs="Tahoma"/>
        </w:rPr>
        <w:t>Stankuš</w:t>
      </w:r>
      <w:proofErr w:type="spellEnd"/>
      <w:r>
        <w:rPr>
          <w:rFonts w:ascii="Tahoma" w:hAnsi="Tahoma" w:cs="Tahoma"/>
        </w:rPr>
        <w:tab/>
      </w:r>
      <w:r w:rsidRPr="00452585">
        <w:rPr>
          <w:rFonts w:ascii="Tahoma" w:hAnsi="Tahoma" w:cs="Tahoma"/>
        </w:rPr>
        <w:t>koordinátor EV</w:t>
      </w:r>
      <w:r>
        <w:rPr>
          <w:rFonts w:ascii="Tahoma" w:hAnsi="Tahoma" w:cs="Tahoma"/>
        </w:rPr>
        <w:t xml:space="preserve">VO, </w:t>
      </w:r>
      <w:r w:rsidRPr="009A6DA9">
        <w:rPr>
          <w:rFonts w:ascii="Tahoma" w:hAnsi="Tahoma" w:cs="Tahoma"/>
        </w:rPr>
        <w:t>DDŠ a ZŠ Těrlicko-Horní Těrlicko</w:t>
      </w:r>
      <w:r w:rsidRPr="00452585">
        <w:rPr>
          <w:rFonts w:ascii="Tahoma" w:hAnsi="Tahoma" w:cs="Tahoma"/>
        </w:rPr>
        <w:t xml:space="preserve"> </w:t>
      </w:r>
    </w:p>
    <w:p w:rsidR="002722B9" w:rsidRDefault="002722B9" w:rsidP="002722B9">
      <w:pPr>
        <w:pStyle w:val="Zkladntext"/>
        <w:ind w:left="3540" w:hanging="3540"/>
        <w:jc w:val="left"/>
        <w:rPr>
          <w:rFonts w:ascii="Tahoma" w:hAnsi="Tahoma" w:cs="Tahoma"/>
          <w:bCs/>
          <w:szCs w:val="18"/>
        </w:rPr>
      </w:pPr>
      <w:r w:rsidRPr="00E706D2">
        <w:rPr>
          <w:rFonts w:ascii="Tahoma" w:hAnsi="Tahoma" w:cs="Tahoma"/>
          <w:bCs/>
          <w:szCs w:val="18"/>
        </w:rPr>
        <w:t xml:space="preserve">Mgr. </w:t>
      </w:r>
      <w:r>
        <w:rPr>
          <w:rFonts w:ascii="Tahoma" w:hAnsi="Tahoma" w:cs="Tahoma"/>
          <w:bCs/>
          <w:szCs w:val="18"/>
        </w:rPr>
        <w:t>František Pokluda</w:t>
      </w:r>
      <w:r>
        <w:rPr>
          <w:rFonts w:ascii="Tahoma" w:hAnsi="Tahoma" w:cs="Tahoma"/>
          <w:bCs/>
          <w:szCs w:val="18"/>
        </w:rPr>
        <w:tab/>
        <w:t>pověřený vedením</w:t>
      </w:r>
      <w:r w:rsidRPr="004B0039">
        <w:rPr>
          <w:rFonts w:ascii="Tahoma" w:hAnsi="Tahoma" w:cs="Tahoma"/>
          <w:bCs/>
          <w:szCs w:val="18"/>
        </w:rPr>
        <w:t xml:space="preserve"> oddělení mládeže a sportu</w:t>
      </w:r>
      <w:r>
        <w:rPr>
          <w:rFonts w:ascii="Tahoma" w:hAnsi="Tahoma" w:cs="Tahoma"/>
          <w:bCs/>
          <w:szCs w:val="18"/>
        </w:rPr>
        <w:t xml:space="preserve"> (náhradník)</w:t>
      </w:r>
    </w:p>
    <w:p w:rsidR="002722B9" w:rsidRDefault="002722B9" w:rsidP="002722B9">
      <w:pPr>
        <w:pStyle w:val="Zkladntext"/>
        <w:jc w:val="left"/>
        <w:rPr>
          <w:rFonts w:ascii="Tahoma" w:hAnsi="Tahoma" w:cs="Tahoma"/>
          <w:bCs/>
          <w:snapToGrid w:val="0"/>
          <w:szCs w:val="24"/>
        </w:rPr>
      </w:pPr>
    </w:p>
    <w:p w:rsidR="002722B9" w:rsidRPr="00A43338" w:rsidRDefault="002722B9" w:rsidP="002722B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dotačního řízení bylo doručeno celkem 83 žádostí s celkovou požadovanou částkou </w:t>
      </w:r>
      <w:r w:rsidRPr="002722B9">
        <w:rPr>
          <w:rFonts w:ascii="Tahoma" w:hAnsi="Tahoma" w:cs="Tahoma"/>
        </w:rPr>
        <w:t xml:space="preserve">4.879.000 </w:t>
      </w:r>
      <w:r>
        <w:rPr>
          <w:rFonts w:ascii="Tahoma" w:hAnsi="Tahoma" w:cs="Tahoma"/>
        </w:rPr>
        <w:t xml:space="preserve">Kč. </w:t>
      </w:r>
      <w:r w:rsidRPr="00B974E6">
        <w:rPr>
          <w:rFonts w:ascii="Tahoma" w:hAnsi="Tahoma" w:cs="Tahoma"/>
        </w:rPr>
        <w:t xml:space="preserve">Podané žádosti byly zpracovány a poté pracovní monitorovací skupinou vyhodnoceny dle pravidel </w:t>
      </w:r>
      <w:r w:rsidRPr="00A43338">
        <w:rPr>
          <w:rFonts w:ascii="Tahoma" w:hAnsi="Tahoma" w:cs="Tahoma"/>
        </w:rPr>
        <w:t>“Postup vyhlašování dotačních programů a poskytování veřejné finanční podpory v rámci dotačních programů z rozpočtu Moravskoslezského kraje“ a kritérií vyhlášených v podmínkách dotačního programu.</w:t>
      </w:r>
    </w:p>
    <w:p w:rsidR="002722B9" w:rsidRDefault="002722B9" w:rsidP="002722B9">
      <w:pPr>
        <w:spacing w:before="120"/>
        <w:jc w:val="both"/>
        <w:rPr>
          <w:rFonts w:ascii="Tahoma" w:hAnsi="Tahoma" w:cs="Tahoma"/>
        </w:rPr>
      </w:pPr>
      <w:r w:rsidRPr="00A43338">
        <w:rPr>
          <w:rFonts w:ascii="Tahoma" w:hAnsi="Tahoma" w:cs="Tahoma"/>
        </w:rPr>
        <w:t xml:space="preserve">Vyhodnocení žádostí monitorovací pracovní skupinou </w:t>
      </w:r>
      <w:hyperlink r:id="rId14" w:history="1">
        <w:r w:rsidRPr="00387E86">
          <w:rPr>
            <w:rStyle w:val="Hypertextovodkaz"/>
            <w:rFonts w:ascii="Tahoma" w:hAnsi="Tahoma" w:cs="Tahoma"/>
          </w:rPr>
          <w:t>(příloha</w:t>
        </w:r>
        <w:r w:rsidRPr="00387E86">
          <w:rPr>
            <w:rStyle w:val="Hypertextovodkaz"/>
            <w:rFonts w:ascii="Tahoma" w:hAnsi="Tahoma" w:cs="Tahoma"/>
          </w:rPr>
          <w:t xml:space="preserve"> </w:t>
        </w:r>
        <w:r w:rsidRPr="00387E86">
          <w:rPr>
            <w:rStyle w:val="Hypertextovodkaz"/>
            <w:rFonts w:ascii="Tahoma" w:hAnsi="Tahoma" w:cs="Tahoma"/>
          </w:rPr>
          <w:t xml:space="preserve">č. </w:t>
        </w:r>
        <w:r w:rsidR="00EA0C25" w:rsidRPr="00387E86">
          <w:rPr>
            <w:rStyle w:val="Hypertextovodkaz"/>
            <w:rFonts w:ascii="Tahoma" w:hAnsi="Tahoma" w:cs="Tahoma"/>
          </w:rPr>
          <w:t>4</w:t>
        </w:r>
        <w:r w:rsidRPr="00387E86">
          <w:rPr>
            <w:rStyle w:val="Hypertextovodkaz"/>
            <w:rFonts w:ascii="Tahoma" w:hAnsi="Tahoma" w:cs="Tahoma"/>
          </w:rPr>
          <w:t>)</w:t>
        </w:r>
      </w:hyperlink>
      <w:r>
        <w:rPr>
          <w:rFonts w:ascii="Tahoma" w:hAnsi="Tahoma" w:cs="Tahoma"/>
        </w:rPr>
        <w:t xml:space="preserve"> </w:t>
      </w:r>
      <w:r w:rsidRPr="00A43338">
        <w:rPr>
          <w:rFonts w:ascii="Tahoma" w:hAnsi="Tahoma" w:cs="Tahoma"/>
        </w:rPr>
        <w:t xml:space="preserve">bylo předloženo Výboru </w:t>
      </w:r>
      <w:r w:rsidRPr="00370546">
        <w:rPr>
          <w:rFonts w:ascii="Tahoma" w:hAnsi="Tahoma" w:cs="Tahoma"/>
        </w:rPr>
        <w:t>pro výchovu, vzdělávání a zaměstnanost (dále jen VVV</w:t>
      </w:r>
      <w:r>
        <w:rPr>
          <w:rFonts w:ascii="Tahoma" w:hAnsi="Tahoma" w:cs="Tahoma"/>
        </w:rPr>
        <w:t>Z), který na svém jednání dne 28</w:t>
      </w:r>
      <w:r w:rsidRPr="00370546">
        <w:rPr>
          <w:rFonts w:ascii="Tahoma" w:hAnsi="Tahoma" w:cs="Tahoma"/>
        </w:rPr>
        <w:t>. </w:t>
      </w:r>
      <w:r>
        <w:rPr>
          <w:rFonts w:ascii="Tahoma" w:hAnsi="Tahoma" w:cs="Tahoma"/>
        </w:rPr>
        <w:t>5</w:t>
      </w:r>
      <w:r w:rsidRPr="00370546">
        <w:rPr>
          <w:rFonts w:ascii="Tahoma" w:hAnsi="Tahoma" w:cs="Tahoma"/>
        </w:rPr>
        <w:t>. 201</w:t>
      </w:r>
      <w:r>
        <w:rPr>
          <w:rFonts w:ascii="Tahoma" w:hAnsi="Tahoma" w:cs="Tahoma"/>
        </w:rPr>
        <w:t>5</w:t>
      </w:r>
      <w:r w:rsidRPr="00370546">
        <w:rPr>
          <w:rFonts w:ascii="Tahoma" w:hAnsi="Tahoma" w:cs="Tahoma"/>
        </w:rPr>
        <w:t xml:space="preserve"> projednal </w:t>
      </w:r>
      <w:r>
        <w:rPr>
          <w:rFonts w:ascii="Tahoma" w:hAnsi="Tahoma" w:cs="Tahoma"/>
        </w:rPr>
        <w:t>a doporučil žádosti navržené pro poskytnutí dotací (</w:t>
      </w:r>
      <w:hyperlink r:id="rId15" w:history="1">
        <w:r w:rsidRPr="002910C5">
          <w:rPr>
            <w:rStyle w:val="Hypertextovodkaz"/>
            <w:rFonts w:ascii="Tahoma" w:hAnsi="Tahoma" w:cs="Tahoma"/>
          </w:rPr>
          <w:t>pří</w:t>
        </w:r>
        <w:r w:rsidRPr="002910C5">
          <w:rPr>
            <w:rStyle w:val="Hypertextovodkaz"/>
            <w:rFonts w:ascii="Tahoma" w:hAnsi="Tahoma" w:cs="Tahoma"/>
          </w:rPr>
          <w:t>l</w:t>
        </w:r>
        <w:r w:rsidRPr="002910C5">
          <w:rPr>
            <w:rStyle w:val="Hypertextovodkaz"/>
            <w:rFonts w:ascii="Tahoma" w:hAnsi="Tahoma" w:cs="Tahoma"/>
          </w:rPr>
          <w:t>oha č. 1</w:t>
        </w:r>
      </w:hyperlink>
      <w:r>
        <w:rPr>
          <w:rFonts w:ascii="Tahoma" w:hAnsi="Tahoma" w:cs="Tahoma"/>
        </w:rPr>
        <w:t>), náhradní žádosti (</w:t>
      </w:r>
      <w:hyperlink r:id="rId16" w:history="1">
        <w:r w:rsidRPr="00387E86">
          <w:rPr>
            <w:rStyle w:val="Hypertextovodkaz"/>
            <w:rFonts w:ascii="Tahoma" w:hAnsi="Tahoma" w:cs="Tahoma"/>
          </w:rPr>
          <w:t>příloh</w:t>
        </w:r>
        <w:r w:rsidRPr="00387E86">
          <w:rPr>
            <w:rStyle w:val="Hypertextovodkaz"/>
            <w:rFonts w:ascii="Tahoma" w:hAnsi="Tahoma" w:cs="Tahoma"/>
          </w:rPr>
          <w:t>a</w:t>
        </w:r>
        <w:r w:rsidRPr="00387E86">
          <w:rPr>
            <w:rStyle w:val="Hypertextovodkaz"/>
            <w:rFonts w:ascii="Tahoma" w:hAnsi="Tahoma" w:cs="Tahoma"/>
          </w:rPr>
          <w:t xml:space="preserve"> č. 2)</w:t>
        </w:r>
      </w:hyperlink>
      <w:r>
        <w:rPr>
          <w:rFonts w:ascii="Tahoma" w:hAnsi="Tahoma" w:cs="Tahoma"/>
        </w:rPr>
        <w:t xml:space="preserve"> a nedoporučené žádosti (</w:t>
      </w:r>
      <w:hyperlink r:id="rId17" w:history="1">
        <w:r w:rsidRPr="002910C5">
          <w:rPr>
            <w:rStyle w:val="Hypertextovodkaz"/>
            <w:rFonts w:ascii="Tahoma" w:hAnsi="Tahoma" w:cs="Tahoma"/>
          </w:rPr>
          <w:t>příloh</w:t>
        </w:r>
        <w:r w:rsidRPr="002910C5">
          <w:rPr>
            <w:rStyle w:val="Hypertextovodkaz"/>
            <w:rFonts w:ascii="Tahoma" w:hAnsi="Tahoma" w:cs="Tahoma"/>
          </w:rPr>
          <w:t>a</w:t>
        </w:r>
        <w:r w:rsidRPr="002910C5">
          <w:rPr>
            <w:rStyle w:val="Hypertextovodkaz"/>
            <w:rFonts w:ascii="Tahoma" w:hAnsi="Tahoma" w:cs="Tahoma"/>
          </w:rPr>
          <w:t xml:space="preserve"> č. 3</w:t>
        </w:r>
      </w:hyperlink>
      <w:r>
        <w:rPr>
          <w:rFonts w:ascii="Tahoma" w:hAnsi="Tahoma" w:cs="Tahoma"/>
        </w:rPr>
        <w:t>).</w:t>
      </w:r>
    </w:p>
    <w:p w:rsidR="00CE715F" w:rsidRDefault="00CE715F" w:rsidP="00CE715F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Veškeré žádosti, které jsou navrženy na poskytnutí účelových dotací z rozpočtu Moravskoslezského kraje, budou podpořeny v plné výši mimo žádost s ev. číslem E73</w:t>
      </w:r>
      <w:r>
        <w:rPr>
          <w:rFonts w:ascii="Tahoma" w:hAnsi="Tahoma" w:cs="Tahoma"/>
        </w:rPr>
        <w:softHyphen/>
        <w:t xml:space="preserve">/2015 - </w:t>
      </w:r>
      <w:r w:rsidRPr="00CE715F">
        <w:rPr>
          <w:rFonts w:ascii="Tahoma" w:hAnsi="Tahoma" w:cs="Tahoma"/>
        </w:rPr>
        <w:t>Hotelová škola, Frenštát pod Radhoštěm, příspěvková organizace</w:t>
      </w:r>
      <w:r>
        <w:rPr>
          <w:rFonts w:ascii="Tahoma" w:hAnsi="Tahoma" w:cs="Tahoma"/>
        </w:rPr>
        <w:t xml:space="preserve"> IČ 00576441. </w:t>
      </w:r>
      <w:r>
        <w:rPr>
          <w:rFonts w:ascii="Tahoma" w:hAnsi="Tahoma" w:cs="Tahoma"/>
          <w:color w:val="000000"/>
        </w:rPr>
        <w:t>Této organizaci byla upravena částka tak, aby se plně vyčerpala částka určená pro tento dotační program (1.000.000</w:t>
      </w:r>
      <w:r>
        <w:rPr>
          <w:rFonts w:ascii="Tahoma" w:hAnsi="Tahoma" w:cs="Tahoma"/>
        </w:rPr>
        <w:t xml:space="preserve"> Kč)</w:t>
      </w:r>
      <w:r>
        <w:rPr>
          <w:rFonts w:ascii="Tahoma" w:hAnsi="Tahoma" w:cs="Tahoma"/>
          <w:color w:val="000000"/>
        </w:rPr>
        <w:t>. Došlo ke snížení částky z </w:t>
      </w:r>
      <w:r>
        <w:rPr>
          <w:rFonts w:ascii="Tahoma" w:hAnsi="Tahoma" w:cs="Tahoma"/>
        </w:rPr>
        <w:t>požadovaných 48.600 Kč na částku 37.800 Kč. Tato organizace se při hodnocení monitorovací pracovní skupiny umístila na poslední možné pozici pro poskytnutí dotace. Snížením nedojde ke změně kvality předkládaného projektu.</w:t>
      </w:r>
    </w:p>
    <w:p w:rsidR="002722B9" w:rsidRDefault="002722B9" w:rsidP="002722B9">
      <w:pPr>
        <w:pStyle w:val="Zkladntext2"/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předkladateli žádostí, u kterých zastupitelstvo kraje rozhodne o poskytnutí dotací, bude uzavřena smlouva o poskytnutí účelové neinvestiční dotace. Návrh smlouvy je uveden v </w:t>
      </w:r>
      <w:hyperlink r:id="rId18" w:history="1">
        <w:r w:rsidRPr="00A853B7">
          <w:rPr>
            <w:rStyle w:val="Hypertextovodkaz"/>
            <w:rFonts w:ascii="Tahoma" w:hAnsi="Tahoma" w:cs="Tahoma"/>
          </w:rPr>
          <w:t>přílo</w:t>
        </w:r>
        <w:r>
          <w:rPr>
            <w:rStyle w:val="Hypertextovodkaz"/>
            <w:rFonts w:ascii="Tahoma" w:hAnsi="Tahoma" w:cs="Tahoma"/>
          </w:rPr>
          <w:t>z</w:t>
        </w:r>
        <w:bookmarkStart w:id="2" w:name="_GoBack"/>
        <w:r>
          <w:rPr>
            <w:rStyle w:val="Hypertextovodkaz"/>
            <w:rFonts w:ascii="Tahoma" w:hAnsi="Tahoma" w:cs="Tahoma"/>
          </w:rPr>
          <w:t>e</w:t>
        </w:r>
        <w:bookmarkEnd w:id="2"/>
        <w:r w:rsidRPr="00A853B7">
          <w:rPr>
            <w:rStyle w:val="Hypertextovodkaz"/>
            <w:rFonts w:ascii="Tahoma" w:hAnsi="Tahoma" w:cs="Tahoma"/>
          </w:rPr>
          <w:t xml:space="preserve"> č. </w:t>
        </w:r>
        <w:r w:rsidR="0096145F">
          <w:rPr>
            <w:rStyle w:val="Hypertextovodkaz"/>
            <w:rFonts w:ascii="Tahoma" w:hAnsi="Tahoma" w:cs="Tahoma"/>
          </w:rPr>
          <w:t>5</w:t>
        </w:r>
      </w:hyperlink>
      <w:r>
        <w:rPr>
          <w:rFonts w:ascii="Tahoma" w:hAnsi="Tahoma" w:cs="Tahoma"/>
        </w:rPr>
        <w:t xml:space="preserve">. </w:t>
      </w:r>
    </w:p>
    <w:p w:rsidR="00A34D4B" w:rsidRPr="00C6617B" w:rsidRDefault="00A34D4B" w:rsidP="00E31C20">
      <w:pPr>
        <w:pStyle w:val="Zkladntext2"/>
        <w:spacing w:before="120" w:after="0" w:line="240" w:lineRule="auto"/>
        <w:jc w:val="both"/>
        <w:rPr>
          <w:rFonts w:ascii="Tahoma" w:hAnsi="Tahoma" w:cs="Tahoma"/>
        </w:rPr>
      </w:pPr>
      <w:r w:rsidRPr="001F74D3">
        <w:rPr>
          <w:rFonts w:ascii="Tahoma" w:hAnsi="Tahoma" w:cs="Tahoma"/>
        </w:rPr>
        <w:t>U škol a školských zařízení dle přílohy č. 1 navrhujeme vyplacení dotace jednorázově</w:t>
      </w:r>
      <w:r w:rsidRPr="0035692B">
        <w:rPr>
          <w:rFonts w:ascii="Tahoma" w:hAnsi="Tahoma" w:cs="Tahoma"/>
          <w:color w:val="4F81BD" w:themeColor="accent1"/>
        </w:rPr>
        <w:t xml:space="preserve"> </w:t>
      </w:r>
      <w:r w:rsidRPr="00C6617B">
        <w:rPr>
          <w:rFonts w:ascii="Tahoma" w:hAnsi="Tahoma" w:cs="Tahoma"/>
        </w:rPr>
        <w:t>ve lhůtě do 15 dnů ode dne nabytí účinnosti smlouvy, neboť tyto organizace hospodaří s omezeným objemem finančních prostředků a realizace akcí je na poskytnutých dotacích závislá.</w:t>
      </w:r>
    </w:p>
    <w:p w:rsidR="00A34D4B" w:rsidRPr="000321D4" w:rsidRDefault="00CE715F" w:rsidP="00A34D4B">
      <w:pPr>
        <w:pStyle w:val="Zkladntext"/>
        <w:spacing w:before="120"/>
        <w:rPr>
          <w:rFonts w:ascii="Tahoma" w:hAnsi="Tahoma" w:cs="Tahoma"/>
        </w:rPr>
      </w:pPr>
      <w:r w:rsidRPr="00CE715F">
        <w:rPr>
          <w:rFonts w:ascii="Tahoma" w:hAnsi="Tahoma" w:cs="Tahoma"/>
        </w:rPr>
        <w:t>64</w:t>
      </w:r>
      <w:r w:rsidR="00A34D4B" w:rsidRPr="00CE715F">
        <w:rPr>
          <w:rFonts w:ascii="Tahoma" w:hAnsi="Tahoma" w:cs="Tahoma"/>
        </w:rPr>
        <w:t xml:space="preserve"> neúspěšným žadatelům</w:t>
      </w:r>
      <w:r w:rsidR="00A34D4B" w:rsidRPr="00CE715F">
        <w:rPr>
          <w:rFonts w:ascii="Tahoma" w:hAnsi="Tahoma" w:cs="Tahoma"/>
          <w:szCs w:val="24"/>
        </w:rPr>
        <w:t xml:space="preserve"> </w:t>
      </w:r>
      <w:r w:rsidR="00A34D4B" w:rsidRPr="00CE715F">
        <w:rPr>
          <w:rFonts w:ascii="Tahoma" w:hAnsi="Tahoma" w:cs="Tahoma"/>
        </w:rPr>
        <w:t>bude bez zbytečného odkladu sděleno, že</w:t>
      </w:r>
      <w:r w:rsidR="00A34D4B" w:rsidRPr="000321D4">
        <w:rPr>
          <w:rFonts w:ascii="Tahoma" w:hAnsi="Tahoma" w:cs="Tahoma"/>
        </w:rPr>
        <w:t xml:space="preserve"> jejich žádosti nebylo vyhověno a důvod nevyhovění žádosti. </w:t>
      </w:r>
    </w:p>
    <w:p w:rsidR="005B14B1" w:rsidRDefault="005B14B1" w:rsidP="00A34D4B">
      <w:pPr>
        <w:pStyle w:val="Zkladntext"/>
        <w:spacing w:before="120"/>
        <w:rPr>
          <w:rFonts w:ascii="Tahoma" w:hAnsi="Tahoma" w:cs="Tahoma"/>
        </w:rPr>
      </w:pPr>
    </w:p>
    <w:p w:rsidR="00075DCB" w:rsidRDefault="00075DCB" w:rsidP="00A34D4B">
      <w:pPr>
        <w:pStyle w:val="Zkladntext"/>
        <w:spacing w:before="120"/>
        <w:rPr>
          <w:rFonts w:ascii="Tahoma" w:hAnsi="Tahoma" w:cs="Tahoma"/>
        </w:rPr>
      </w:pPr>
    </w:p>
    <w:p w:rsidR="00A34D4B" w:rsidRPr="000321D4" w:rsidRDefault="00A34D4B" w:rsidP="00A34D4B">
      <w:pPr>
        <w:pStyle w:val="Zkladntext"/>
        <w:spacing w:before="120"/>
        <w:rPr>
          <w:rFonts w:ascii="Tahoma" w:hAnsi="Tahoma" w:cs="Tahoma"/>
        </w:rPr>
      </w:pPr>
      <w:r w:rsidRPr="000321D4">
        <w:rPr>
          <w:rFonts w:ascii="Tahoma" w:hAnsi="Tahoma" w:cs="Tahoma"/>
        </w:rPr>
        <w:t>Z tohoto počtu byl</w:t>
      </w:r>
      <w:r>
        <w:rPr>
          <w:rFonts w:ascii="Tahoma" w:hAnsi="Tahoma" w:cs="Tahoma"/>
        </w:rPr>
        <w:t>y</w:t>
      </w:r>
      <w:r w:rsidRPr="000321D4">
        <w:rPr>
          <w:rFonts w:ascii="Tahoma" w:hAnsi="Tahoma" w:cs="Tahoma"/>
        </w:rPr>
        <w:t>:</w:t>
      </w:r>
    </w:p>
    <w:p w:rsidR="00A34D4B" w:rsidRPr="000321D4" w:rsidRDefault="00A34D4B" w:rsidP="00A34D4B">
      <w:pPr>
        <w:pStyle w:val="Zkladntext"/>
        <w:spacing w:before="120"/>
        <w:rPr>
          <w:rFonts w:ascii="Tahoma" w:hAnsi="Tahoma" w:cs="Tahoma"/>
        </w:rPr>
      </w:pPr>
      <w:r w:rsidRPr="000321D4">
        <w:rPr>
          <w:rFonts w:ascii="Tahoma" w:hAnsi="Tahoma" w:cs="Tahoma"/>
        </w:rPr>
        <w:t xml:space="preserve">a) </w:t>
      </w:r>
      <w:r>
        <w:rPr>
          <w:rFonts w:ascii="Tahoma" w:hAnsi="Tahoma" w:cs="Tahoma"/>
        </w:rPr>
        <w:t>2</w:t>
      </w:r>
      <w:r w:rsidRPr="000321D4">
        <w:rPr>
          <w:rFonts w:ascii="Tahoma" w:hAnsi="Tahoma" w:cs="Tahoma"/>
        </w:rPr>
        <w:t xml:space="preserve"> žádost</w:t>
      </w:r>
      <w:r>
        <w:rPr>
          <w:rFonts w:ascii="Tahoma" w:hAnsi="Tahoma" w:cs="Tahoma"/>
        </w:rPr>
        <w:t>i</w:t>
      </w:r>
      <w:r w:rsidRPr="000321D4">
        <w:rPr>
          <w:rFonts w:ascii="Tahoma" w:hAnsi="Tahoma" w:cs="Tahoma"/>
        </w:rPr>
        <w:t xml:space="preserve"> s ev. čísly </w:t>
      </w:r>
      <w:r>
        <w:rPr>
          <w:rFonts w:ascii="Tahoma" w:hAnsi="Tahoma" w:cs="Tahoma"/>
        </w:rPr>
        <w:t xml:space="preserve">E35/2015 a E83/2015 </w:t>
      </w:r>
      <w:r w:rsidR="00CE715F">
        <w:rPr>
          <w:rFonts w:ascii="Tahoma" w:hAnsi="Tahoma" w:cs="Tahoma"/>
        </w:rPr>
        <w:t xml:space="preserve">byly </w:t>
      </w:r>
      <w:r w:rsidRPr="000321D4">
        <w:rPr>
          <w:rFonts w:ascii="Tahoma" w:hAnsi="Tahoma" w:cs="Tahoma"/>
        </w:rPr>
        <w:t>vyřazen</w:t>
      </w:r>
      <w:r>
        <w:rPr>
          <w:rFonts w:ascii="Tahoma" w:hAnsi="Tahoma" w:cs="Tahoma"/>
        </w:rPr>
        <w:t>y</w:t>
      </w:r>
      <w:r w:rsidRPr="000321D4">
        <w:rPr>
          <w:rFonts w:ascii="Tahoma" w:hAnsi="Tahoma" w:cs="Tahoma"/>
        </w:rPr>
        <w:t xml:space="preserve"> z dalšího posuzování z důvodu nesplnění podmínek pro předložení žádostí o dotaci – formální nedostatky.</w:t>
      </w:r>
    </w:p>
    <w:p w:rsidR="00A34D4B" w:rsidRDefault="00A34D4B" w:rsidP="001C7EDD">
      <w:pPr>
        <w:spacing w:after="120"/>
        <w:jc w:val="both"/>
        <w:rPr>
          <w:rFonts w:ascii="Tahoma" w:hAnsi="Tahoma" w:cs="Tahoma"/>
        </w:rPr>
      </w:pPr>
      <w:r w:rsidRPr="000321D4">
        <w:rPr>
          <w:rFonts w:ascii="Tahoma" w:hAnsi="Tahoma" w:cs="Tahoma"/>
        </w:rPr>
        <w:t xml:space="preserve">b) </w:t>
      </w:r>
      <w:r w:rsidR="00CE715F">
        <w:rPr>
          <w:rFonts w:ascii="Tahoma" w:hAnsi="Tahoma" w:cs="Tahoma"/>
        </w:rPr>
        <w:t>62</w:t>
      </w:r>
      <w:r w:rsidRPr="000321D4">
        <w:rPr>
          <w:rFonts w:ascii="Tahoma" w:hAnsi="Tahoma" w:cs="Tahoma"/>
        </w:rPr>
        <w:t xml:space="preserve"> žádost</w:t>
      </w:r>
      <w:r w:rsidR="00CE715F">
        <w:rPr>
          <w:rFonts w:ascii="Tahoma" w:hAnsi="Tahoma" w:cs="Tahoma"/>
        </w:rPr>
        <w:t>i</w:t>
      </w:r>
      <w:r w:rsidRPr="000321D4">
        <w:rPr>
          <w:rFonts w:ascii="Tahoma" w:hAnsi="Tahoma" w:cs="Tahoma"/>
        </w:rPr>
        <w:t xml:space="preserve">, které byly bez formálních chyb, </w:t>
      </w:r>
      <w:r w:rsidR="00CE715F">
        <w:rPr>
          <w:rFonts w:ascii="Tahoma" w:hAnsi="Tahoma" w:cs="Tahoma"/>
        </w:rPr>
        <w:t xml:space="preserve">byly </w:t>
      </w:r>
      <w:r w:rsidRPr="000321D4">
        <w:rPr>
          <w:rFonts w:ascii="Tahoma" w:hAnsi="Tahoma" w:cs="Tahoma"/>
        </w:rPr>
        <w:t>posouzen</w:t>
      </w:r>
      <w:r w:rsidR="00CE715F">
        <w:rPr>
          <w:rFonts w:ascii="Tahoma" w:hAnsi="Tahoma" w:cs="Tahoma"/>
        </w:rPr>
        <w:t>y</w:t>
      </w:r>
      <w:r w:rsidRPr="000321D4">
        <w:rPr>
          <w:rFonts w:ascii="Tahoma" w:hAnsi="Tahoma" w:cs="Tahoma"/>
        </w:rPr>
        <w:t xml:space="preserve"> a na základě bodového hodnocení monitorovací pracovní skupiny se umístily na pořadí, které již z důvodu vyčerpání finančních prostředků z rozpočtu Moravskoslezského kraje na daný dotační program, nemohlo být podpořeno.</w:t>
      </w:r>
      <w:r w:rsidR="0096145F">
        <w:rPr>
          <w:rFonts w:ascii="Tahoma" w:hAnsi="Tahoma" w:cs="Tahoma"/>
        </w:rPr>
        <w:t xml:space="preserve"> </w:t>
      </w:r>
    </w:p>
    <w:p w:rsidR="001C7EDD" w:rsidRDefault="00A34D4B" w:rsidP="00B43072">
      <w:pPr>
        <w:spacing w:after="120"/>
        <w:jc w:val="both"/>
      </w:pPr>
      <w:r w:rsidRPr="000321D4">
        <w:rPr>
          <w:rFonts w:ascii="Tahoma" w:hAnsi="Tahoma" w:cs="Tahoma"/>
        </w:rPr>
        <w:t>Seznamy podpořených žadatelů, náhradních žadatelů a žadatelů, kteří nebyli podpořeni, budou zveřejněny na webových stránkách kraje.</w:t>
      </w:r>
      <w:r w:rsidR="001476BC">
        <w:t xml:space="preserve"> </w:t>
      </w:r>
    </w:p>
    <w:p w:rsidR="00B43072" w:rsidRDefault="00B43072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66786D" w:rsidRDefault="0066786D" w:rsidP="000433AB">
      <w:pPr>
        <w:pStyle w:val="Zkladntext2"/>
        <w:spacing w:line="240" w:lineRule="auto"/>
        <w:ind w:right="-108"/>
        <w:jc w:val="both"/>
      </w:pPr>
    </w:p>
    <w:p w:rsidR="0066786D" w:rsidRDefault="0066786D" w:rsidP="000433AB">
      <w:pPr>
        <w:pStyle w:val="Zkladntext2"/>
        <w:spacing w:line="240" w:lineRule="auto"/>
        <w:ind w:right="-108"/>
        <w:jc w:val="both"/>
      </w:pPr>
    </w:p>
    <w:p w:rsidR="0066786D" w:rsidRDefault="0066786D" w:rsidP="000433AB">
      <w:pPr>
        <w:pStyle w:val="Zkladntext2"/>
        <w:spacing w:line="240" w:lineRule="auto"/>
        <w:ind w:right="-108"/>
        <w:jc w:val="both"/>
      </w:pPr>
    </w:p>
    <w:p w:rsidR="0066786D" w:rsidRDefault="0066786D" w:rsidP="000433AB">
      <w:pPr>
        <w:pStyle w:val="Zkladntext2"/>
        <w:spacing w:line="240" w:lineRule="auto"/>
        <w:ind w:right="-108"/>
        <w:jc w:val="both"/>
      </w:pPr>
    </w:p>
    <w:p w:rsidR="0066786D" w:rsidRDefault="0066786D" w:rsidP="000433AB">
      <w:pPr>
        <w:pStyle w:val="Zkladntext2"/>
        <w:spacing w:line="240" w:lineRule="auto"/>
        <w:ind w:right="-108"/>
        <w:jc w:val="both"/>
      </w:pPr>
    </w:p>
    <w:p w:rsidR="0066786D" w:rsidRDefault="0066786D" w:rsidP="000433AB">
      <w:pPr>
        <w:pStyle w:val="Zkladntext2"/>
        <w:spacing w:line="240" w:lineRule="auto"/>
        <w:ind w:right="-108"/>
        <w:jc w:val="both"/>
      </w:pPr>
    </w:p>
    <w:p w:rsidR="00682FE5" w:rsidRDefault="00682FE5" w:rsidP="000433AB">
      <w:pPr>
        <w:pStyle w:val="Zkladntext2"/>
        <w:spacing w:line="240" w:lineRule="auto"/>
        <w:ind w:right="-108"/>
        <w:jc w:val="both"/>
      </w:pPr>
    </w:p>
    <w:p w:rsidR="00682FE5" w:rsidRDefault="00682FE5" w:rsidP="000433AB">
      <w:pPr>
        <w:pStyle w:val="Zkladntext2"/>
        <w:spacing w:line="240" w:lineRule="auto"/>
        <w:ind w:right="-108"/>
        <w:jc w:val="both"/>
      </w:pPr>
    </w:p>
    <w:p w:rsidR="00682FE5" w:rsidRDefault="00682FE5" w:rsidP="000433AB">
      <w:pPr>
        <w:pStyle w:val="Zkladntext2"/>
        <w:spacing w:line="240" w:lineRule="auto"/>
        <w:ind w:right="-108"/>
        <w:jc w:val="both"/>
      </w:pPr>
    </w:p>
    <w:p w:rsidR="00682FE5" w:rsidRDefault="00682FE5" w:rsidP="000433AB">
      <w:pPr>
        <w:pStyle w:val="Zkladntext2"/>
        <w:spacing w:line="240" w:lineRule="auto"/>
        <w:ind w:right="-108"/>
        <w:jc w:val="both"/>
      </w:pPr>
    </w:p>
    <w:p w:rsidR="00682FE5" w:rsidRDefault="00682FE5" w:rsidP="000433AB">
      <w:pPr>
        <w:pStyle w:val="Zkladntext2"/>
        <w:spacing w:line="240" w:lineRule="auto"/>
        <w:ind w:right="-108"/>
        <w:jc w:val="both"/>
      </w:pPr>
    </w:p>
    <w:p w:rsidR="0066786D" w:rsidRDefault="0066786D" w:rsidP="000433AB">
      <w:pPr>
        <w:pStyle w:val="Zkladntext2"/>
        <w:spacing w:line="240" w:lineRule="auto"/>
        <w:ind w:right="-108"/>
        <w:jc w:val="both"/>
      </w:pPr>
    </w:p>
    <w:p w:rsidR="0066786D" w:rsidRDefault="0066786D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1476BC" w:rsidRDefault="001476BC" w:rsidP="000433AB">
      <w:pPr>
        <w:pStyle w:val="Zkladntext2"/>
        <w:spacing w:line="240" w:lineRule="auto"/>
        <w:ind w:right="-108"/>
        <w:jc w:val="both"/>
      </w:pPr>
    </w:p>
    <w:p w:rsidR="002F5E13" w:rsidRPr="004C2D09" w:rsidRDefault="002F5E13" w:rsidP="002F5E13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 xml:space="preserve">Výpis z usnesení </w:t>
      </w:r>
      <w:r w:rsidR="00682FE5">
        <w:rPr>
          <w:rFonts w:ascii="Tahoma" w:hAnsi="Tahoma" w:cs="Tahoma"/>
          <w:u w:val="single"/>
        </w:rPr>
        <w:t>69</w:t>
      </w:r>
      <w:r>
        <w:rPr>
          <w:rFonts w:ascii="Tahoma" w:hAnsi="Tahoma" w:cs="Tahoma"/>
          <w:u w:val="single"/>
        </w:rPr>
        <w:t>. schůze rady kraje konané dne 9. 6. 2015</w:t>
      </w:r>
      <w:r w:rsidRPr="004C2D09">
        <w:rPr>
          <w:rFonts w:ascii="Tahoma" w:hAnsi="Tahoma" w:cs="Tahoma"/>
          <w:u w:val="single"/>
        </w:rPr>
        <w:t>:</w:t>
      </w:r>
    </w:p>
    <w:p w:rsidR="002F5E13" w:rsidRPr="004C2D09" w:rsidRDefault="002F5E13" w:rsidP="002F5E13">
      <w:pPr>
        <w:spacing w:line="280" w:lineRule="exact"/>
        <w:rPr>
          <w:rFonts w:ascii="Tahoma" w:hAnsi="Tahoma" w:cs="Tahoma"/>
        </w:rPr>
      </w:pPr>
    </w:p>
    <w:p w:rsidR="002F5E13" w:rsidRPr="00B93294" w:rsidRDefault="002F5E13" w:rsidP="002F5E13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2F5E13" w:rsidRDefault="002F5E13" w:rsidP="002F5E1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2F5E13" w:rsidRDefault="002F5E13" w:rsidP="002F5E13">
      <w:pPr>
        <w:spacing w:line="280" w:lineRule="exact"/>
        <w:rPr>
          <w:rFonts w:ascii="Tahoma" w:hAnsi="Tahoma" w:cs="Tahoma"/>
        </w:rPr>
      </w:pPr>
    </w:p>
    <w:p w:rsidR="002F5E13" w:rsidRDefault="002F5E13" w:rsidP="002F5E1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64/5099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24</w:t>
      </w:r>
      <w:r w:rsidRPr="009C2AF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3</w:t>
      </w:r>
      <w:r w:rsidRPr="009C2AF7">
        <w:rPr>
          <w:rFonts w:ascii="Tahoma" w:hAnsi="Tahoma" w:cs="Tahoma"/>
        </w:rPr>
        <w:t>. 201</w:t>
      </w:r>
      <w:r>
        <w:rPr>
          <w:rFonts w:ascii="Tahoma" w:hAnsi="Tahoma" w:cs="Tahoma"/>
        </w:rPr>
        <w:t>5</w:t>
      </w:r>
    </w:p>
    <w:p w:rsidR="00CD5EE4" w:rsidRPr="009C2AF7" w:rsidRDefault="00CD5EE4" w:rsidP="002F5E1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</w:t>
      </w:r>
      <w:proofErr w:type="gramStart"/>
      <w:r>
        <w:rPr>
          <w:rFonts w:ascii="Tahoma" w:hAnsi="Tahoma" w:cs="Tahoma"/>
        </w:rPr>
        <w:t>kraje                          č.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69/5638</w:t>
      </w:r>
      <w:r>
        <w:rPr>
          <w:rFonts w:ascii="Tahoma" w:hAnsi="Tahoma" w:cs="Tahoma"/>
        </w:rPr>
        <w:t xml:space="preserve">              ze dne 9. 6. 2015    </w:t>
      </w:r>
    </w:p>
    <w:p w:rsidR="002F5E13" w:rsidRDefault="002F5E13" w:rsidP="002F5E13">
      <w:pPr>
        <w:spacing w:line="280" w:lineRule="exact"/>
        <w:rPr>
          <w:rFonts w:ascii="Tahoma" w:hAnsi="Tahoma" w:cs="Tahoma"/>
        </w:rPr>
      </w:pPr>
      <w:r w:rsidRPr="009C2AF7">
        <w:rPr>
          <w:rFonts w:ascii="Tahoma" w:hAnsi="Tahoma" w:cs="Tahoma"/>
        </w:rPr>
        <w:t xml:space="preserve">k usnesení zastupitelstva kraje 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12</w:t>
      </w:r>
      <w:r w:rsidRPr="000070D0">
        <w:rPr>
          <w:rFonts w:ascii="Tahoma" w:hAnsi="Tahoma" w:cs="Tahoma"/>
        </w:rPr>
        <w:t>/</w:t>
      </w:r>
      <w:r>
        <w:rPr>
          <w:rFonts w:ascii="Tahoma" w:hAnsi="Tahoma" w:cs="Tahoma"/>
        </w:rPr>
        <w:t>996</w:t>
      </w:r>
      <w:r w:rsidRPr="000070D0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11. 12. 2014</w:t>
      </w:r>
    </w:p>
    <w:p w:rsidR="002F5E13" w:rsidRDefault="002F5E13" w:rsidP="002F5E13">
      <w:pPr>
        <w:spacing w:line="280" w:lineRule="exact"/>
        <w:rPr>
          <w:rFonts w:ascii="Tahoma" w:hAnsi="Tahoma" w:cs="Tahoma"/>
        </w:rPr>
      </w:pPr>
    </w:p>
    <w:p w:rsidR="002F5E13" w:rsidRDefault="002F5E13" w:rsidP="002F5E13">
      <w:pPr>
        <w:spacing w:line="280" w:lineRule="exact"/>
        <w:rPr>
          <w:rFonts w:ascii="Tahoma" w:hAnsi="Tahoma" w:cs="Tahoma"/>
        </w:rPr>
      </w:pPr>
    </w:p>
    <w:p w:rsidR="002F5E13" w:rsidRDefault="002F5E13" w:rsidP="002F5E1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poskytnout účelové dotace z rozpočtu kraje v rámci dotačního programu </w:t>
            </w:r>
            <w:r w:rsidRPr="00C06907">
              <w:rPr>
                <w:rFonts w:ascii="Tahoma" w:hAnsi="Tahoma" w:cs="Tahoma"/>
              </w:rPr>
              <w:t>Podpora environmentálního vzdělávání, výchovy a osvěty pro školní rok 2015/2016</w:t>
            </w:r>
            <w:r>
              <w:rPr>
                <w:rFonts w:ascii="Tahoma" w:hAnsi="Tahoma" w:cs="Tahoma"/>
              </w:rPr>
              <w:t xml:space="preserve"> žadatelům dle přílohy č. 1 předloženého materiálu</w:t>
            </w:r>
          </w:p>
        </w:tc>
      </w:tr>
    </w:tbl>
    <w:p w:rsidR="002F5E13" w:rsidRDefault="002F5E13" w:rsidP="002F5E13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2F5E13" w:rsidP="00CD5EE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poskytnout účelové dotace z rozpočtu kraje v rámci dotačního programu </w:t>
            </w:r>
            <w:r w:rsidRPr="00C06907">
              <w:rPr>
                <w:rFonts w:ascii="Tahoma" w:hAnsi="Tahoma" w:cs="Tahoma"/>
              </w:rPr>
              <w:t>Podpora environmentálního vzdělávání, výchovy a osvěty pro školní rok 2015/2016</w:t>
            </w:r>
            <w:r>
              <w:rPr>
                <w:rFonts w:ascii="Tahoma" w:hAnsi="Tahoma" w:cs="Tahoma"/>
              </w:rPr>
              <w:t xml:space="preserve"> náhradním </w:t>
            </w:r>
            <w:r w:rsidRPr="00BA73AE">
              <w:rPr>
                <w:rFonts w:ascii="Tahoma" w:hAnsi="Tahoma" w:cs="Tahoma"/>
              </w:rPr>
              <w:t xml:space="preserve">žadatelům uvedeným v příloze č. </w:t>
            </w:r>
            <w:r>
              <w:rPr>
                <w:rFonts w:ascii="Tahoma" w:hAnsi="Tahoma" w:cs="Tahoma"/>
              </w:rPr>
              <w:t>2</w:t>
            </w:r>
            <w:r w:rsidRPr="00BA73AE">
              <w:rPr>
                <w:rFonts w:ascii="Tahoma" w:hAnsi="Tahoma" w:cs="Tahoma"/>
              </w:rPr>
              <w:t xml:space="preserve"> předloženého materiálu postupem podle čl. VI. dotačního programu </w:t>
            </w:r>
            <w:proofErr w:type="gramStart"/>
            <w:r w:rsidRPr="00C06907">
              <w:rPr>
                <w:rFonts w:ascii="Tahoma" w:hAnsi="Tahoma" w:cs="Tahoma"/>
              </w:rPr>
              <w:t>Podpora  environmentálního</w:t>
            </w:r>
            <w:proofErr w:type="gramEnd"/>
            <w:r w:rsidRPr="00C06907">
              <w:rPr>
                <w:rFonts w:ascii="Tahoma" w:hAnsi="Tahoma" w:cs="Tahoma"/>
              </w:rPr>
              <w:t xml:space="preserve"> vzdělávání, výchovy a osvěty pro školní rok 2015/2016</w:t>
            </w:r>
            <w:r w:rsidR="00CD5EE4">
              <w:rPr>
                <w:rFonts w:ascii="Tahoma" w:hAnsi="Tahoma" w:cs="Tahoma"/>
              </w:rPr>
              <w:t xml:space="preserve"> </w:t>
            </w:r>
            <w:r w:rsidR="00CD5EE4" w:rsidRPr="00CD5EE4">
              <w:rPr>
                <w:rFonts w:ascii="Tahoma" w:hAnsi="Tahoma" w:cs="Tahoma"/>
              </w:rPr>
              <w:t>a</w:t>
            </w:r>
            <w:r w:rsidR="00CD5EE4">
              <w:rPr>
                <w:rFonts w:ascii="Tahoma" w:hAnsi="Tahoma" w:cs="Tahoma"/>
              </w:rPr>
              <w:t> </w:t>
            </w:r>
            <w:r w:rsidR="00CD5EE4" w:rsidRPr="00CD5EE4">
              <w:rPr>
                <w:rFonts w:ascii="Tahoma" w:hAnsi="Tahoma" w:cs="Tahoma"/>
              </w:rPr>
              <w:t>uzavřít s těmito náhradními žadateli smlouvu o poskytnutí dotace dle přílohy č.</w:t>
            </w:r>
            <w:r w:rsidR="00CD5EE4">
              <w:rPr>
                <w:rFonts w:ascii="Tahoma" w:hAnsi="Tahoma" w:cs="Tahoma"/>
              </w:rPr>
              <w:t> </w:t>
            </w:r>
            <w:r w:rsidR="00CD5EE4" w:rsidRPr="00CD5EE4">
              <w:rPr>
                <w:rFonts w:ascii="Tahoma" w:hAnsi="Tahoma" w:cs="Tahoma"/>
              </w:rPr>
              <w:t>5 předloženého materiálu</w:t>
            </w:r>
          </w:p>
        </w:tc>
      </w:tr>
    </w:tbl>
    <w:p w:rsidR="002F5E13" w:rsidRDefault="002F5E13" w:rsidP="002F5E13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uzavřít smlouvy o poskytnutí dotace s žadateli dle přílohy č. 1 předloženého materiálu </w:t>
            </w:r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neposkytnout účelové dotace z rozpočtu kraje v rámci dotačního programu </w:t>
            </w:r>
            <w:r w:rsidRPr="00C06907">
              <w:rPr>
                <w:rFonts w:ascii="Tahoma" w:hAnsi="Tahoma" w:cs="Tahoma"/>
              </w:rPr>
              <w:t>Podpora environmentálního vzdělávání, výchovy a osvěty pro školní rok 2015/2016</w:t>
            </w:r>
            <w:r>
              <w:rPr>
                <w:rFonts w:ascii="Tahoma" w:hAnsi="Tahoma" w:cs="Tahoma"/>
              </w:rPr>
              <w:t xml:space="preserve"> žadatelům dle přílohy č. 3 předloženého materiálu </w:t>
            </w:r>
            <w:r w:rsidRPr="00372EDD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 odůvodněním dle předloženého materiálu</w:t>
            </w:r>
          </w:p>
        </w:tc>
      </w:tr>
    </w:tbl>
    <w:p w:rsidR="002F5E13" w:rsidRDefault="002F5E13" w:rsidP="002F5E13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"/>
        <w:gridCol w:w="1476"/>
        <w:gridCol w:w="4732"/>
        <w:gridCol w:w="367"/>
        <w:gridCol w:w="2169"/>
      </w:tblGrid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54" w:type="dxa"/>
            <w:gridSpan w:val="5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5)</w:t>
            </w:r>
          </w:p>
        </w:tc>
        <w:tc>
          <w:tcPr>
            <w:tcW w:w="8754" w:type="dxa"/>
            <w:gridSpan w:val="5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 c h v a l u j e </w:t>
            </w:r>
          </w:p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rozpočtové</w:t>
            </w:r>
            <w:proofErr w:type="gramEnd"/>
            <w:r>
              <w:rPr>
                <w:rFonts w:ascii="Tahoma" w:hAnsi="Tahoma" w:cs="Tahoma"/>
              </w:rPr>
              <w:t xml:space="preserve"> opatření, kterým </w:t>
            </w:r>
            <w:proofErr w:type="gramStart"/>
            <w:r>
              <w:rPr>
                <w:rFonts w:ascii="Tahoma" w:hAnsi="Tahoma" w:cs="Tahoma"/>
              </w:rPr>
              <w:t>se</w:t>
            </w:r>
            <w:proofErr w:type="gramEnd"/>
          </w:p>
          <w:p w:rsidR="002F5E13" w:rsidRPr="00C06907" w:rsidRDefault="002F5E13" w:rsidP="00175551">
            <w:pPr>
              <w:spacing w:line="280" w:lineRule="exact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n i ž u j í</w:t>
            </w:r>
          </w:p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běžné výdaje</w:t>
            </w:r>
          </w:p>
        </w:tc>
      </w:tr>
      <w:tr w:rsidR="002F5E13" w:rsidTr="00175551">
        <w:tc>
          <w:tcPr>
            <w:tcW w:w="506" w:type="dxa"/>
            <w:gridSpan w:val="2"/>
          </w:tcPr>
          <w:p w:rsidR="002F5E13" w:rsidRDefault="002F5E13" w:rsidP="0017555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:rsidR="002F5E13" w:rsidRDefault="002F5E13" w:rsidP="001755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3792 -</w:t>
            </w:r>
          </w:p>
        </w:tc>
        <w:tc>
          <w:tcPr>
            <w:tcW w:w="4732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Ekologická výchova a osvěta</w:t>
            </w:r>
          </w:p>
        </w:tc>
        <w:tc>
          <w:tcPr>
            <w:tcW w:w="367" w:type="dxa"/>
          </w:tcPr>
          <w:p w:rsidR="002F5E13" w:rsidRDefault="002F5E13" w:rsidP="00175551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169" w:type="dxa"/>
          </w:tcPr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F5E13" w:rsidTr="00175551">
        <w:tc>
          <w:tcPr>
            <w:tcW w:w="506" w:type="dxa"/>
            <w:gridSpan w:val="2"/>
          </w:tcPr>
          <w:p w:rsidR="002F5E13" w:rsidRDefault="002F5E13" w:rsidP="0017555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:rsidR="002F5E13" w:rsidRDefault="002F5E13" w:rsidP="0017555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5229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732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neinvestiční transfery neziskovým a podobným organizacím</w:t>
            </w:r>
          </w:p>
        </w:tc>
        <w:tc>
          <w:tcPr>
            <w:tcW w:w="367" w:type="dxa"/>
          </w:tcPr>
          <w:p w:rsidR="002F5E13" w:rsidRDefault="002F5E13" w:rsidP="00175551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169" w:type="dxa"/>
          </w:tcPr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 tis. Kč</w:t>
            </w:r>
          </w:p>
        </w:tc>
      </w:tr>
      <w:tr w:rsidR="002F5E13" w:rsidTr="00175551">
        <w:tc>
          <w:tcPr>
            <w:tcW w:w="506" w:type="dxa"/>
            <w:gridSpan w:val="2"/>
          </w:tcPr>
          <w:p w:rsidR="002F5E13" w:rsidRDefault="002F5E13" w:rsidP="00175551">
            <w:pPr>
              <w:rPr>
                <w:rFonts w:ascii="Tahoma" w:hAnsi="Tahoma" w:cs="Tahoma"/>
              </w:rPr>
            </w:pPr>
          </w:p>
        </w:tc>
        <w:tc>
          <w:tcPr>
            <w:tcW w:w="8744" w:type="dxa"/>
            <w:gridSpan w:val="4"/>
          </w:tcPr>
          <w:p w:rsidR="002F5E13" w:rsidRDefault="002F5E13" w:rsidP="00175551">
            <w:pPr>
              <w:rPr>
                <w:rFonts w:ascii="Tahoma" w:hAnsi="Tahoma" w:cs="Tahoma"/>
              </w:rPr>
            </w:pPr>
          </w:p>
          <w:p w:rsidR="002F5E13" w:rsidRDefault="002F5E13" w:rsidP="001755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2F5E13" w:rsidRDefault="002F5E13" w:rsidP="001755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5E13" w:rsidRDefault="002F5E13" w:rsidP="001755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 v y š u j í</w:t>
            </w:r>
          </w:p>
          <w:p w:rsidR="002F5E13" w:rsidRDefault="002F5E13" w:rsidP="001755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běžné výdaje</w:t>
            </w:r>
          </w:p>
        </w:tc>
      </w:tr>
      <w:tr w:rsidR="002F5E13" w:rsidTr="00175551">
        <w:tc>
          <w:tcPr>
            <w:tcW w:w="506" w:type="dxa"/>
            <w:gridSpan w:val="2"/>
          </w:tcPr>
          <w:p w:rsidR="002F5E13" w:rsidRDefault="002F5E13" w:rsidP="0017555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:rsidR="002F5E13" w:rsidRDefault="002F5E13" w:rsidP="001755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3792 -</w:t>
            </w:r>
          </w:p>
        </w:tc>
        <w:tc>
          <w:tcPr>
            <w:tcW w:w="4732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Ekologická výchova a osvěta</w:t>
            </w:r>
          </w:p>
        </w:tc>
        <w:tc>
          <w:tcPr>
            <w:tcW w:w="367" w:type="dxa"/>
          </w:tcPr>
          <w:p w:rsidR="002F5E13" w:rsidRDefault="002F5E13" w:rsidP="00175551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169" w:type="dxa"/>
          </w:tcPr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F5E13" w:rsidTr="00175551">
        <w:tc>
          <w:tcPr>
            <w:tcW w:w="506" w:type="dxa"/>
            <w:gridSpan w:val="2"/>
          </w:tcPr>
          <w:p w:rsidR="002F5E13" w:rsidRDefault="002F5E13" w:rsidP="0017555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:rsidR="002F5E13" w:rsidRDefault="002F5E13" w:rsidP="0017555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5321</w:t>
            </w:r>
            <w:proofErr w:type="gramEnd"/>
            <w:r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732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obcím</w:t>
            </w:r>
          </w:p>
        </w:tc>
        <w:tc>
          <w:tcPr>
            <w:tcW w:w="367" w:type="dxa"/>
            <w:vAlign w:val="bottom"/>
          </w:tcPr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169" w:type="dxa"/>
          </w:tcPr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414,7 tis. Kč</w:t>
            </w:r>
          </w:p>
        </w:tc>
      </w:tr>
      <w:tr w:rsidR="002F5E13" w:rsidTr="00175551">
        <w:tc>
          <w:tcPr>
            <w:tcW w:w="506" w:type="dxa"/>
            <w:gridSpan w:val="2"/>
          </w:tcPr>
          <w:p w:rsidR="002F5E13" w:rsidRDefault="002F5E13" w:rsidP="00175551">
            <w:pPr>
              <w:jc w:val="right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:rsidR="002F5E13" w:rsidRDefault="002F5E13" w:rsidP="0017555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5331</w:t>
            </w:r>
            <w:proofErr w:type="gramEnd"/>
            <w:r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732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příspěvky zřízeným příspěvkovým organizacím</w:t>
            </w:r>
          </w:p>
        </w:tc>
        <w:tc>
          <w:tcPr>
            <w:tcW w:w="367" w:type="dxa"/>
            <w:vAlign w:val="bottom"/>
          </w:tcPr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169" w:type="dxa"/>
          </w:tcPr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585,3 tis. Kč</w:t>
            </w:r>
          </w:p>
        </w:tc>
      </w:tr>
      <w:tr w:rsidR="002F5E13" w:rsidTr="00175551">
        <w:tc>
          <w:tcPr>
            <w:tcW w:w="506" w:type="dxa"/>
            <w:gridSpan w:val="2"/>
          </w:tcPr>
          <w:p w:rsidR="002F5E13" w:rsidRDefault="002F5E13" w:rsidP="0017555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:rsidR="002F5E13" w:rsidRDefault="002F5E13" w:rsidP="00175551">
            <w:pPr>
              <w:rPr>
                <w:rFonts w:ascii="Tahoma" w:hAnsi="Tahoma" w:cs="Tahoma"/>
              </w:rPr>
            </w:pPr>
          </w:p>
        </w:tc>
        <w:tc>
          <w:tcPr>
            <w:tcW w:w="4732" w:type="dxa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Celkem </w:t>
            </w:r>
          </w:p>
        </w:tc>
        <w:tc>
          <w:tcPr>
            <w:tcW w:w="367" w:type="dxa"/>
          </w:tcPr>
          <w:p w:rsidR="002F5E13" w:rsidRDefault="002F5E13" w:rsidP="0017555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169" w:type="dxa"/>
          </w:tcPr>
          <w:p w:rsidR="002F5E13" w:rsidRDefault="002F5E13" w:rsidP="0017555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 tis. Kč</w:t>
            </w:r>
          </w:p>
        </w:tc>
      </w:tr>
      <w:tr w:rsidR="00EC582F" w:rsidTr="00175551">
        <w:tc>
          <w:tcPr>
            <w:tcW w:w="506" w:type="dxa"/>
            <w:gridSpan w:val="2"/>
          </w:tcPr>
          <w:p w:rsidR="00EC582F" w:rsidRDefault="00EC582F" w:rsidP="0017555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:rsidR="00EC582F" w:rsidRDefault="00EC582F" w:rsidP="00175551">
            <w:pPr>
              <w:rPr>
                <w:rFonts w:ascii="Tahoma" w:hAnsi="Tahoma" w:cs="Tahoma"/>
              </w:rPr>
            </w:pPr>
          </w:p>
        </w:tc>
        <w:tc>
          <w:tcPr>
            <w:tcW w:w="4732" w:type="dxa"/>
          </w:tcPr>
          <w:p w:rsidR="00EC582F" w:rsidRDefault="00EC582F" w:rsidP="0017555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7" w:type="dxa"/>
          </w:tcPr>
          <w:p w:rsidR="00EC582F" w:rsidRDefault="00EC582F" w:rsidP="0017555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169" w:type="dxa"/>
          </w:tcPr>
          <w:p w:rsidR="00EC582F" w:rsidRDefault="00EC582F" w:rsidP="00175551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EC582F" w:rsidTr="003B39CD">
        <w:tc>
          <w:tcPr>
            <w:tcW w:w="496" w:type="dxa"/>
          </w:tcPr>
          <w:p w:rsidR="00EC582F" w:rsidRDefault="00EC582F" w:rsidP="003B39C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54" w:type="dxa"/>
            <w:gridSpan w:val="5"/>
          </w:tcPr>
          <w:p w:rsidR="00EC582F" w:rsidRDefault="00EC582F" w:rsidP="003B39CD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2F5E13" w:rsidTr="00175551">
        <w:tc>
          <w:tcPr>
            <w:tcW w:w="496" w:type="dxa"/>
          </w:tcPr>
          <w:p w:rsidR="002F5E13" w:rsidRDefault="002F5E13" w:rsidP="0017555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6)</w:t>
            </w:r>
          </w:p>
        </w:tc>
        <w:tc>
          <w:tcPr>
            <w:tcW w:w="8754" w:type="dxa"/>
            <w:gridSpan w:val="5"/>
          </w:tcPr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2F5E13" w:rsidRDefault="002F5E13" w:rsidP="0017555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2F5E13" w:rsidRDefault="002F5E13" w:rsidP="00175551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bodu 1), 2), 3) a 4) tohoto usnesení k rozhodnutí</w:t>
            </w:r>
          </w:p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Mgr. Věra Palková</w:t>
            </w:r>
          </w:p>
          <w:p w:rsidR="002F5E13" w:rsidRDefault="002F5E13" w:rsidP="00175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25. 6. 2015</w:t>
            </w:r>
          </w:p>
        </w:tc>
      </w:tr>
    </w:tbl>
    <w:p w:rsidR="002F5E13" w:rsidRPr="004C2D09" w:rsidRDefault="002F5E13" w:rsidP="002F5E13">
      <w:pPr>
        <w:spacing w:line="280" w:lineRule="exact"/>
        <w:rPr>
          <w:rFonts w:ascii="Tahoma" w:hAnsi="Tahoma" w:cs="Tahoma"/>
        </w:rPr>
      </w:pPr>
    </w:p>
    <w:p w:rsidR="002F5E13" w:rsidRDefault="002F5E13" w:rsidP="002F5E13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2F5E13" w:rsidRDefault="002F5E13"/>
    <w:sectPr w:rsidR="002F5E13" w:rsidSect="00C51101">
      <w:footerReference w:type="even" r:id="rId19"/>
      <w:footerReference w:type="default" r:id="rId20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C1" w:rsidRDefault="00C03DC1">
      <w:r>
        <w:separator/>
      </w:r>
    </w:p>
  </w:endnote>
  <w:endnote w:type="continuationSeparator" w:id="0">
    <w:p w:rsidR="00C03DC1" w:rsidRDefault="00C0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Default="00F752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520F" w:rsidRDefault="00F75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Pr="004065C7" w:rsidRDefault="00F7520F" w:rsidP="00C51101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105CE2">
      <w:rPr>
        <w:rStyle w:val="slostrnky"/>
        <w:rFonts w:ascii="Tahoma" w:hAnsi="Tahoma" w:cs="Tahoma"/>
        <w:noProof/>
      </w:rPr>
      <w:t>7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C1" w:rsidRDefault="00C03DC1">
      <w:r>
        <w:separator/>
      </w:r>
    </w:p>
  </w:footnote>
  <w:footnote w:type="continuationSeparator" w:id="0">
    <w:p w:rsidR="00C03DC1" w:rsidRDefault="00C0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136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1"/>
    <w:rsid w:val="000070D0"/>
    <w:rsid w:val="000172F8"/>
    <w:rsid w:val="00017F50"/>
    <w:rsid w:val="00027F75"/>
    <w:rsid w:val="000433AB"/>
    <w:rsid w:val="00052C24"/>
    <w:rsid w:val="00052CAC"/>
    <w:rsid w:val="000534D0"/>
    <w:rsid w:val="00055AA3"/>
    <w:rsid w:val="00075DCB"/>
    <w:rsid w:val="000B3026"/>
    <w:rsid w:val="000D6619"/>
    <w:rsid w:val="000F708C"/>
    <w:rsid w:val="00101EC4"/>
    <w:rsid w:val="00105CE2"/>
    <w:rsid w:val="00124175"/>
    <w:rsid w:val="001476BC"/>
    <w:rsid w:val="00181B54"/>
    <w:rsid w:val="00184926"/>
    <w:rsid w:val="0018572D"/>
    <w:rsid w:val="001954C4"/>
    <w:rsid w:val="001A7847"/>
    <w:rsid w:val="001C3A50"/>
    <w:rsid w:val="001C7EDD"/>
    <w:rsid w:val="001D065D"/>
    <w:rsid w:val="001E5540"/>
    <w:rsid w:val="001F4962"/>
    <w:rsid w:val="001F74D3"/>
    <w:rsid w:val="0024043B"/>
    <w:rsid w:val="00241F8B"/>
    <w:rsid w:val="00245077"/>
    <w:rsid w:val="00245FAA"/>
    <w:rsid w:val="0026055B"/>
    <w:rsid w:val="002722B9"/>
    <w:rsid w:val="00272380"/>
    <w:rsid w:val="002809EB"/>
    <w:rsid w:val="002840B8"/>
    <w:rsid w:val="002848B8"/>
    <w:rsid w:val="00287539"/>
    <w:rsid w:val="00295153"/>
    <w:rsid w:val="002A1665"/>
    <w:rsid w:val="002A453B"/>
    <w:rsid w:val="002C6D4A"/>
    <w:rsid w:val="002D380D"/>
    <w:rsid w:val="002E26DC"/>
    <w:rsid w:val="002F5E13"/>
    <w:rsid w:val="00306C5C"/>
    <w:rsid w:val="0031745F"/>
    <w:rsid w:val="0035692B"/>
    <w:rsid w:val="00356EE3"/>
    <w:rsid w:val="003627E7"/>
    <w:rsid w:val="003656DA"/>
    <w:rsid w:val="0036661B"/>
    <w:rsid w:val="00372EDD"/>
    <w:rsid w:val="0038157B"/>
    <w:rsid w:val="00381B1F"/>
    <w:rsid w:val="00387C6B"/>
    <w:rsid w:val="00387E86"/>
    <w:rsid w:val="00395132"/>
    <w:rsid w:val="003B2B65"/>
    <w:rsid w:val="003C1B1C"/>
    <w:rsid w:val="003C2953"/>
    <w:rsid w:val="003C4711"/>
    <w:rsid w:val="003C67ED"/>
    <w:rsid w:val="003D66E2"/>
    <w:rsid w:val="003F377E"/>
    <w:rsid w:val="00423D24"/>
    <w:rsid w:val="00434D82"/>
    <w:rsid w:val="00442813"/>
    <w:rsid w:val="004579A3"/>
    <w:rsid w:val="00465483"/>
    <w:rsid w:val="004719A2"/>
    <w:rsid w:val="00482BE4"/>
    <w:rsid w:val="004855FC"/>
    <w:rsid w:val="00491D15"/>
    <w:rsid w:val="004A10BD"/>
    <w:rsid w:val="004A295E"/>
    <w:rsid w:val="004B000F"/>
    <w:rsid w:val="004B0EBB"/>
    <w:rsid w:val="004B3D91"/>
    <w:rsid w:val="004C0121"/>
    <w:rsid w:val="004C26E2"/>
    <w:rsid w:val="004E0AD0"/>
    <w:rsid w:val="004F6F6B"/>
    <w:rsid w:val="00515490"/>
    <w:rsid w:val="00516341"/>
    <w:rsid w:val="005233A8"/>
    <w:rsid w:val="005459B2"/>
    <w:rsid w:val="00547975"/>
    <w:rsid w:val="00547CEC"/>
    <w:rsid w:val="00555034"/>
    <w:rsid w:val="0055718E"/>
    <w:rsid w:val="00560D9D"/>
    <w:rsid w:val="0057258E"/>
    <w:rsid w:val="00584FA6"/>
    <w:rsid w:val="005A0B5A"/>
    <w:rsid w:val="005B14B1"/>
    <w:rsid w:val="005B2726"/>
    <w:rsid w:val="005D1292"/>
    <w:rsid w:val="005E56C7"/>
    <w:rsid w:val="005F0F40"/>
    <w:rsid w:val="00612498"/>
    <w:rsid w:val="00632472"/>
    <w:rsid w:val="00633E9B"/>
    <w:rsid w:val="00635920"/>
    <w:rsid w:val="00646154"/>
    <w:rsid w:val="00647C4B"/>
    <w:rsid w:val="00654836"/>
    <w:rsid w:val="00661E69"/>
    <w:rsid w:val="0066786D"/>
    <w:rsid w:val="00676149"/>
    <w:rsid w:val="006778FC"/>
    <w:rsid w:val="00682FE5"/>
    <w:rsid w:val="00683873"/>
    <w:rsid w:val="00685CDF"/>
    <w:rsid w:val="00686CB1"/>
    <w:rsid w:val="0069518E"/>
    <w:rsid w:val="006A1799"/>
    <w:rsid w:val="006A2568"/>
    <w:rsid w:val="006B6B56"/>
    <w:rsid w:val="006C3547"/>
    <w:rsid w:val="006C795A"/>
    <w:rsid w:val="006E253A"/>
    <w:rsid w:val="006E5DDA"/>
    <w:rsid w:val="006F0973"/>
    <w:rsid w:val="006F6887"/>
    <w:rsid w:val="007064D7"/>
    <w:rsid w:val="007258CF"/>
    <w:rsid w:val="007264A8"/>
    <w:rsid w:val="00753A22"/>
    <w:rsid w:val="00755E4A"/>
    <w:rsid w:val="007649A6"/>
    <w:rsid w:val="00770309"/>
    <w:rsid w:val="007A75B6"/>
    <w:rsid w:val="007A79DC"/>
    <w:rsid w:val="007B61A6"/>
    <w:rsid w:val="007B6558"/>
    <w:rsid w:val="007B7C8D"/>
    <w:rsid w:val="007C7A8D"/>
    <w:rsid w:val="007D634D"/>
    <w:rsid w:val="007E78DF"/>
    <w:rsid w:val="008009FA"/>
    <w:rsid w:val="008018E3"/>
    <w:rsid w:val="00815170"/>
    <w:rsid w:val="0081665D"/>
    <w:rsid w:val="00825F6A"/>
    <w:rsid w:val="00827BDE"/>
    <w:rsid w:val="00835F04"/>
    <w:rsid w:val="008473B2"/>
    <w:rsid w:val="00864952"/>
    <w:rsid w:val="00865B09"/>
    <w:rsid w:val="008733D5"/>
    <w:rsid w:val="00897A37"/>
    <w:rsid w:val="008A014A"/>
    <w:rsid w:val="008B0F5D"/>
    <w:rsid w:val="008C604D"/>
    <w:rsid w:val="008E3A63"/>
    <w:rsid w:val="008E7937"/>
    <w:rsid w:val="008F0190"/>
    <w:rsid w:val="00900F03"/>
    <w:rsid w:val="009079E7"/>
    <w:rsid w:val="009139EB"/>
    <w:rsid w:val="00922DCF"/>
    <w:rsid w:val="00931721"/>
    <w:rsid w:val="00935D1A"/>
    <w:rsid w:val="00941AAB"/>
    <w:rsid w:val="00947849"/>
    <w:rsid w:val="00950021"/>
    <w:rsid w:val="00956B44"/>
    <w:rsid w:val="0096145F"/>
    <w:rsid w:val="009620FE"/>
    <w:rsid w:val="00964EE6"/>
    <w:rsid w:val="00965668"/>
    <w:rsid w:val="00965735"/>
    <w:rsid w:val="00980FC5"/>
    <w:rsid w:val="00997E19"/>
    <w:rsid w:val="009C2AF7"/>
    <w:rsid w:val="009F217E"/>
    <w:rsid w:val="009F51DA"/>
    <w:rsid w:val="00A01105"/>
    <w:rsid w:val="00A012B4"/>
    <w:rsid w:val="00A210BA"/>
    <w:rsid w:val="00A25B42"/>
    <w:rsid w:val="00A26EC0"/>
    <w:rsid w:val="00A32811"/>
    <w:rsid w:val="00A34D4B"/>
    <w:rsid w:val="00A479EA"/>
    <w:rsid w:val="00A50798"/>
    <w:rsid w:val="00A513F4"/>
    <w:rsid w:val="00A51EAB"/>
    <w:rsid w:val="00A529C6"/>
    <w:rsid w:val="00A64DAB"/>
    <w:rsid w:val="00A83B20"/>
    <w:rsid w:val="00AC0DF1"/>
    <w:rsid w:val="00AC12F7"/>
    <w:rsid w:val="00AC623E"/>
    <w:rsid w:val="00AD52E5"/>
    <w:rsid w:val="00AE73D0"/>
    <w:rsid w:val="00AF3EB1"/>
    <w:rsid w:val="00B04FC8"/>
    <w:rsid w:val="00B13295"/>
    <w:rsid w:val="00B1481C"/>
    <w:rsid w:val="00B253FE"/>
    <w:rsid w:val="00B416A5"/>
    <w:rsid w:val="00B43072"/>
    <w:rsid w:val="00B450C7"/>
    <w:rsid w:val="00B7002B"/>
    <w:rsid w:val="00B71D99"/>
    <w:rsid w:val="00B824FD"/>
    <w:rsid w:val="00BA73AE"/>
    <w:rsid w:val="00BB3AFA"/>
    <w:rsid w:val="00BB5669"/>
    <w:rsid w:val="00BE33CF"/>
    <w:rsid w:val="00BE467F"/>
    <w:rsid w:val="00BF3DF2"/>
    <w:rsid w:val="00C03DC1"/>
    <w:rsid w:val="00C06907"/>
    <w:rsid w:val="00C11971"/>
    <w:rsid w:val="00C26E00"/>
    <w:rsid w:val="00C51101"/>
    <w:rsid w:val="00C60A2D"/>
    <w:rsid w:val="00C60D53"/>
    <w:rsid w:val="00C62631"/>
    <w:rsid w:val="00C6617B"/>
    <w:rsid w:val="00C664D0"/>
    <w:rsid w:val="00C70C26"/>
    <w:rsid w:val="00C91AC4"/>
    <w:rsid w:val="00C9688C"/>
    <w:rsid w:val="00CA2278"/>
    <w:rsid w:val="00CB1B7A"/>
    <w:rsid w:val="00CB4BF5"/>
    <w:rsid w:val="00CD20BB"/>
    <w:rsid w:val="00CD5EE4"/>
    <w:rsid w:val="00CE715F"/>
    <w:rsid w:val="00CF5A22"/>
    <w:rsid w:val="00D0722A"/>
    <w:rsid w:val="00D10A75"/>
    <w:rsid w:val="00D2098C"/>
    <w:rsid w:val="00D33D5C"/>
    <w:rsid w:val="00D513CD"/>
    <w:rsid w:val="00D64C48"/>
    <w:rsid w:val="00D767B5"/>
    <w:rsid w:val="00D80FDA"/>
    <w:rsid w:val="00D864C8"/>
    <w:rsid w:val="00DB0558"/>
    <w:rsid w:val="00DB6273"/>
    <w:rsid w:val="00DC4998"/>
    <w:rsid w:val="00DF46C5"/>
    <w:rsid w:val="00DF5C6B"/>
    <w:rsid w:val="00E03512"/>
    <w:rsid w:val="00E264E5"/>
    <w:rsid w:val="00E31C20"/>
    <w:rsid w:val="00E331A8"/>
    <w:rsid w:val="00E337D2"/>
    <w:rsid w:val="00E702A3"/>
    <w:rsid w:val="00E705B8"/>
    <w:rsid w:val="00EA0C25"/>
    <w:rsid w:val="00EB3D1C"/>
    <w:rsid w:val="00EB4FBB"/>
    <w:rsid w:val="00EB6F6F"/>
    <w:rsid w:val="00EC2069"/>
    <w:rsid w:val="00EC32DD"/>
    <w:rsid w:val="00EC582F"/>
    <w:rsid w:val="00ED1EA4"/>
    <w:rsid w:val="00EE65B1"/>
    <w:rsid w:val="00EF3999"/>
    <w:rsid w:val="00EF6204"/>
    <w:rsid w:val="00F114FE"/>
    <w:rsid w:val="00F156A6"/>
    <w:rsid w:val="00F3697B"/>
    <w:rsid w:val="00F3709E"/>
    <w:rsid w:val="00F4034D"/>
    <w:rsid w:val="00F456FC"/>
    <w:rsid w:val="00F542C5"/>
    <w:rsid w:val="00F627B9"/>
    <w:rsid w:val="00F7520F"/>
    <w:rsid w:val="00F96F22"/>
    <w:rsid w:val="00FA4EC0"/>
    <w:rsid w:val="00FC1B79"/>
    <w:rsid w:val="00FE0799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uiPriority w:val="99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uiPriority w:val="99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uiPriority w:val="99"/>
    <w:rsid w:val="00D64C48"/>
    <w:rPr>
      <w:rFonts w:ascii="Tahoma" w:hAnsi="Tahoma"/>
      <w:sz w:val="28"/>
    </w:rPr>
  </w:style>
  <w:style w:type="paragraph" w:customStyle="1" w:styleId="CharChar10">
    <w:name w:val="Char Char1"/>
    <w:basedOn w:val="Normln"/>
    <w:rsid w:val="00E702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rsid w:val="002722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722B9"/>
    <w:rPr>
      <w:sz w:val="24"/>
      <w:szCs w:val="24"/>
    </w:rPr>
  </w:style>
  <w:style w:type="paragraph" w:styleId="Zhlav">
    <w:name w:val="header"/>
    <w:basedOn w:val="Normln"/>
    <w:link w:val="ZhlavChar"/>
    <w:rsid w:val="00272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2B9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A34D4B"/>
    <w:rPr>
      <w:sz w:val="24"/>
    </w:rPr>
  </w:style>
  <w:style w:type="character" w:customStyle="1" w:styleId="Zkladntext2Char">
    <w:name w:val="Základní text 2 Char"/>
    <w:link w:val="Zkladntext2"/>
    <w:uiPriority w:val="99"/>
    <w:rsid w:val="00A34D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uiPriority w:val="99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uiPriority w:val="99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uiPriority w:val="99"/>
    <w:rsid w:val="00D64C48"/>
    <w:rPr>
      <w:rFonts w:ascii="Tahoma" w:hAnsi="Tahoma"/>
      <w:sz w:val="28"/>
    </w:rPr>
  </w:style>
  <w:style w:type="paragraph" w:customStyle="1" w:styleId="CharChar10">
    <w:name w:val="Char Char1"/>
    <w:basedOn w:val="Normln"/>
    <w:rsid w:val="00E702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rsid w:val="002722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722B9"/>
    <w:rPr>
      <w:sz w:val="24"/>
      <w:szCs w:val="24"/>
    </w:rPr>
  </w:style>
  <w:style w:type="paragraph" w:styleId="Zhlav">
    <w:name w:val="header"/>
    <w:basedOn w:val="Normln"/>
    <w:link w:val="ZhlavChar"/>
    <w:rsid w:val="00272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2B9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A34D4B"/>
    <w:rPr>
      <w:sz w:val="24"/>
    </w:rPr>
  </w:style>
  <w:style w:type="character" w:customStyle="1" w:styleId="Zkladntext2Char">
    <w:name w:val="Základní text 2 Char"/>
    <w:link w:val="Zkladntext2"/>
    <w:uiPriority w:val="99"/>
    <w:rsid w:val="00A34D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50625_06_004_05.docx" TargetMode="External"/><Relationship Id="rId18" Type="http://schemas.openxmlformats.org/officeDocument/2006/relationships/hyperlink" Target="Z150625_06_004_05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Z150625_06_004_04.doc" TargetMode="External"/><Relationship Id="rId17" Type="http://schemas.openxmlformats.org/officeDocument/2006/relationships/hyperlink" Target="Z150625_06_004_03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Z150625_06_004_02.xls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625_06_004_03.xlsx" TargetMode="External"/><Relationship Id="rId5" Type="http://schemas.openxmlformats.org/officeDocument/2006/relationships/settings" Target="settings.xml"/><Relationship Id="rId15" Type="http://schemas.openxmlformats.org/officeDocument/2006/relationships/hyperlink" Target="Z150625_06_004_01.xlsx" TargetMode="External"/><Relationship Id="rId10" Type="http://schemas.openxmlformats.org/officeDocument/2006/relationships/hyperlink" Target="Z150625_06_004_02.xls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Z150625_06_004_01.xlsx" TargetMode="External"/><Relationship Id="rId14" Type="http://schemas.openxmlformats.org/officeDocument/2006/relationships/hyperlink" Target="Z150625_06_004_04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74E0-C3DC-4124-823A-C56435EB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1254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</vt:lpstr>
    </vt:vector>
  </TitlesOfParts>
  <Company>KUMSK</Company>
  <LinksUpToDate>false</LinksUpToDate>
  <CharactersWithSpaces>8710</CharactersWithSpaces>
  <SharedDoc>false</SharedDoc>
  <HLinks>
    <vt:vector size="60" baseType="variant">
      <vt:variant>
        <vt:i4>5701732</vt:i4>
      </vt:variant>
      <vt:variant>
        <vt:i4>33</vt:i4>
      </vt:variant>
      <vt:variant>
        <vt:i4>0</vt:i4>
      </vt:variant>
      <vt:variant>
        <vt:i4>5</vt:i4>
      </vt:variant>
      <vt:variant>
        <vt:lpwstr>../Local Settings/Temporary Internet Files/Content.Outlook/UHHLJZ9Q/140217_06_005_05.docx</vt:lpwstr>
      </vt:variant>
      <vt:variant>
        <vt:lpwstr/>
      </vt:variant>
      <vt:variant>
        <vt:i4>6094951</vt:i4>
      </vt:variant>
      <vt:variant>
        <vt:i4>30</vt:i4>
      </vt:variant>
      <vt:variant>
        <vt:i4>0</vt:i4>
      </vt:variant>
      <vt:variant>
        <vt:i4>5</vt:i4>
      </vt:variant>
      <vt:variant>
        <vt:lpwstr>../Local Settings/Temporary Internet Files/Content.Outlook/UHHLJZ9Q/140217_06_005_03.xlsx</vt:lpwstr>
      </vt:variant>
      <vt:variant>
        <vt:lpwstr/>
      </vt:variant>
      <vt:variant>
        <vt:i4>6029415</vt:i4>
      </vt:variant>
      <vt:variant>
        <vt:i4>27</vt:i4>
      </vt:variant>
      <vt:variant>
        <vt:i4>0</vt:i4>
      </vt:variant>
      <vt:variant>
        <vt:i4>5</vt:i4>
      </vt:variant>
      <vt:variant>
        <vt:lpwstr>../Local Settings/Temporary Internet Files/Content.Outlook/UHHLJZ9Q/140217_06_005_02.xlsx</vt:lpwstr>
      </vt:variant>
      <vt:variant>
        <vt:lpwstr/>
      </vt:variant>
      <vt:variant>
        <vt:i4>6226023</vt:i4>
      </vt:variant>
      <vt:variant>
        <vt:i4>24</vt:i4>
      </vt:variant>
      <vt:variant>
        <vt:i4>0</vt:i4>
      </vt:variant>
      <vt:variant>
        <vt:i4>5</vt:i4>
      </vt:variant>
      <vt:variant>
        <vt:lpwstr>../Local Settings/Temporary Internet Files/Content.Outlook/UHHLJZ9Q/140217_06_005_01.xlsx</vt:lpwstr>
      </vt:variant>
      <vt:variant>
        <vt:lpwstr/>
      </vt:variant>
      <vt:variant>
        <vt:i4>5636196</vt:i4>
      </vt:variant>
      <vt:variant>
        <vt:i4>21</vt:i4>
      </vt:variant>
      <vt:variant>
        <vt:i4>0</vt:i4>
      </vt:variant>
      <vt:variant>
        <vt:i4>5</vt:i4>
      </vt:variant>
      <vt:variant>
        <vt:lpwstr>../Local Settings/Temporary Internet Files/Content.Outlook/UHHLJZ9Q/140217_06_005_04.docx</vt:lpwstr>
      </vt:variant>
      <vt:variant>
        <vt:lpwstr/>
      </vt:variant>
      <vt:variant>
        <vt:i4>5701732</vt:i4>
      </vt:variant>
      <vt:variant>
        <vt:i4>15</vt:i4>
      </vt:variant>
      <vt:variant>
        <vt:i4>0</vt:i4>
      </vt:variant>
      <vt:variant>
        <vt:i4>5</vt:i4>
      </vt:variant>
      <vt:variant>
        <vt:lpwstr>../Local Settings/Temporary Internet Files/Content.Outlook/UHHLJZ9Q/140217_06_005_05.docx</vt:lpwstr>
      </vt:variant>
      <vt:variant>
        <vt:lpwstr/>
      </vt:variant>
      <vt:variant>
        <vt:i4>5636196</vt:i4>
      </vt:variant>
      <vt:variant>
        <vt:i4>12</vt:i4>
      </vt:variant>
      <vt:variant>
        <vt:i4>0</vt:i4>
      </vt:variant>
      <vt:variant>
        <vt:i4>5</vt:i4>
      </vt:variant>
      <vt:variant>
        <vt:lpwstr>../Local Settings/Temporary Internet Files/Content.Outlook/UHHLJZ9Q/140217_06_005_04.docx</vt:lpwstr>
      </vt:variant>
      <vt:variant>
        <vt:lpwstr/>
      </vt:variant>
      <vt:variant>
        <vt:i4>6094951</vt:i4>
      </vt:variant>
      <vt:variant>
        <vt:i4>9</vt:i4>
      </vt:variant>
      <vt:variant>
        <vt:i4>0</vt:i4>
      </vt:variant>
      <vt:variant>
        <vt:i4>5</vt:i4>
      </vt:variant>
      <vt:variant>
        <vt:lpwstr>../Local Settings/Temporary Internet Files/Content.Outlook/UHHLJZ9Q/140217_06_005_03.xlsx</vt:lpwstr>
      </vt:variant>
      <vt:variant>
        <vt:lpwstr/>
      </vt:variant>
      <vt:variant>
        <vt:i4>6029415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Settings/Temporary Internet Files/Content.Outlook/UHHLJZ9Q/140217_06_005_02.xlsx</vt:lpwstr>
      </vt:variant>
      <vt:variant>
        <vt:lpwstr/>
      </vt:variant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Files/Content.Outlook/UHHLJZ9Q/140217_06_005_01.xlsx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</dc:title>
  <dc:creator>hlubkova</dc:creator>
  <cp:lastModifiedBy>Matějková Andrea</cp:lastModifiedBy>
  <cp:revision>26</cp:revision>
  <cp:lastPrinted>2015-06-09T08:34:00Z</cp:lastPrinted>
  <dcterms:created xsi:type="dcterms:W3CDTF">2015-06-01T11:04:00Z</dcterms:created>
  <dcterms:modified xsi:type="dcterms:W3CDTF">2015-06-10T06:07:00Z</dcterms:modified>
</cp:coreProperties>
</file>