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C19" w:rsidRDefault="005D2C19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0720" cy="6198725"/>
            <wp:effectExtent l="0" t="0" r="0" b="0"/>
            <wp:docPr id="8" name="Obrázek 8" descr="27AE5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7AE5E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2A0" w:rsidRDefault="00EC0D85" w:rsidP="007872A0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08.25pt">
            <v:imagedata r:id="rId8" o:title="537FBB6D"/>
          </v:shape>
        </w:pict>
      </w:r>
      <w:r>
        <w:lastRenderedPageBreak/>
        <w:pict>
          <v:shape id="_x0000_i1026" type="#_x0000_t75" style="width:453pt;height:603pt">
            <v:imagedata r:id="rId9" o:title="6FCEF28A"/>
          </v:shape>
        </w:pict>
      </w:r>
      <w:r w:rsidR="007872A0">
        <w:rPr>
          <w:noProof/>
          <w:lang w:eastAsia="cs-CZ"/>
        </w:rPr>
        <w:lastRenderedPageBreak/>
        <w:drawing>
          <wp:inline distT="0" distB="0" distL="0" distR="0">
            <wp:extent cx="5753100" cy="8820150"/>
            <wp:effectExtent l="0" t="0" r="0" b="0"/>
            <wp:docPr id="6" name="Obrázek 6" descr="7DCFE2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7DCFE27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2A0">
        <w:rPr>
          <w:noProof/>
          <w:lang w:eastAsia="cs-CZ"/>
        </w:rPr>
        <w:lastRenderedPageBreak/>
        <w:drawing>
          <wp:inline distT="0" distB="0" distL="0" distR="0">
            <wp:extent cx="5753100" cy="7724775"/>
            <wp:effectExtent l="0" t="0" r="0" b="9525"/>
            <wp:docPr id="5" name="Obrázek 5" descr="561AB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561AB46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2A0">
        <w:rPr>
          <w:noProof/>
          <w:lang w:eastAsia="cs-CZ"/>
        </w:rPr>
        <w:lastRenderedPageBreak/>
        <w:drawing>
          <wp:inline distT="0" distB="0" distL="0" distR="0">
            <wp:extent cx="5753100" cy="7572375"/>
            <wp:effectExtent l="0" t="0" r="0" b="9525"/>
            <wp:docPr id="4" name="Obrázek 4" descr="A14B33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A14B333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FF2" w:rsidRDefault="004E4FF2" w:rsidP="004E4FF2">
      <w:r>
        <w:rPr>
          <w:noProof/>
          <w:lang w:eastAsia="cs-CZ"/>
        </w:rPr>
        <w:lastRenderedPageBreak/>
        <w:drawing>
          <wp:inline distT="0" distB="0" distL="0" distR="0">
            <wp:extent cx="5762625" cy="8077200"/>
            <wp:effectExtent l="0" t="0" r="9525" b="0"/>
            <wp:docPr id="3" name="Obrázek 3" descr="455C4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55C45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2625" cy="8220075"/>
            <wp:effectExtent l="0" t="0" r="9525" b="9525"/>
            <wp:docPr id="2" name="Obrázek 2" descr="6AC7F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AC7F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7600950"/>
            <wp:effectExtent l="0" t="0" r="0" b="0"/>
            <wp:docPr id="1" name="Obrázek 1" descr="7EE8C2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EE8C25B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1F3" w:rsidRDefault="004E4FF2">
      <w:r>
        <w:rPr>
          <w:noProof/>
          <w:lang w:eastAsia="cs-CZ"/>
        </w:rPr>
        <w:lastRenderedPageBreak/>
        <w:drawing>
          <wp:inline distT="0" distB="0" distL="0" distR="0" wp14:anchorId="53ABAA27" wp14:editId="7BAB81DE">
            <wp:extent cx="5760720" cy="6950951"/>
            <wp:effectExtent l="0" t="0" r="0" b="2540"/>
            <wp:docPr id="7" name="Obrázek 7" descr="80B00C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80B00C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418054"/>
            <wp:effectExtent l="0" t="0" r="0" b="2540"/>
            <wp:docPr id="9" name="Obrázek 9" descr="A89D7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89D77D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055486"/>
            <wp:effectExtent l="0" t="0" r="0" b="3175"/>
            <wp:docPr id="10" name="Obrázek 10" descr="50385A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50385A1C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638800" cy="8886825"/>
            <wp:effectExtent l="0" t="0" r="0" b="9525"/>
            <wp:docPr id="11" name="Obrázek 11" descr="E0AA83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0AA838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8086725"/>
            <wp:effectExtent l="0" t="0" r="0" b="9525"/>
            <wp:docPr id="12" name="Obrázek 12" descr="3839A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3839A37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3100" cy="8067675"/>
            <wp:effectExtent l="0" t="0" r="0" b="9525"/>
            <wp:docPr id="13" name="Obrázek 13" descr="197C5A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97C5A4B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24525" cy="8886825"/>
            <wp:effectExtent l="0" t="0" r="9525" b="9525"/>
            <wp:docPr id="14" name="Obrázek 14" descr="2E40D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E40DE9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417316"/>
            <wp:effectExtent l="0" t="0" r="0" b="3175"/>
            <wp:docPr id="15" name="Obrázek 15" descr="EE54DF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E54DF7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79744F47" wp14:editId="7E125711">
            <wp:extent cx="5760720" cy="8550275"/>
            <wp:effectExtent l="0" t="0" r="0" b="3175"/>
            <wp:docPr id="16" name="Obrázek 16" descr="BE11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BE1129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01F3" w:rsidSect="00316B51">
      <w:head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9F0" w:rsidRDefault="001739F0" w:rsidP="00C5735D">
      <w:pPr>
        <w:spacing w:after="0" w:line="240" w:lineRule="auto"/>
      </w:pPr>
      <w:r>
        <w:separator/>
      </w:r>
    </w:p>
  </w:endnote>
  <w:endnote w:type="continuationSeparator" w:id="0">
    <w:p w:rsidR="001739F0" w:rsidRDefault="001739F0" w:rsidP="00C57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9F0" w:rsidRDefault="001739F0" w:rsidP="00C5735D">
      <w:pPr>
        <w:spacing w:after="0" w:line="240" w:lineRule="auto"/>
      </w:pPr>
      <w:r>
        <w:separator/>
      </w:r>
    </w:p>
  </w:footnote>
  <w:footnote w:type="continuationSeparator" w:id="0">
    <w:p w:rsidR="001739F0" w:rsidRDefault="001739F0" w:rsidP="00C57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35D" w:rsidRPr="00A02725" w:rsidRDefault="00C5735D" w:rsidP="00212B2C">
    <w:pPr>
      <w:pStyle w:val="Zhlav"/>
      <w:tabs>
        <w:tab w:val="clear" w:pos="4536"/>
      </w:tabs>
      <w:rPr>
        <w:rFonts w:ascii="Tahoma" w:hAnsi="Tahoma" w:cs="Tahoma"/>
      </w:rPr>
    </w:pPr>
    <w:r w:rsidRPr="00A02725">
      <w:rPr>
        <w:rFonts w:ascii="Tahoma" w:hAnsi="Tahoma" w:cs="Tahoma"/>
      </w:rPr>
      <w:t>Příloha č. 1</w:t>
    </w:r>
    <w:r w:rsidR="00CA610A" w:rsidRPr="00A02725">
      <w:rPr>
        <w:rFonts w:ascii="Tahoma" w:hAnsi="Tahoma" w:cs="Tahoma"/>
      </w:rPr>
      <w:t xml:space="preserve"> k materiálu č.</w:t>
    </w:r>
    <w:r w:rsidR="00316B51" w:rsidRPr="00A02725">
      <w:rPr>
        <w:rFonts w:ascii="Tahoma" w:hAnsi="Tahoma" w:cs="Tahoma"/>
      </w:rPr>
      <w:t>:</w:t>
    </w:r>
    <w:r w:rsidR="00EC0D85">
      <w:rPr>
        <w:rFonts w:ascii="Tahoma" w:hAnsi="Tahoma" w:cs="Tahoma"/>
      </w:rPr>
      <w:t xml:space="preserve"> 10/10</w:t>
    </w:r>
  </w:p>
  <w:p w:rsidR="00C5735D" w:rsidRPr="00A02725" w:rsidRDefault="007B6CA7" w:rsidP="007B6CA7">
    <w:pPr>
      <w:pStyle w:val="Zhlav"/>
      <w:tabs>
        <w:tab w:val="clear" w:pos="4536"/>
      </w:tabs>
      <w:rPr>
        <w:rFonts w:ascii="Tahoma" w:hAnsi="Tahoma" w:cs="Tahoma"/>
      </w:rPr>
    </w:pPr>
    <w:r w:rsidRPr="00A02725">
      <w:rPr>
        <w:rFonts w:ascii="Tahoma" w:hAnsi="Tahoma" w:cs="Tahoma"/>
      </w:rPr>
      <w:t>Počet stran přílohy: 18</w:t>
    </w:r>
  </w:p>
  <w:p w:rsidR="00C5735D" w:rsidRDefault="00C5735D">
    <w:pPr>
      <w:pStyle w:val="Zhlav"/>
    </w:pPr>
  </w:p>
  <w:p w:rsidR="00C5735D" w:rsidRDefault="00C5735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986"/>
    <w:rsid w:val="001739F0"/>
    <w:rsid w:val="00212B2C"/>
    <w:rsid w:val="00232356"/>
    <w:rsid w:val="00262F2B"/>
    <w:rsid w:val="0028350B"/>
    <w:rsid w:val="00316B51"/>
    <w:rsid w:val="00447862"/>
    <w:rsid w:val="004E4FF2"/>
    <w:rsid w:val="005D2C19"/>
    <w:rsid w:val="00710580"/>
    <w:rsid w:val="007301F3"/>
    <w:rsid w:val="007872A0"/>
    <w:rsid w:val="007B6CA7"/>
    <w:rsid w:val="007E0CC0"/>
    <w:rsid w:val="00940B76"/>
    <w:rsid w:val="00A02725"/>
    <w:rsid w:val="00BC4E37"/>
    <w:rsid w:val="00C5735D"/>
    <w:rsid w:val="00CA610A"/>
    <w:rsid w:val="00E15986"/>
    <w:rsid w:val="00EC0D85"/>
    <w:rsid w:val="00ED2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87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72A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573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735D"/>
  </w:style>
  <w:style w:type="paragraph" w:styleId="Zpat">
    <w:name w:val="footer"/>
    <w:basedOn w:val="Normln"/>
    <w:link w:val="ZpatChar"/>
    <w:uiPriority w:val="99"/>
    <w:unhideWhenUsed/>
    <w:rsid w:val="00C573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73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87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72A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573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735D"/>
  </w:style>
  <w:style w:type="paragraph" w:styleId="Zpat">
    <w:name w:val="footer"/>
    <w:basedOn w:val="Normln"/>
    <w:link w:val="ZpatChar"/>
    <w:uiPriority w:val="99"/>
    <w:unhideWhenUsed/>
    <w:rsid w:val="00C573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7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Smiga Jan</dc:creator>
  <cp:lastModifiedBy>Bartošková Jana</cp:lastModifiedBy>
  <cp:revision>14</cp:revision>
  <dcterms:created xsi:type="dcterms:W3CDTF">2015-04-20T05:44:00Z</dcterms:created>
  <dcterms:modified xsi:type="dcterms:W3CDTF">2015-04-22T10:00:00Z</dcterms:modified>
</cp:coreProperties>
</file>