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0" w:rsidRDefault="00D57EB0" w:rsidP="00D57EB0">
      <w:pPr>
        <w:pStyle w:val="Zhlav"/>
        <w:spacing w:line="280" w:lineRule="exact"/>
        <w:rPr>
          <w:b/>
          <w:sz w:val="24"/>
        </w:rPr>
      </w:pPr>
      <w:r>
        <w:rPr>
          <w:b/>
          <w:sz w:val="24"/>
        </w:rPr>
        <w:t>Příloha č.:</w:t>
      </w:r>
      <w:r w:rsidR="008F121C">
        <w:rPr>
          <w:b/>
          <w:sz w:val="24"/>
        </w:rPr>
        <w:t xml:space="preserve"> </w:t>
      </w:r>
      <w:r w:rsidR="000A1F4F">
        <w:rPr>
          <w:b/>
          <w:sz w:val="24"/>
        </w:rPr>
        <w:t>2</w:t>
      </w:r>
      <w:r w:rsidR="00B3455C">
        <w:rPr>
          <w:b/>
          <w:sz w:val="24"/>
        </w:rPr>
        <w:t xml:space="preserve"> </w:t>
      </w:r>
      <w:r>
        <w:rPr>
          <w:b/>
          <w:sz w:val="24"/>
        </w:rPr>
        <w:t xml:space="preserve">k materiálu č.: </w:t>
      </w:r>
      <w:r w:rsidR="00B17F80">
        <w:rPr>
          <w:b/>
          <w:sz w:val="24"/>
        </w:rPr>
        <w:t>12/7</w:t>
      </w:r>
      <w:bookmarkStart w:id="0" w:name="_GoBack"/>
      <w:bookmarkEnd w:id="0"/>
    </w:p>
    <w:p w:rsidR="00D57EB0" w:rsidRDefault="00D57EB0" w:rsidP="00D57EB0">
      <w:pPr>
        <w:pStyle w:val="Zhlav"/>
        <w:spacing w:line="280" w:lineRule="exact"/>
        <w:rPr>
          <w:sz w:val="24"/>
        </w:rPr>
      </w:pPr>
      <w:r>
        <w:rPr>
          <w:sz w:val="24"/>
        </w:rPr>
        <w:t xml:space="preserve">Počet stran přílohy: </w:t>
      </w:r>
      <w:r w:rsidR="00085DE6">
        <w:rPr>
          <w:sz w:val="24"/>
        </w:rPr>
        <w:t>1</w:t>
      </w: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B17F80">
        <w:rPr>
          <w:rFonts w:ascii="Tahoma" w:hAnsi="Tahoma" w:cs="Tahoma"/>
          <w:b/>
          <w:bCs/>
        </w:rPr>
      </w:r>
      <w:r w:rsidR="00B17F80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52010D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 2</w:t>
      </w:r>
      <w:r w:rsidR="008F121C">
        <w:rPr>
          <w:rFonts w:ascii="Tahoma" w:hAnsi="Tahoma" w:cs="Tahoma"/>
          <w:b/>
        </w:rPr>
        <w:t>5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8F121C">
        <w:rPr>
          <w:rFonts w:ascii="Tahoma" w:hAnsi="Tahoma" w:cs="Tahoma"/>
          <w:b/>
        </w:rPr>
        <w:t>12</w:t>
      </w:r>
      <w:r w:rsidRPr="00401A42">
        <w:rPr>
          <w:rFonts w:ascii="Tahoma" w:hAnsi="Tahoma" w:cs="Tahoma"/>
          <w:b/>
        </w:rPr>
        <w:t xml:space="preserve">. </w:t>
      </w:r>
      <w:r w:rsidR="008F121C">
        <w:rPr>
          <w:rFonts w:ascii="Tahoma" w:hAnsi="Tahoma" w:cs="Tahoma"/>
          <w:b/>
        </w:rPr>
        <w:t xml:space="preserve">listopadu </w:t>
      </w:r>
      <w:r>
        <w:rPr>
          <w:rFonts w:ascii="Tahoma" w:hAnsi="Tahoma" w:cs="Tahoma"/>
          <w:b/>
        </w:rPr>
        <w:t>201</w:t>
      </w:r>
      <w:r w:rsidR="00A07848">
        <w:rPr>
          <w:rFonts w:ascii="Tahoma" w:hAnsi="Tahoma" w:cs="Tahoma"/>
          <w:b/>
        </w:rPr>
        <w:t>5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DA7938" w:rsidRPr="004C2D09" w:rsidTr="00A02207">
        <w:tc>
          <w:tcPr>
            <w:tcW w:w="496" w:type="dxa"/>
          </w:tcPr>
          <w:p w:rsidR="00DA7938" w:rsidRPr="004C2D09" w:rsidRDefault="00DA7938" w:rsidP="00A02207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DA7938" w:rsidRDefault="003938F2" w:rsidP="003938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  <w:r w:rsidR="00DA7938" w:rsidRPr="004C2D09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97</w:t>
            </w:r>
          </w:p>
          <w:p w:rsidR="003938F2" w:rsidRPr="004C2D09" w:rsidRDefault="003938F2" w:rsidP="003938F2">
            <w:pPr>
              <w:rPr>
                <w:rFonts w:ascii="Tahoma" w:hAnsi="Tahoma" w:cs="Tahoma"/>
              </w:rPr>
            </w:pPr>
          </w:p>
        </w:tc>
      </w:tr>
      <w:tr w:rsidR="00DA7938" w:rsidRPr="004C2D09" w:rsidTr="00085DE6">
        <w:trPr>
          <w:trHeight w:val="1184"/>
        </w:trPr>
        <w:tc>
          <w:tcPr>
            <w:tcW w:w="496" w:type="dxa"/>
          </w:tcPr>
          <w:p w:rsidR="00DA7938" w:rsidRPr="004C2D09" w:rsidRDefault="00DA7938" w:rsidP="00A02207">
            <w:pPr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1)</w:t>
            </w:r>
          </w:p>
        </w:tc>
        <w:tc>
          <w:tcPr>
            <w:tcW w:w="8788" w:type="dxa"/>
          </w:tcPr>
          <w:p w:rsidR="00DA7938" w:rsidRPr="00E6739A" w:rsidRDefault="00DA7938" w:rsidP="00A02207">
            <w:pPr>
              <w:jc w:val="both"/>
              <w:rPr>
                <w:rFonts w:ascii="Tahoma" w:hAnsi="Tahoma" w:cs="Tahoma"/>
                <w:spacing w:val="80"/>
              </w:rPr>
            </w:pPr>
            <w:bookmarkStart w:id="1" w:name="Text13"/>
            <w:r>
              <w:rPr>
                <w:rFonts w:ascii="Tahoma" w:hAnsi="Tahoma" w:cs="Tahoma"/>
                <w:spacing w:val="80"/>
              </w:rPr>
              <w:t>schvaluje</w:t>
            </w:r>
          </w:p>
          <w:bookmarkEnd w:id="1"/>
          <w:p w:rsidR="00DA7938" w:rsidRDefault="00DA7938" w:rsidP="00A02207">
            <w:pPr>
              <w:jc w:val="both"/>
              <w:rPr>
                <w:rFonts w:ascii="Tahoma" w:hAnsi="Tahoma" w:cs="Tahoma"/>
              </w:rPr>
            </w:pPr>
          </w:p>
          <w:p w:rsidR="00DA7938" w:rsidRPr="00E6739A" w:rsidRDefault="00DA7938" w:rsidP="00A02207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 xml:space="preserve">Zprávu o činnosti výboru pro životní prostředí za období </w:t>
            </w:r>
            <w:r w:rsidRPr="007D347D">
              <w:rPr>
                <w:rFonts w:ascii="Tahoma" w:hAnsi="Tahoma" w:cs="Tahoma"/>
              </w:rPr>
              <w:t>listopad 201</w:t>
            </w:r>
            <w:r>
              <w:rPr>
                <w:rFonts w:ascii="Tahoma" w:hAnsi="Tahoma" w:cs="Tahoma"/>
              </w:rPr>
              <w:t>4</w:t>
            </w:r>
            <w:r w:rsidRPr="007D347D">
              <w:rPr>
                <w:rFonts w:ascii="Tahoma" w:hAnsi="Tahoma" w:cs="Tahoma"/>
              </w:rPr>
              <w:t xml:space="preserve"> – říjen 201</w:t>
            </w:r>
            <w:r>
              <w:rPr>
                <w:rFonts w:ascii="Tahoma" w:hAnsi="Tahoma" w:cs="Tahoma"/>
              </w:rPr>
              <w:t>5 dle předloženého materiálu</w:t>
            </w:r>
          </w:p>
        </w:tc>
      </w:tr>
      <w:tr w:rsidR="00DA7938" w:rsidRPr="00D442B9" w:rsidTr="00A02207">
        <w:trPr>
          <w:trHeight w:val="869"/>
        </w:trPr>
        <w:tc>
          <w:tcPr>
            <w:tcW w:w="496" w:type="dxa"/>
          </w:tcPr>
          <w:p w:rsidR="00DA7938" w:rsidRDefault="00DA7938" w:rsidP="00A02207">
            <w:pPr>
              <w:pStyle w:val="Zkladntext3"/>
              <w:rPr>
                <w:rFonts w:cs="Tahoma"/>
                <w:sz w:val="24"/>
                <w:szCs w:val="24"/>
              </w:rPr>
            </w:pPr>
          </w:p>
          <w:p w:rsidR="00DA7938" w:rsidRPr="00D442B9" w:rsidRDefault="00DA7938" w:rsidP="00A02207">
            <w:pPr>
              <w:pStyle w:val="Zkladntext3"/>
              <w:rPr>
                <w:rFonts w:cs="Tahoma"/>
                <w:sz w:val="24"/>
                <w:szCs w:val="24"/>
              </w:rPr>
            </w:pPr>
            <w:r w:rsidRPr="00D442B9">
              <w:rPr>
                <w:rFonts w:cs="Tahoma"/>
                <w:sz w:val="24"/>
                <w:szCs w:val="24"/>
              </w:rPr>
              <w:t>2)</w:t>
            </w:r>
          </w:p>
        </w:tc>
        <w:tc>
          <w:tcPr>
            <w:tcW w:w="8788" w:type="dxa"/>
          </w:tcPr>
          <w:p w:rsidR="00DA7938" w:rsidRDefault="00DA7938" w:rsidP="00A02207">
            <w:pPr>
              <w:pStyle w:val="Zkladntext3"/>
              <w:rPr>
                <w:rFonts w:cs="Tahoma"/>
                <w:spacing w:val="80"/>
                <w:sz w:val="24"/>
                <w:szCs w:val="24"/>
              </w:rPr>
            </w:pPr>
          </w:p>
          <w:p w:rsidR="00DA7938" w:rsidRPr="00D442B9" w:rsidRDefault="00DA7938" w:rsidP="00A02207">
            <w:pPr>
              <w:pStyle w:val="Zkladntext3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pacing w:val="80"/>
                <w:sz w:val="24"/>
                <w:szCs w:val="24"/>
              </w:rPr>
              <w:t>ukládá</w:t>
            </w:r>
          </w:p>
          <w:p w:rsidR="00DA7938" w:rsidRPr="00D442B9" w:rsidRDefault="00DA7938" w:rsidP="00A02207">
            <w:pPr>
              <w:pStyle w:val="Zkladntext3"/>
              <w:rPr>
                <w:rFonts w:cs="Tahoma"/>
                <w:sz w:val="24"/>
                <w:szCs w:val="24"/>
              </w:rPr>
            </w:pPr>
          </w:p>
          <w:p w:rsidR="00DA7938" w:rsidRDefault="00DA7938" w:rsidP="00A02207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předsedovi výboru pro životní prostředí předložit zprávu dle bodu 1) tohoto usnesení zastupitelstvu kraje</w:t>
            </w:r>
          </w:p>
          <w:p w:rsidR="00DA7938" w:rsidRDefault="00DA7938" w:rsidP="00A02207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Zodp</w:t>
            </w:r>
            <w:proofErr w:type="spellEnd"/>
            <w:r>
              <w:rPr>
                <w:rFonts w:cs="Tahoma"/>
                <w:sz w:val="24"/>
                <w:szCs w:val="24"/>
              </w:rPr>
              <w:t>.: Ing. Jan Adámek</w:t>
            </w:r>
          </w:p>
          <w:p w:rsidR="00DA7938" w:rsidRPr="00D442B9" w:rsidRDefault="00DA7938" w:rsidP="00A02207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Termín: 17. 12. 2015</w:t>
            </w: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8F121C">
        <w:rPr>
          <w:rFonts w:ascii="Tahoma" w:hAnsi="Tahoma" w:cs="Tahoma"/>
        </w:rPr>
        <w:t>12</w:t>
      </w:r>
      <w:r w:rsidRPr="006F04B3">
        <w:rPr>
          <w:rFonts w:ascii="Tahoma" w:hAnsi="Tahoma" w:cs="Tahoma"/>
        </w:rPr>
        <w:t xml:space="preserve">. </w:t>
      </w:r>
      <w:r w:rsidR="008F121C">
        <w:rPr>
          <w:rFonts w:ascii="Tahoma" w:hAnsi="Tahoma" w:cs="Tahoma"/>
        </w:rPr>
        <w:t xml:space="preserve">listopadu </w:t>
      </w:r>
      <w:r w:rsidRPr="006F04B3">
        <w:rPr>
          <w:rFonts w:ascii="Tahoma" w:hAnsi="Tahoma" w:cs="Tahoma"/>
        </w:rPr>
        <w:t>201</w:t>
      </w:r>
      <w:r w:rsidR="00A07848" w:rsidRPr="006F04B3">
        <w:rPr>
          <w:rFonts w:ascii="Tahoma" w:hAnsi="Tahoma" w:cs="Tahoma"/>
        </w:rPr>
        <w:t>5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  <w:b/>
        </w:rPr>
      </w:pPr>
      <w:r w:rsidRPr="00EE3B2D"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/>
        </w:rPr>
        <w:t xml:space="preserve">Ing. </w:t>
      </w:r>
      <w:r w:rsidRPr="00601F6A">
        <w:rPr>
          <w:rFonts w:ascii="Tahoma" w:hAnsi="Tahoma" w:cs="Tahoma"/>
          <w:b/>
        </w:rPr>
        <w:t>Jan Adámek</w:t>
      </w:r>
      <w:r w:rsidRPr="00EE3B2D">
        <w:rPr>
          <w:rFonts w:ascii="Tahoma" w:hAnsi="Tahoma" w:cs="Tahoma"/>
          <w:b/>
        </w:rPr>
        <w:t xml:space="preserve"> v. r.</w:t>
      </w:r>
    </w:p>
    <w:p w:rsidR="004371C0" w:rsidRPr="00EE3B2D" w:rsidRDefault="004371C0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859A7"/>
    <w:rsid w:val="00085DE6"/>
    <w:rsid w:val="000A1F4F"/>
    <w:rsid w:val="000E3D15"/>
    <w:rsid w:val="001306AF"/>
    <w:rsid w:val="001430B2"/>
    <w:rsid w:val="00181C5A"/>
    <w:rsid w:val="00207BC2"/>
    <w:rsid w:val="0022626B"/>
    <w:rsid w:val="00246EA1"/>
    <w:rsid w:val="003350C6"/>
    <w:rsid w:val="0035493A"/>
    <w:rsid w:val="00361AEB"/>
    <w:rsid w:val="003938F2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749D8"/>
    <w:rsid w:val="005C3A6A"/>
    <w:rsid w:val="006334B2"/>
    <w:rsid w:val="00697F7E"/>
    <w:rsid w:val="006C4249"/>
    <w:rsid w:val="006E0377"/>
    <w:rsid w:val="006F04B3"/>
    <w:rsid w:val="00715FF0"/>
    <w:rsid w:val="00802BBD"/>
    <w:rsid w:val="00832643"/>
    <w:rsid w:val="008B2659"/>
    <w:rsid w:val="008B3522"/>
    <w:rsid w:val="008B6D57"/>
    <w:rsid w:val="008E7082"/>
    <w:rsid w:val="008F121C"/>
    <w:rsid w:val="00977188"/>
    <w:rsid w:val="009C7764"/>
    <w:rsid w:val="00A07848"/>
    <w:rsid w:val="00A42210"/>
    <w:rsid w:val="00A534C3"/>
    <w:rsid w:val="00B17F80"/>
    <w:rsid w:val="00B3455C"/>
    <w:rsid w:val="00B53D7E"/>
    <w:rsid w:val="00BD1B9B"/>
    <w:rsid w:val="00CB239A"/>
    <w:rsid w:val="00CF6D1C"/>
    <w:rsid w:val="00D451BE"/>
    <w:rsid w:val="00D57EB0"/>
    <w:rsid w:val="00DA7938"/>
    <w:rsid w:val="00DD1CB9"/>
    <w:rsid w:val="00E36B31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A982-5087-4CC4-B29F-675FE9C7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61</cp:revision>
  <dcterms:created xsi:type="dcterms:W3CDTF">2014-08-25T15:54:00Z</dcterms:created>
  <dcterms:modified xsi:type="dcterms:W3CDTF">2015-12-01T09:22:00Z</dcterms:modified>
</cp:coreProperties>
</file>