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B64726">
        <w:rPr>
          <w:rFonts w:ascii="Tahoma" w:hAnsi="Tahoma" w:cs="Tahoma"/>
          <w:b/>
          <w:bCs/>
        </w:rPr>
      </w:r>
      <w:r w:rsidR="00B64726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235A6C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5A6C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5A6C">
        <w:rPr>
          <w:rFonts w:ascii="Tahoma" w:hAnsi="Tahoma" w:cs="Tahoma"/>
          <w:b/>
        </w:rPr>
        <w:t>listopadu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420A3C" w:rsidRPr="00314584" w:rsidRDefault="00420A3C" w:rsidP="00314584">
      <w:pPr>
        <w:rPr>
          <w:rFonts w:ascii="Tahoma" w:hAnsi="Tahoma" w:cs="Tahoma"/>
        </w:rPr>
      </w:pPr>
    </w:p>
    <w:p w:rsidR="00094A7F" w:rsidRDefault="00094A7F" w:rsidP="00314584">
      <w:pPr>
        <w:rPr>
          <w:rFonts w:ascii="Tahoma" w:hAnsi="Tahoma" w:cs="Tahoma"/>
        </w:rPr>
      </w:pPr>
    </w:p>
    <w:p w:rsidR="0078139D" w:rsidRPr="00314584" w:rsidRDefault="00062DD4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31/167</w:t>
      </w:r>
    </w:p>
    <w:p w:rsidR="0078139D" w:rsidRPr="00314584" w:rsidRDefault="0078139D" w:rsidP="00314584">
      <w:pPr>
        <w:rPr>
          <w:rFonts w:ascii="Tahoma" w:hAnsi="Tahoma" w:cs="Tahoma"/>
        </w:rPr>
      </w:pPr>
    </w:p>
    <w:p w:rsidR="00314584" w:rsidRDefault="00314584" w:rsidP="00314584">
      <w:pPr>
        <w:rPr>
          <w:rFonts w:ascii="Tahoma" w:hAnsi="Tahoma" w:cs="Tahoma"/>
        </w:rPr>
      </w:pPr>
    </w:p>
    <w:p w:rsidR="00B64726" w:rsidRPr="00B64726" w:rsidRDefault="00B64726" w:rsidP="00B64726">
      <w:pPr>
        <w:jc w:val="both"/>
        <w:rPr>
          <w:rFonts w:ascii="Tahoma" w:hAnsi="Tahoma" w:cs="Tahoma"/>
        </w:rPr>
      </w:pPr>
      <w:r w:rsidRPr="00B64726">
        <w:rPr>
          <w:rFonts w:ascii="Tahoma" w:hAnsi="Tahoma" w:cs="Tahoma"/>
        </w:rPr>
        <w:t>1)</w:t>
      </w:r>
      <w:r w:rsidRPr="00B64726">
        <w:rPr>
          <w:rFonts w:ascii="Tahoma" w:hAnsi="Tahoma" w:cs="Tahoma"/>
        </w:rPr>
        <w:tab/>
        <w:t>schvaluje</w:t>
      </w:r>
    </w:p>
    <w:p w:rsidR="00B64726" w:rsidRPr="00B64726" w:rsidRDefault="00B64726" w:rsidP="00B64726">
      <w:pPr>
        <w:jc w:val="both"/>
        <w:rPr>
          <w:rFonts w:ascii="Tahoma" w:hAnsi="Tahoma" w:cs="Tahoma"/>
        </w:rPr>
      </w:pPr>
    </w:p>
    <w:p w:rsidR="00B64726" w:rsidRPr="00B64726" w:rsidRDefault="00B64726" w:rsidP="00B64726">
      <w:pPr>
        <w:jc w:val="both"/>
        <w:rPr>
          <w:rFonts w:ascii="Tahoma" w:hAnsi="Tahoma" w:cs="Tahoma"/>
        </w:rPr>
      </w:pPr>
      <w:r w:rsidRPr="00B64726">
        <w:rPr>
          <w:rFonts w:ascii="Tahoma" w:hAnsi="Tahoma" w:cs="Tahoma"/>
        </w:rPr>
        <w:t>„Zprávu o činnosti výboru pro životní prostředí a zemědělství zastupitelstva kraje za období listopad 2018 – říjen 2019“ dle přílohy č. 1 předloženého materiálu</w:t>
      </w:r>
    </w:p>
    <w:p w:rsidR="00B64726" w:rsidRPr="00B64726" w:rsidRDefault="00B64726" w:rsidP="00B64726">
      <w:pPr>
        <w:jc w:val="both"/>
        <w:rPr>
          <w:rFonts w:ascii="Tahoma" w:hAnsi="Tahoma" w:cs="Tahoma"/>
        </w:rPr>
      </w:pPr>
      <w:r w:rsidRPr="00B64726">
        <w:rPr>
          <w:rFonts w:ascii="Tahoma" w:hAnsi="Tahoma" w:cs="Tahoma"/>
        </w:rPr>
        <w:tab/>
      </w:r>
    </w:p>
    <w:p w:rsidR="00B64726" w:rsidRDefault="00B64726" w:rsidP="00B6472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2)</w:t>
      </w:r>
      <w:r>
        <w:rPr>
          <w:rFonts w:ascii="Tahoma" w:hAnsi="Tahoma" w:cs="Tahoma"/>
        </w:rPr>
        <w:tab/>
        <w:t>ukládá</w:t>
      </w:r>
    </w:p>
    <w:p w:rsidR="00B64726" w:rsidRPr="00B64726" w:rsidRDefault="00B64726" w:rsidP="00B64726">
      <w:pPr>
        <w:jc w:val="both"/>
        <w:rPr>
          <w:rFonts w:ascii="Tahoma" w:hAnsi="Tahoma" w:cs="Tahoma"/>
        </w:rPr>
      </w:pPr>
    </w:p>
    <w:p w:rsidR="00B64726" w:rsidRPr="00B64726" w:rsidRDefault="00B64726" w:rsidP="00B64726">
      <w:pPr>
        <w:jc w:val="both"/>
        <w:rPr>
          <w:rFonts w:ascii="Tahoma" w:hAnsi="Tahoma" w:cs="Tahoma"/>
        </w:rPr>
      </w:pPr>
      <w:r w:rsidRPr="00B64726">
        <w:rPr>
          <w:rFonts w:ascii="Tahoma" w:hAnsi="Tahoma" w:cs="Tahoma"/>
        </w:rPr>
        <w:t>předsedovi výboru pro životní prostředí a zemědělství předložit zprávu dle bodu 1)</w:t>
      </w:r>
      <w:r>
        <w:rPr>
          <w:rFonts w:ascii="Tahoma" w:hAnsi="Tahoma" w:cs="Tahoma"/>
        </w:rPr>
        <w:t> </w:t>
      </w:r>
      <w:bookmarkStart w:id="0" w:name="_GoBack"/>
      <w:bookmarkEnd w:id="0"/>
      <w:r w:rsidRPr="00B64726">
        <w:rPr>
          <w:rFonts w:ascii="Tahoma" w:hAnsi="Tahoma" w:cs="Tahoma"/>
        </w:rPr>
        <w:t>tohoto usnesení zastupitelstvu kraje</w:t>
      </w:r>
    </w:p>
    <w:p w:rsidR="00B64726" w:rsidRPr="00B64726" w:rsidRDefault="00B64726" w:rsidP="00B64726">
      <w:pPr>
        <w:jc w:val="both"/>
        <w:rPr>
          <w:rFonts w:ascii="Tahoma" w:hAnsi="Tahoma" w:cs="Tahoma"/>
        </w:rPr>
      </w:pPr>
      <w:proofErr w:type="spellStart"/>
      <w:r w:rsidRPr="00B64726">
        <w:rPr>
          <w:rFonts w:ascii="Tahoma" w:hAnsi="Tahoma" w:cs="Tahoma"/>
        </w:rPr>
        <w:t>Zodp</w:t>
      </w:r>
      <w:proofErr w:type="spellEnd"/>
      <w:r w:rsidRPr="00B64726">
        <w:rPr>
          <w:rFonts w:ascii="Tahoma" w:hAnsi="Tahoma" w:cs="Tahoma"/>
        </w:rPr>
        <w:t>.: Ing. Jiří Carbol</w:t>
      </w:r>
    </w:p>
    <w:p w:rsidR="00235A6C" w:rsidRDefault="00B64726" w:rsidP="00B64726">
      <w:pPr>
        <w:jc w:val="both"/>
        <w:rPr>
          <w:rFonts w:ascii="Tahoma" w:hAnsi="Tahoma" w:cs="Tahoma"/>
        </w:rPr>
      </w:pPr>
      <w:r w:rsidRPr="00B64726">
        <w:rPr>
          <w:rFonts w:ascii="Tahoma" w:hAnsi="Tahoma" w:cs="Tahoma"/>
        </w:rPr>
        <w:t>Termín: 12. 12. 2019</w:t>
      </w:r>
    </w:p>
    <w:p w:rsidR="00235A6C" w:rsidRDefault="00235A6C" w:rsidP="00314584">
      <w:pPr>
        <w:rPr>
          <w:rFonts w:ascii="Tahoma" w:hAnsi="Tahoma" w:cs="Tahoma"/>
        </w:rPr>
      </w:pPr>
    </w:p>
    <w:p w:rsidR="00235A6C" w:rsidRDefault="00235A6C" w:rsidP="00314584">
      <w:pPr>
        <w:rPr>
          <w:rFonts w:ascii="Tahoma" w:hAnsi="Tahoma" w:cs="Tahoma"/>
        </w:rPr>
      </w:pPr>
    </w:p>
    <w:p w:rsidR="00235A6C" w:rsidRPr="00314584" w:rsidRDefault="00235A6C" w:rsidP="00314584">
      <w:pPr>
        <w:rPr>
          <w:rFonts w:ascii="Tahoma" w:hAnsi="Tahoma" w:cs="Tahoma"/>
        </w:rPr>
      </w:pPr>
    </w:p>
    <w:p w:rsidR="00094A7F" w:rsidRDefault="00094A7F" w:rsidP="00314584">
      <w:pPr>
        <w:rPr>
          <w:rFonts w:ascii="Tahoma" w:hAnsi="Tahoma" w:cs="Tahoma"/>
        </w:rPr>
      </w:pPr>
    </w:p>
    <w:p w:rsidR="000C3159" w:rsidRDefault="000C3159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AF7136" w:rsidRPr="00314584">
        <w:rPr>
          <w:rFonts w:ascii="Tahoma" w:hAnsi="Tahoma" w:cs="Tahoma"/>
        </w:rPr>
        <w:t>1</w:t>
      </w:r>
      <w:r w:rsidR="00235A6C">
        <w:rPr>
          <w:rFonts w:ascii="Tahoma" w:hAnsi="Tahoma" w:cs="Tahoma"/>
        </w:rPr>
        <w:t>2</w:t>
      </w:r>
      <w:r w:rsidRPr="00314584">
        <w:rPr>
          <w:rFonts w:ascii="Tahoma" w:hAnsi="Tahoma" w:cs="Tahoma"/>
        </w:rPr>
        <w:t xml:space="preserve">. </w:t>
      </w:r>
      <w:r w:rsidR="00235A6C">
        <w:rPr>
          <w:rFonts w:ascii="Tahoma" w:hAnsi="Tahoma" w:cs="Tahoma"/>
        </w:rPr>
        <w:t>listopadu</w:t>
      </w:r>
      <w:r w:rsidR="00CC599D" w:rsidRPr="00314584">
        <w:rPr>
          <w:rFonts w:ascii="Tahoma" w:hAnsi="Tahoma" w:cs="Tahoma"/>
        </w:rPr>
        <w:t xml:space="preserve"> 2</w:t>
      </w:r>
      <w:r w:rsidRPr="00314584">
        <w:rPr>
          <w:rFonts w:ascii="Tahoma" w:hAnsi="Tahoma" w:cs="Tahoma"/>
        </w:rPr>
        <w:t>01</w:t>
      </w:r>
      <w:r w:rsidR="00AF7136" w:rsidRPr="00314584">
        <w:rPr>
          <w:rFonts w:ascii="Tahoma" w:hAnsi="Tahoma" w:cs="Tahoma"/>
        </w:rPr>
        <w:t>9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BA3559" w:rsidRDefault="00BA3559" w:rsidP="00314584">
      <w:pPr>
        <w:rPr>
          <w:rFonts w:ascii="Tahoma" w:hAnsi="Tahoma" w:cs="Tahoma"/>
          <w:b/>
        </w:rPr>
      </w:pPr>
    </w:p>
    <w:p w:rsidR="00094A7F" w:rsidRPr="00314584" w:rsidRDefault="00094A7F" w:rsidP="00314584">
      <w:pPr>
        <w:rPr>
          <w:rFonts w:ascii="Tahoma" w:hAnsi="Tahoma" w:cs="Tahoma"/>
          <w:b/>
        </w:rPr>
      </w:pPr>
    </w:p>
    <w:p w:rsidR="007C686F" w:rsidRPr="00314584" w:rsidRDefault="007C686F" w:rsidP="00314584">
      <w:pPr>
        <w:rPr>
          <w:rFonts w:ascii="Tahoma" w:hAnsi="Tahoma" w:cs="Tahoma"/>
        </w:rPr>
      </w:pPr>
    </w:p>
    <w:p w:rsidR="007C686F" w:rsidRPr="00314584" w:rsidRDefault="007C686F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Ing. Jiří Carbol, v. r. </w:t>
      </w:r>
    </w:p>
    <w:p w:rsidR="007C686F" w:rsidRPr="00314584" w:rsidRDefault="007C686F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62DD4"/>
    <w:rsid w:val="00092D85"/>
    <w:rsid w:val="00094A7F"/>
    <w:rsid w:val="000C120F"/>
    <w:rsid w:val="000C3159"/>
    <w:rsid w:val="001F5142"/>
    <w:rsid w:val="00234235"/>
    <w:rsid w:val="00235A6C"/>
    <w:rsid w:val="00314584"/>
    <w:rsid w:val="00321187"/>
    <w:rsid w:val="00420A3C"/>
    <w:rsid w:val="00487341"/>
    <w:rsid w:val="004A4DD3"/>
    <w:rsid w:val="004B73C0"/>
    <w:rsid w:val="00531D16"/>
    <w:rsid w:val="005563C4"/>
    <w:rsid w:val="00585062"/>
    <w:rsid w:val="005E3045"/>
    <w:rsid w:val="006A547C"/>
    <w:rsid w:val="006C554A"/>
    <w:rsid w:val="006D2601"/>
    <w:rsid w:val="0078139D"/>
    <w:rsid w:val="007C686F"/>
    <w:rsid w:val="00807BC9"/>
    <w:rsid w:val="00863DDD"/>
    <w:rsid w:val="00871086"/>
    <w:rsid w:val="00AF7136"/>
    <w:rsid w:val="00B64726"/>
    <w:rsid w:val="00BA3559"/>
    <w:rsid w:val="00BB387A"/>
    <w:rsid w:val="00BD6F4C"/>
    <w:rsid w:val="00CA7851"/>
    <w:rsid w:val="00CC599D"/>
    <w:rsid w:val="00E00931"/>
    <w:rsid w:val="00E41EB3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14</cp:revision>
  <dcterms:created xsi:type="dcterms:W3CDTF">2019-06-18T07:34:00Z</dcterms:created>
  <dcterms:modified xsi:type="dcterms:W3CDTF">2019-11-08T08:56:00Z</dcterms:modified>
</cp:coreProperties>
</file>