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1"/>
        <w:gridCol w:w="1276"/>
        <w:gridCol w:w="3948"/>
        <w:gridCol w:w="1402"/>
        <w:gridCol w:w="1454"/>
        <w:gridCol w:w="1454"/>
        <w:gridCol w:w="1777"/>
      </w:tblGrid>
      <w:tr w:rsidR="009A5D30" w:rsidRPr="0042325D" w:rsidTr="0042325D">
        <w:trPr>
          <w:trHeight w:val="992"/>
          <w:jc w:val="center"/>
        </w:trPr>
        <w:tc>
          <w:tcPr>
            <w:tcW w:w="14992" w:type="dxa"/>
            <w:gridSpan w:val="7"/>
          </w:tcPr>
          <w:p w:rsidR="009A5D30" w:rsidRPr="0042325D" w:rsidRDefault="009A5D30" w:rsidP="0042325D">
            <w:pPr>
              <w:spacing w:after="0" w:line="240" w:lineRule="auto"/>
              <w:rPr>
                <w:b/>
              </w:rPr>
            </w:pPr>
            <w:r w:rsidRPr="0042325D">
              <w:rPr>
                <w:b/>
              </w:rPr>
              <w:t>Návratné finanční výpomoci příspěvkovým organizacím v odvětví zdravotnictví na základě smlouvy o závazku veřejné služby a vyrovnávací platbě za jeho výkon</w:t>
            </w:r>
          </w:p>
        </w:tc>
      </w:tr>
      <w:tr w:rsidR="009A5D30" w:rsidRPr="0042325D" w:rsidTr="0042325D">
        <w:trPr>
          <w:jc w:val="center"/>
        </w:trPr>
        <w:tc>
          <w:tcPr>
            <w:tcW w:w="3681" w:type="dxa"/>
          </w:tcPr>
          <w:p w:rsidR="009A5D30" w:rsidRPr="0042325D" w:rsidRDefault="009A5D30" w:rsidP="0042325D">
            <w:pPr>
              <w:spacing w:after="0" w:line="240" w:lineRule="auto"/>
              <w:rPr>
                <w:b/>
              </w:rPr>
            </w:pPr>
            <w:r w:rsidRPr="0042325D">
              <w:rPr>
                <w:b/>
              </w:rPr>
              <w:t>Příspěvková organizace</w:t>
            </w:r>
          </w:p>
        </w:tc>
        <w:tc>
          <w:tcPr>
            <w:tcW w:w="1276" w:type="dxa"/>
          </w:tcPr>
          <w:p w:rsidR="009A5D30" w:rsidRPr="0042325D" w:rsidRDefault="009A5D30" w:rsidP="0042325D">
            <w:pPr>
              <w:spacing w:after="0" w:line="240" w:lineRule="auto"/>
              <w:rPr>
                <w:b/>
              </w:rPr>
            </w:pPr>
            <w:r w:rsidRPr="0042325D">
              <w:rPr>
                <w:b/>
              </w:rPr>
              <w:t xml:space="preserve">IČO </w:t>
            </w:r>
          </w:p>
        </w:tc>
        <w:tc>
          <w:tcPr>
            <w:tcW w:w="3948" w:type="dxa"/>
          </w:tcPr>
          <w:p w:rsidR="009A5D30" w:rsidRPr="0042325D" w:rsidRDefault="009A5D30" w:rsidP="0042325D">
            <w:pPr>
              <w:spacing w:after="0" w:line="240" w:lineRule="auto"/>
              <w:rPr>
                <w:b/>
              </w:rPr>
            </w:pPr>
            <w:r w:rsidRPr="0042325D">
              <w:rPr>
                <w:b/>
              </w:rPr>
              <w:t>Účel – název projektu</w:t>
            </w:r>
          </w:p>
        </w:tc>
        <w:tc>
          <w:tcPr>
            <w:tcW w:w="1402" w:type="dxa"/>
          </w:tcPr>
          <w:p w:rsidR="009A5D30" w:rsidRPr="0042325D" w:rsidRDefault="009A5D30" w:rsidP="0042325D">
            <w:pPr>
              <w:spacing w:after="0" w:line="240" w:lineRule="auto"/>
              <w:rPr>
                <w:b/>
              </w:rPr>
            </w:pPr>
            <w:r w:rsidRPr="0042325D">
              <w:rPr>
                <w:b/>
              </w:rPr>
              <w:t xml:space="preserve">Celková částka v letech </w:t>
            </w:r>
            <w:r w:rsidRPr="0042325D">
              <w:rPr>
                <w:b/>
                <w:color w:val="FF0000"/>
              </w:rPr>
              <w:t>2017-</w:t>
            </w:r>
            <w:r w:rsidRPr="0095327C">
              <w:rPr>
                <w:b/>
                <w:color w:val="0000FF"/>
              </w:rPr>
              <w:t>2020</w:t>
            </w:r>
          </w:p>
          <w:p w:rsidR="009A5D30" w:rsidRPr="0042325D" w:rsidRDefault="009A5D30" w:rsidP="0042325D">
            <w:pPr>
              <w:spacing w:after="0" w:line="240" w:lineRule="auto"/>
              <w:rPr>
                <w:b/>
              </w:rPr>
            </w:pPr>
            <w:r w:rsidRPr="0042325D">
              <w:rPr>
                <w:b/>
              </w:rPr>
              <w:t xml:space="preserve"> v Kč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  <w:b/>
                <w:color w:val="231F20"/>
                <w:sz w:val="21"/>
                <w:szCs w:val="21"/>
              </w:rPr>
            </w:pPr>
            <w:r w:rsidRPr="0042325D">
              <w:rPr>
                <w:rFonts w:cs="Calibri"/>
                <w:b/>
                <w:color w:val="231F20"/>
                <w:sz w:val="21"/>
                <w:szCs w:val="21"/>
              </w:rPr>
              <w:t>Z celkové částky v roce 2017 maximální čerpání v Kč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  <w:b/>
              </w:rPr>
            </w:pPr>
            <w:r w:rsidRPr="0042325D">
              <w:rPr>
                <w:rFonts w:cs="Calibri"/>
                <w:b/>
                <w:color w:val="231F20"/>
                <w:sz w:val="21"/>
                <w:szCs w:val="21"/>
              </w:rPr>
              <w:t>Splatnost: po obdržení dotace z rozpočtu poskytovatele dotace, nejpozději do</w:t>
            </w:r>
            <w:r w:rsidRPr="0042325D">
              <w:rPr>
                <w:rFonts w:cs="Calibri"/>
                <w:b/>
              </w:rPr>
              <w:t>:</w:t>
            </w:r>
          </w:p>
        </w:tc>
        <w:tc>
          <w:tcPr>
            <w:tcW w:w="1777" w:type="dxa"/>
          </w:tcPr>
          <w:p w:rsidR="009A5D30" w:rsidRPr="0042325D" w:rsidRDefault="009A5D30" w:rsidP="0042325D">
            <w:pPr>
              <w:spacing w:after="0" w:line="240" w:lineRule="auto"/>
              <w:rPr>
                <w:b/>
              </w:rPr>
            </w:pPr>
            <w:r w:rsidRPr="0042325D">
              <w:rPr>
                <w:b/>
              </w:rPr>
              <w:t>Závazek veřejné služby/</w:t>
            </w:r>
          </w:p>
          <w:p w:rsidR="009A5D30" w:rsidRPr="0042325D" w:rsidRDefault="009A5D30" w:rsidP="0042325D">
            <w:pPr>
              <w:spacing w:after="0" w:line="240" w:lineRule="auto"/>
              <w:rPr>
                <w:b/>
              </w:rPr>
            </w:pPr>
            <w:r w:rsidRPr="0042325D">
              <w:rPr>
                <w:b/>
              </w:rPr>
              <w:t>číslo smlouvy</w:t>
            </w:r>
          </w:p>
        </w:tc>
      </w:tr>
      <w:tr w:rsidR="009A5D30" w:rsidRPr="0042325D" w:rsidTr="0042325D">
        <w:trPr>
          <w:jc w:val="center"/>
        </w:trPr>
        <w:tc>
          <w:tcPr>
            <w:tcW w:w="3681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Nemocnice ve Frýdku – Místku, p.o.</w:t>
            </w:r>
          </w:p>
        </w:tc>
        <w:tc>
          <w:tcPr>
            <w:tcW w:w="1276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00534188</w:t>
            </w:r>
          </w:p>
        </w:tc>
        <w:tc>
          <w:tcPr>
            <w:tcW w:w="3948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Modernizace vybavení pro obory návazné péče v Nemocnici ve Frýdku-Místku, p. o.</w:t>
            </w:r>
          </w:p>
        </w:tc>
        <w:tc>
          <w:tcPr>
            <w:tcW w:w="1402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39.915.000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18.225.000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  <w:color w:val="FF0000"/>
              </w:rPr>
              <w:t>30. 9. 2019</w:t>
            </w:r>
          </w:p>
        </w:tc>
        <w:tc>
          <w:tcPr>
            <w:tcW w:w="1777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03549/2014/ZDR</w:t>
            </w:r>
          </w:p>
        </w:tc>
      </w:tr>
      <w:tr w:rsidR="009A5D30" w:rsidRPr="0042325D" w:rsidTr="0042325D">
        <w:trPr>
          <w:jc w:val="center"/>
        </w:trPr>
        <w:tc>
          <w:tcPr>
            <w:tcW w:w="3681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Nemocnice Třinec, p.o.</w:t>
            </w:r>
          </w:p>
        </w:tc>
        <w:tc>
          <w:tcPr>
            <w:tcW w:w="1276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00534242</w:t>
            </w:r>
          </w:p>
        </w:tc>
        <w:tc>
          <w:tcPr>
            <w:tcW w:w="3948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Modernizace vybavení pro obory návazné péče v Nemocnici Třinec, p. o.</w:t>
            </w:r>
          </w:p>
        </w:tc>
        <w:tc>
          <w:tcPr>
            <w:tcW w:w="1402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45.000.000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10.000.000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31. 10. 2018</w:t>
            </w:r>
          </w:p>
        </w:tc>
        <w:tc>
          <w:tcPr>
            <w:tcW w:w="1777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03566/2014/ZDR</w:t>
            </w:r>
          </w:p>
        </w:tc>
      </w:tr>
      <w:tr w:rsidR="009A5D30" w:rsidRPr="0042325D" w:rsidTr="0042325D">
        <w:trPr>
          <w:jc w:val="center"/>
        </w:trPr>
        <w:tc>
          <w:tcPr>
            <w:tcW w:w="3681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Nemocnice s poliklinikou Karviná – Ráj, p.o</w:t>
            </w:r>
          </w:p>
        </w:tc>
        <w:tc>
          <w:tcPr>
            <w:tcW w:w="1276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00844853</w:t>
            </w:r>
          </w:p>
        </w:tc>
        <w:tc>
          <w:tcPr>
            <w:tcW w:w="3948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Modernizace vybavení pro obory návazné péče v Nemocnici Karviná-Ráj, p. o.</w:t>
            </w:r>
          </w:p>
        </w:tc>
        <w:tc>
          <w:tcPr>
            <w:tcW w:w="1402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68.949.000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68.949.000</w:t>
            </w:r>
          </w:p>
        </w:tc>
        <w:tc>
          <w:tcPr>
            <w:tcW w:w="1454" w:type="dxa"/>
          </w:tcPr>
          <w:p w:rsidR="009A5D30" w:rsidRPr="0095327C" w:rsidRDefault="009A5D30" w:rsidP="0042325D">
            <w:pPr>
              <w:spacing w:after="0" w:line="240" w:lineRule="auto"/>
              <w:rPr>
                <w:rFonts w:cs="Calibri"/>
                <w:color w:val="0000FF"/>
              </w:rPr>
            </w:pPr>
            <w:r w:rsidRPr="0095327C">
              <w:rPr>
                <w:rFonts w:cs="Calibri"/>
                <w:color w:val="0000FF"/>
              </w:rPr>
              <w:t>30. 11. 2020</w:t>
            </w:r>
          </w:p>
        </w:tc>
        <w:tc>
          <w:tcPr>
            <w:tcW w:w="1777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03561/2014/ZDR</w:t>
            </w:r>
          </w:p>
        </w:tc>
      </w:tr>
      <w:tr w:rsidR="009A5D30" w:rsidRPr="0042325D" w:rsidTr="0042325D">
        <w:trPr>
          <w:jc w:val="center"/>
        </w:trPr>
        <w:tc>
          <w:tcPr>
            <w:tcW w:w="3681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Slezská nemocnice v Opavě, p.o.</w:t>
            </w:r>
          </w:p>
        </w:tc>
        <w:tc>
          <w:tcPr>
            <w:tcW w:w="1276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47813750</w:t>
            </w:r>
          </w:p>
        </w:tc>
        <w:tc>
          <w:tcPr>
            <w:tcW w:w="3948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Modernizace vybavení pro obory návazné péče ve Slezské nemocnici v Opavě p. o.</w:t>
            </w:r>
          </w:p>
        </w:tc>
        <w:tc>
          <w:tcPr>
            <w:tcW w:w="1402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86.673.268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65.991.418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  <w:color w:val="FF0000"/>
              </w:rPr>
              <w:t>30. 9. 2019</w:t>
            </w:r>
          </w:p>
        </w:tc>
        <w:tc>
          <w:tcPr>
            <w:tcW w:w="1777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03547/2014/ZDR</w:t>
            </w:r>
          </w:p>
        </w:tc>
      </w:tr>
      <w:tr w:rsidR="009A5D30" w:rsidRPr="0042325D" w:rsidTr="0042325D">
        <w:trPr>
          <w:trHeight w:val="837"/>
          <w:jc w:val="center"/>
        </w:trPr>
        <w:tc>
          <w:tcPr>
            <w:tcW w:w="3681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Sdružené zdravotnické zařízení Krnov, p.o.</w:t>
            </w:r>
          </w:p>
        </w:tc>
        <w:tc>
          <w:tcPr>
            <w:tcW w:w="1276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00844641</w:t>
            </w:r>
          </w:p>
        </w:tc>
        <w:tc>
          <w:tcPr>
            <w:tcW w:w="3948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Modernizace vybavení pro obory návazné péče ve Sdruženém zdravotnickém zařízení Krnov , p. o.</w:t>
            </w:r>
          </w:p>
        </w:tc>
        <w:tc>
          <w:tcPr>
            <w:tcW w:w="1402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71.195.103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59.571.567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  <w:color w:val="FF0000"/>
              </w:rPr>
              <w:t>30. 9. 2019</w:t>
            </w:r>
          </w:p>
        </w:tc>
        <w:tc>
          <w:tcPr>
            <w:tcW w:w="1777" w:type="dxa"/>
          </w:tcPr>
          <w:p w:rsidR="009A5D30" w:rsidRPr="0042325D" w:rsidRDefault="009A5D30" w:rsidP="0042325D">
            <w:pPr>
              <w:spacing w:after="0" w:line="240" w:lineRule="auto"/>
              <w:rPr>
                <w:rFonts w:cs="Calibri"/>
              </w:rPr>
            </w:pPr>
            <w:r w:rsidRPr="0042325D">
              <w:rPr>
                <w:rFonts w:cs="Calibri"/>
              </w:rPr>
              <w:t>03564/2014/ZDR</w:t>
            </w:r>
          </w:p>
        </w:tc>
      </w:tr>
      <w:tr w:rsidR="009A5D30" w:rsidRPr="0042325D" w:rsidTr="0042325D">
        <w:trPr>
          <w:jc w:val="center"/>
        </w:trPr>
        <w:tc>
          <w:tcPr>
            <w:tcW w:w="3681" w:type="dxa"/>
          </w:tcPr>
          <w:p w:rsidR="009A5D30" w:rsidRPr="0042325D" w:rsidRDefault="009A5D30" w:rsidP="0042325D">
            <w:pPr>
              <w:spacing w:after="0" w:line="240" w:lineRule="auto"/>
              <w:rPr>
                <w:b/>
              </w:rPr>
            </w:pPr>
            <w:r w:rsidRPr="0042325D">
              <w:rPr>
                <w:b/>
              </w:rPr>
              <w:t>celkem</w:t>
            </w:r>
          </w:p>
        </w:tc>
        <w:tc>
          <w:tcPr>
            <w:tcW w:w="1276" w:type="dxa"/>
          </w:tcPr>
          <w:p w:rsidR="009A5D30" w:rsidRPr="0042325D" w:rsidRDefault="009A5D30" w:rsidP="0042325D">
            <w:pPr>
              <w:spacing w:after="0" w:line="240" w:lineRule="auto"/>
            </w:pPr>
          </w:p>
        </w:tc>
        <w:tc>
          <w:tcPr>
            <w:tcW w:w="3948" w:type="dxa"/>
          </w:tcPr>
          <w:p w:rsidR="009A5D30" w:rsidRPr="0042325D" w:rsidRDefault="009A5D30" w:rsidP="0042325D">
            <w:pPr>
              <w:spacing w:after="0" w:line="240" w:lineRule="auto"/>
            </w:pPr>
          </w:p>
        </w:tc>
        <w:tc>
          <w:tcPr>
            <w:tcW w:w="1402" w:type="dxa"/>
          </w:tcPr>
          <w:p w:rsidR="009A5D30" w:rsidRPr="0042325D" w:rsidRDefault="009A5D30" w:rsidP="0042325D">
            <w:pPr>
              <w:spacing w:after="0" w:line="240" w:lineRule="auto"/>
              <w:rPr>
                <w:b/>
              </w:rPr>
            </w:pPr>
            <w:r w:rsidRPr="0042325D">
              <w:rPr>
                <w:b/>
              </w:rPr>
              <w:t>311.732.371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  <w:rPr>
                <w:b/>
              </w:rPr>
            </w:pPr>
            <w:r w:rsidRPr="0042325D">
              <w:rPr>
                <w:b/>
              </w:rPr>
              <w:t>222.736.985</w:t>
            </w:r>
          </w:p>
        </w:tc>
        <w:tc>
          <w:tcPr>
            <w:tcW w:w="1454" w:type="dxa"/>
          </w:tcPr>
          <w:p w:rsidR="009A5D30" w:rsidRPr="0042325D" w:rsidRDefault="009A5D30" w:rsidP="0042325D">
            <w:pPr>
              <w:spacing w:after="0" w:line="240" w:lineRule="auto"/>
            </w:pPr>
          </w:p>
        </w:tc>
        <w:tc>
          <w:tcPr>
            <w:tcW w:w="1777" w:type="dxa"/>
          </w:tcPr>
          <w:p w:rsidR="009A5D30" w:rsidRPr="0042325D" w:rsidRDefault="009A5D30" w:rsidP="0042325D">
            <w:pPr>
              <w:spacing w:after="0" w:line="240" w:lineRule="auto"/>
            </w:pPr>
          </w:p>
        </w:tc>
      </w:tr>
    </w:tbl>
    <w:p w:rsidR="009A5D30" w:rsidRDefault="009A5D30"/>
    <w:p w:rsidR="009A5D30" w:rsidRDefault="009A5D30">
      <w:pPr>
        <w:rPr>
          <w:noProof/>
          <w:color w:val="FF0000"/>
        </w:rPr>
      </w:pPr>
      <w:r w:rsidRPr="00081EA4">
        <w:rPr>
          <w:color w:val="FF0000"/>
        </w:rPr>
        <w:t xml:space="preserve">Červeně označené údaje představují změny oproti </w:t>
      </w:r>
      <w:r w:rsidRPr="00081EA4">
        <w:rPr>
          <w:noProof/>
          <w:color w:val="FF0000"/>
        </w:rPr>
        <w:t>usnesení č. 4/280 ze dne 15. 6. 2017</w:t>
      </w:r>
      <w:bookmarkStart w:id="0" w:name="_GoBack"/>
      <w:bookmarkEnd w:id="0"/>
    </w:p>
    <w:p w:rsidR="009A5D30" w:rsidRPr="00DF4EAB" w:rsidRDefault="009A5D30">
      <w:pPr>
        <w:rPr>
          <w:color w:val="0000FF"/>
        </w:rPr>
      </w:pPr>
      <w:r w:rsidRPr="00DF4EAB">
        <w:rPr>
          <w:color w:val="0000FF"/>
        </w:rPr>
        <w:t xml:space="preserve">Modře označené údaje představují změny oproti </w:t>
      </w:r>
      <w:r w:rsidRPr="00DF4EAB">
        <w:rPr>
          <w:noProof/>
          <w:color w:val="0000FF"/>
        </w:rPr>
        <w:t xml:space="preserve">usnesení č. </w:t>
      </w:r>
      <w:r>
        <w:rPr>
          <w:noProof/>
          <w:color w:val="0000FF"/>
        </w:rPr>
        <w:t>9/987</w:t>
      </w:r>
      <w:r w:rsidRPr="00DF4EAB">
        <w:rPr>
          <w:noProof/>
          <w:color w:val="0000FF"/>
        </w:rPr>
        <w:t xml:space="preserve"> ze dne 13</w:t>
      </w:r>
      <w:r>
        <w:rPr>
          <w:noProof/>
          <w:color w:val="0000FF"/>
        </w:rPr>
        <w:t xml:space="preserve"> </w:t>
      </w:r>
      <w:r w:rsidRPr="00DF4EAB">
        <w:rPr>
          <w:noProof/>
          <w:color w:val="0000FF"/>
        </w:rPr>
        <w:t>.9. 2018</w:t>
      </w:r>
    </w:p>
    <w:sectPr w:rsidR="009A5D30" w:rsidRPr="00DF4EAB" w:rsidSect="00916C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D51"/>
    <w:rsid w:val="000528DD"/>
    <w:rsid w:val="00055F1C"/>
    <w:rsid w:val="00081EA4"/>
    <w:rsid w:val="00175D1A"/>
    <w:rsid w:val="001A0C19"/>
    <w:rsid w:val="00206E80"/>
    <w:rsid w:val="00224082"/>
    <w:rsid w:val="002A251B"/>
    <w:rsid w:val="003337B8"/>
    <w:rsid w:val="00366D51"/>
    <w:rsid w:val="0042325D"/>
    <w:rsid w:val="004B40A0"/>
    <w:rsid w:val="00513D0F"/>
    <w:rsid w:val="00533AAF"/>
    <w:rsid w:val="005942C4"/>
    <w:rsid w:val="005E642D"/>
    <w:rsid w:val="0062434D"/>
    <w:rsid w:val="00642C7E"/>
    <w:rsid w:val="00744E9D"/>
    <w:rsid w:val="007C3FA3"/>
    <w:rsid w:val="008D1CAF"/>
    <w:rsid w:val="00916CEF"/>
    <w:rsid w:val="0095327C"/>
    <w:rsid w:val="009635C9"/>
    <w:rsid w:val="009A1185"/>
    <w:rsid w:val="009A5D30"/>
    <w:rsid w:val="009B1218"/>
    <w:rsid w:val="009F7CF4"/>
    <w:rsid w:val="00A83582"/>
    <w:rsid w:val="00AF10B3"/>
    <w:rsid w:val="00AF54CA"/>
    <w:rsid w:val="00B55867"/>
    <w:rsid w:val="00B62AC6"/>
    <w:rsid w:val="00B7572D"/>
    <w:rsid w:val="00BE2515"/>
    <w:rsid w:val="00CB679B"/>
    <w:rsid w:val="00CD31A3"/>
    <w:rsid w:val="00CF35DD"/>
    <w:rsid w:val="00D02F34"/>
    <w:rsid w:val="00D97AB3"/>
    <w:rsid w:val="00DA4407"/>
    <w:rsid w:val="00DE59F1"/>
    <w:rsid w:val="00DF4EAB"/>
    <w:rsid w:val="00E13081"/>
    <w:rsid w:val="00F21EF9"/>
    <w:rsid w:val="00FB6B98"/>
    <w:rsid w:val="00FE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1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7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A8358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216</Words>
  <Characters>1276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Návratné finanční výpomoci příspěvkovým organizacím v odvětví zdravotnictví na základě smlouvy o závazku veřejné služby a vyrovnávací platbě za jeho výkon</dc:title>
  <dc:subject/>
  <dc:creator>Bräuerová Daniela</dc:creator>
  <cp:keywords/>
  <dc:description/>
  <cp:lastModifiedBy>my</cp:lastModifiedBy>
  <cp:revision>3</cp:revision>
  <dcterms:created xsi:type="dcterms:W3CDTF">2019-07-23T22:42:00Z</dcterms:created>
  <dcterms:modified xsi:type="dcterms:W3CDTF">2019-07-23T22:43:00Z</dcterms:modified>
</cp:coreProperties>
</file>