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C13B3B" w:rsidRDefault="007E062E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 1</w:t>
      </w:r>
      <w:r w:rsidR="00C13B3B"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>
        <w:rPr>
          <w:rFonts w:ascii="Tahoma" w:hAnsi="Tahoma" w:cs="Tahoma"/>
          <w:caps w:val="0"/>
          <w:sz w:val="22"/>
          <w:szCs w:val="22"/>
        </w:rPr>
        <w:t>o poskytnutí dotace z rozpočtu Moravskoslezského kraje</w:t>
      </w:r>
      <w:r w:rsidR="00690A0C">
        <w:rPr>
          <w:rFonts w:ascii="Tahoma" w:hAnsi="Tahoma" w:cs="Tahoma"/>
          <w:caps w:val="0"/>
          <w:sz w:val="22"/>
          <w:szCs w:val="22"/>
        </w:rPr>
        <w:t>,</w:t>
      </w:r>
      <w:r>
        <w:rPr>
          <w:rFonts w:ascii="Tahoma" w:hAnsi="Tahoma" w:cs="Tahoma"/>
          <w:caps w:val="0"/>
          <w:sz w:val="22"/>
          <w:szCs w:val="22"/>
        </w:rPr>
        <w:t xml:space="preserve"> </w:t>
      </w:r>
      <w:r w:rsidR="00690A0C">
        <w:rPr>
          <w:rFonts w:ascii="Tahoma" w:hAnsi="Tahoma" w:cs="Tahoma"/>
          <w:caps w:val="0"/>
          <w:sz w:val="22"/>
          <w:szCs w:val="22"/>
        </w:rPr>
        <w:t xml:space="preserve">evidenční 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 w:rsidR="00C13B3B">
        <w:rPr>
          <w:rFonts w:ascii="Tahoma" w:hAnsi="Tahoma" w:cs="Tahoma"/>
          <w:caps w:val="0"/>
          <w:sz w:val="22"/>
          <w:szCs w:val="22"/>
        </w:rPr>
        <w:t> </w:t>
      </w:r>
      <w:r w:rsidR="00606995">
        <w:rPr>
          <w:rFonts w:ascii="Tahoma" w:hAnsi="Tahoma" w:cs="Tahoma"/>
          <w:caps w:val="0"/>
          <w:sz w:val="22"/>
          <w:szCs w:val="22"/>
        </w:rPr>
        <w:t>0</w:t>
      </w:r>
      <w:r w:rsidR="00975674">
        <w:rPr>
          <w:rFonts w:ascii="Tahoma" w:hAnsi="Tahoma" w:cs="Tahoma"/>
          <w:caps w:val="0"/>
          <w:sz w:val="22"/>
          <w:szCs w:val="22"/>
        </w:rPr>
        <w:t>20</w:t>
      </w:r>
      <w:r w:rsidR="00606995">
        <w:rPr>
          <w:rFonts w:ascii="Tahoma" w:hAnsi="Tahoma" w:cs="Tahoma"/>
          <w:caps w:val="0"/>
          <w:sz w:val="22"/>
          <w:szCs w:val="22"/>
        </w:rPr>
        <w:t>71</w:t>
      </w:r>
      <w:r>
        <w:rPr>
          <w:rFonts w:ascii="Tahoma" w:hAnsi="Tahoma" w:cs="Tahoma"/>
          <w:caps w:val="0"/>
          <w:sz w:val="22"/>
          <w:szCs w:val="22"/>
        </w:rPr>
        <w:t>/201</w:t>
      </w:r>
      <w:r w:rsidR="00975674">
        <w:rPr>
          <w:rFonts w:ascii="Tahoma" w:hAnsi="Tahoma" w:cs="Tahoma"/>
          <w:caps w:val="0"/>
          <w:sz w:val="22"/>
          <w:szCs w:val="22"/>
        </w:rPr>
        <w:t>6</w:t>
      </w:r>
      <w:r>
        <w:rPr>
          <w:rFonts w:ascii="Tahoma" w:hAnsi="Tahoma" w:cs="Tahoma"/>
          <w:caps w:val="0"/>
          <w:sz w:val="22"/>
          <w:szCs w:val="22"/>
        </w:rPr>
        <w:t>/</w:t>
      </w:r>
      <w:r w:rsidR="00975674">
        <w:rPr>
          <w:rFonts w:ascii="Tahoma" w:hAnsi="Tahoma" w:cs="Tahoma"/>
          <w:caps w:val="0"/>
          <w:sz w:val="22"/>
          <w:szCs w:val="22"/>
        </w:rPr>
        <w:t>ÚPS</w:t>
      </w:r>
    </w:p>
    <w:p w:rsidR="006F246C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E65499" w:rsidRDefault="00E654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7E062E">
        <w:rPr>
          <w:rFonts w:ascii="Tahoma" w:hAnsi="Tahoma" w:cs="Tahoma"/>
          <w:sz w:val="22"/>
          <w:szCs w:val="22"/>
        </w:rPr>
        <w:t xml:space="preserve">UniCredit Bank Czech Republic and Slovakia, a.s. </w:t>
      </w:r>
    </w:p>
    <w:p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7E062E">
        <w:rPr>
          <w:rFonts w:ascii="Tahoma" w:hAnsi="Tahoma" w:cs="Tahoma"/>
          <w:sz w:val="22"/>
          <w:szCs w:val="22"/>
        </w:rPr>
        <w:t>2106597481/2700</w:t>
      </w:r>
    </w:p>
    <w:p w:rsidR="009E6159" w:rsidRPr="00C13B3B" w:rsidRDefault="00E65499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 w:rsidR="00C13B3B">
        <w:rPr>
          <w:rFonts w:ascii="Tahoma" w:hAnsi="Tahoma" w:cs="Tahoma"/>
          <w:iCs/>
          <w:sz w:val="22"/>
          <w:szCs w:val="22"/>
        </w:rPr>
        <w:t>dále jen „</w:t>
      </w:r>
      <w:r w:rsidR="007E062E">
        <w:rPr>
          <w:rFonts w:ascii="Tahoma" w:hAnsi="Tahoma" w:cs="Tahoma"/>
          <w:iCs/>
          <w:sz w:val="22"/>
          <w:szCs w:val="22"/>
        </w:rPr>
        <w:t>poskytovatel</w:t>
      </w:r>
      <w:r w:rsidR="007747F2">
        <w:rPr>
          <w:rFonts w:ascii="Tahoma" w:hAnsi="Tahoma" w:cs="Tahoma"/>
          <w:iCs/>
          <w:sz w:val="22"/>
          <w:szCs w:val="22"/>
        </w:rPr>
        <w:t>“</w:t>
      </w:r>
      <w:r>
        <w:rPr>
          <w:rFonts w:ascii="Tahoma" w:hAnsi="Tahoma" w:cs="Tahoma"/>
          <w:iCs/>
          <w:sz w:val="22"/>
          <w:szCs w:val="22"/>
        </w:rPr>
        <w:t>)</w:t>
      </w:r>
    </w:p>
    <w:p w:rsidR="004A6899" w:rsidRPr="00C13B3B" w:rsidRDefault="007747F2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Město Jablunkov</w:t>
      </w:r>
    </w:p>
    <w:p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C13B3B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7747F2">
        <w:rPr>
          <w:rFonts w:ascii="Tahoma" w:hAnsi="Tahoma" w:cs="Tahoma"/>
          <w:sz w:val="22"/>
          <w:szCs w:val="22"/>
        </w:rPr>
        <w:t>Dukelská 144, 739 91 Jablunkov</w:t>
      </w:r>
    </w:p>
    <w:p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C1322A">
        <w:rPr>
          <w:rFonts w:ascii="Tahoma" w:hAnsi="Tahoma" w:cs="Tahoma"/>
          <w:sz w:val="22"/>
          <w:szCs w:val="22"/>
        </w:rPr>
        <w:t>astoupeno</w:t>
      </w:r>
      <w:r w:rsidR="004A6899"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AD596E">
        <w:rPr>
          <w:rFonts w:ascii="Tahoma" w:hAnsi="Tahoma" w:cs="Tahoma"/>
          <w:sz w:val="20"/>
        </w:rPr>
        <w:t>**********</w:t>
      </w:r>
      <w:r w:rsidR="007747F2">
        <w:rPr>
          <w:rFonts w:ascii="Tahoma" w:hAnsi="Tahoma" w:cs="Tahoma"/>
          <w:sz w:val="22"/>
          <w:szCs w:val="22"/>
        </w:rPr>
        <w:t>, starostou</w:t>
      </w:r>
    </w:p>
    <w:p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C13B3B">
        <w:rPr>
          <w:rFonts w:ascii="Tahoma" w:hAnsi="Tahoma" w:cs="Tahoma"/>
          <w:sz w:val="22"/>
          <w:szCs w:val="22"/>
        </w:rPr>
        <w:tab/>
      </w:r>
      <w:r w:rsidR="007747F2">
        <w:rPr>
          <w:rFonts w:ascii="Tahoma" w:hAnsi="Tahoma" w:cs="Tahoma"/>
          <w:sz w:val="22"/>
          <w:szCs w:val="22"/>
        </w:rPr>
        <w:t>00296759</w:t>
      </w:r>
    </w:p>
    <w:p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</w:r>
      <w:r w:rsidR="007747F2">
        <w:rPr>
          <w:rFonts w:ascii="Tahoma" w:hAnsi="Tahoma" w:cs="Tahoma"/>
          <w:sz w:val="22"/>
          <w:szCs w:val="22"/>
        </w:rPr>
        <w:t>CZ002927659</w:t>
      </w:r>
    </w:p>
    <w:p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689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7747F2">
        <w:rPr>
          <w:rFonts w:ascii="Tahoma" w:hAnsi="Tahoma" w:cs="Tahoma"/>
          <w:sz w:val="22"/>
          <w:szCs w:val="22"/>
        </w:rPr>
        <w:t xml:space="preserve">Česká spořitelna, a.s. </w:t>
      </w:r>
    </w:p>
    <w:p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689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AD596E">
        <w:rPr>
          <w:rFonts w:ascii="Tahoma" w:hAnsi="Tahoma" w:cs="Tahoma"/>
          <w:sz w:val="20"/>
        </w:rPr>
        <w:t>**********</w:t>
      </w:r>
    </w:p>
    <w:p w:rsidR="00E37588" w:rsidRPr="00C13B3B" w:rsidRDefault="00E65499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 w:rsidR="00C13B3B">
        <w:rPr>
          <w:rFonts w:ascii="Tahoma" w:hAnsi="Tahoma" w:cs="Tahoma"/>
          <w:iCs/>
          <w:sz w:val="22"/>
          <w:szCs w:val="22"/>
        </w:rPr>
        <w:t>dále jen „</w:t>
      </w:r>
      <w:r w:rsidR="007747F2">
        <w:rPr>
          <w:rFonts w:ascii="Tahoma" w:hAnsi="Tahoma" w:cs="Tahoma"/>
          <w:iCs/>
          <w:sz w:val="22"/>
          <w:szCs w:val="22"/>
        </w:rPr>
        <w:t>příjemce</w:t>
      </w:r>
      <w:r w:rsidR="00C13B3B">
        <w:rPr>
          <w:rFonts w:ascii="Tahoma" w:hAnsi="Tahoma" w:cs="Tahoma"/>
          <w:iCs/>
          <w:sz w:val="22"/>
          <w:szCs w:val="22"/>
        </w:rPr>
        <w:t>“</w:t>
      </w:r>
      <w:r>
        <w:rPr>
          <w:rFonts w:ascii="Tahoma" w:hAnsi="Tahoma" w:cs="Tahoma"/>
          <w:iCs/>
          <w:sz w:val="22"/>
          <w:szCs w:val="22"/>
        </w:rPr>
        <w:t>)</w:t>
      </w:r>
      <w:r w:rsidR="007747F2">
        <w:rPr>
          <w:rFonts w:ascii="Tahoma" w:hAnsi="Tahoma" w:cs="Tahoma"/>
          <w:iCs/>
          <w:sz w:val="22"/>
          <w:szCs w:val="22"/>
        </w:rPr>
        <w:t xml:space="preserve"> </w:t>
      </w:r>
    </w:p>
    <w:p w:rsidR="009E6159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:rsidR="00C13B3B" w:rsidRPr="00C13B3B" w:rsidRDefault="00C13B3B" w:rsidP="00EE3867">
      <w:pPr>
        <w:pStyle w:val="Zkladntext"/>
        <w:numPr>
          <w:ilvl w:val="0"/>
          <w:numId w:val="11"/>
        </w:numPr>
        <w:spacing w:before="12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EE3867">
        <w:rPr>
          <w:rFonts w:ascii="Tahoma" w:hAnsi="Tahoma" w:cs="Tahoma"/>
          <w:sz w:val="22"/>
          <w:szCs w:val="22"/>
        </w:rPr>
        <w:t xml:space="preserve">31. 5. </w:t>
      </w:r>
      <w:r w:rsidR="00975674" w:rsidRPr="00EE3867">
        <w:rPr>
          <w:rFonts w:ascii="Tahoma" w:hAnsi="Tahoma" w:cs="Tahoma"/>
          <w:sz w:val="22"/>
          <w:szCs w:val="22"/>
        </w:rPr>
        <w:t>2016</w:t>
      </w:r>
      <w:r w:rsidR="00690A0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smlouvu </w:t>
      </w:r>
      <w:r w:rsidR="00690A0C" w:rsidRPr="00690A0C">
        <w:rPr>
          <w:rFonts w:ascii="Tahoma" w:hAnsi="Tahoma" w:cs="Tahoma"/>
          <w:sz w:val="22"/>
          <w:szCs w:val="22"/>
        </w:rPr>
        <w:t>o poskytnutí dotace z rozpočtu Moravskoslezského kraje</w:t>
      </w:r>
      <w:r>
        <w:rPr>
          <w:rFonts w:ascii="Tahoma" w:hAnsi="Tahoma" w:cs="Tahoma"/>
          <w:sz w:val="22"/>
          <w:szCs w:val="22"/>
        </w:rPr>
        <w:t>, ev. č. </w:t>
      </w:r>
      <w:r w:rsidR="00690A0C">
        <w:rPr>
          <w:rFonts w:ascii="Tahoma" w:hAnsi="Tahoma" w:cs="Tahoma"/>
          <w:sz w:val="22"/>
          <w:szCs w:val="22"/>
        </w:rPr>
        <w:t>0</w:t>
      </w:r>
      <w:r w:rsidR="00975674">
        <w:rPr>
          <w:rFonts w:ascii="Tahoma" w:hAnsi="Tahoma" w:cs="Tahoma"/>
          <w:sz w:val="22"/>
          <w:szCs w:val="22"/>
        </w:rPr>
        <w:t>2071</w:t>
      </w:r>
      <w:r w:rsidR="00690A0C">
        <w:rPr>
          <w:rFonts w:ascii="Tahoma" w:hAnsi="Tahoma" w:cs="Tahoma"/>
          <w:sz w:val="22"/>
          <w:szCs w:val="22"/>
        </w:rPr>
        <w:t>/201</w:t>
      </w:r>
      <w:r w:rsidR="00975674">
        <w:rPr>
          <w:rFonts w:ascii="Tahoma" w:hAnsi="Tahoma" w:cs="Tahoma"/>
          <w:sz w:val="22"/>
          <w:szCs w:val="22"/>
        </w:rPr>
        <w:t>6</w:t>
      </w:r>
      <w:r w:rsidR="00690A0C">
        <w:rPr>
          <w:rFonts w:ascii="Tahoma" w:hAnsi="Tahoma" w:cs="Tahoma"/>
          <w:sz w:val="22"/>
          <w:szCs w:val="22"/>
        </w:rPr>
        <w:t>/</w:t>
      </w:r>
      <w:r w:rsidR="00975674">
        <w:rPr>
          <w:rFonts w:ascii="Tahoma" w:hAnsi="Tahoma" w:cs="Tahoma"/>
          <w:sz w:val="22"/>
          <w:szCs w:val="22"/>
        </w:rPr>
        <w:t>ÚPS</w:t>
      </w:r>
      <w:r w:rsidR="00690A0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(dále jen </w:t>
      </w:r>
      <w:r w:rsidR="00E978CB">
        <w:rPr>
          <w:rFonts w:ascii="Tahoma" w:hAnsi="Tahoma" w:cs="Tahoma"/>
          <w:iCs/>
          <w:sz w:val="22"/>
          <w:szCs w:val="22"/>
        </w:rPr>
        <w:t>„smlouva“</w:t>
      </w:r>
      <w:r>
        <w:rPr>
          <w:rFonts w:ascii="Tahoma" w:hAnsi="Tahoma" w:cs="Tahoma"/>
          <w:iCs/>
          <w:sz w:val="22"/>
          <w:szCs w:val="22"/>
        </w:rPr>
        <w:t>)</w:t>
      </w:r>
      <w:r w:rsidR="00E978CB">
        <w:rPr>
          <w:rFonts w:ascii="Tahoma" w:hAnsi="Tahoma" w:cs="Tahoma"/>
          <w:iCs/>
          <w:sz w:val="22"/>
          <w:szCs w:val="22"/>
        </w:rPr>
        <w:t xml:space="preserve">, jejímž předmětem je </w:t>
      </w:r>
      <w:r w:rsidR="00690A0C">
        <w:rPr>
          <w:rFonts w:ascii="Tahoma" w:hAnsi="Tahoma" w:cs="Tahoma"/>
          <w:iCs/>
          <w:sz w:val="22"/>
          <w:szCs w:val="22"/>
        </w:rPr>
        <w:t xml:space="preserve">závazek poskytovatele poskytnout příjemci podle dále sjednaných podmínek účelově určenou </w:t>
      </w:r>
      <w:r w:rsidR="006C1F2A">
        <w:rPr>
          <w:rFonts w:ascii="Tahoma" w:hAnsi="Tahoma" w:cs="Tahoma"/>
          <w:iCs/>
          <w:sz w:val="22"/>
          <w:szCs w:val="22"/>
        </w:rPr>
        <w:t>ne</w:t>
      </w:r>
      <w:r w:rsidR="00E65499" w:rsidRPr="00E65499">
        <w:rPr>
          <w:rFonts w:ascii="Tahoma" w:hAnsi="Tahoma" w:cs="Tahoma"/>
          <w:bCs/>
          <w:iCs/>
          <w:sz w:val="22"/>
          <w:szCs w:val="22"/>
        </w:rPr>
        <w:t>investiční dotaci v maximální </w:t>
      </w:r>
      <w:r w:rsidR="00E65499">
        <w:rPr>
          <w:rFonts w:ascii="Tahoma" w:hAnsi="Tahoma" w:cs="Tahoma"/>
          <w:bCs/>
          <w:iCs/>
          <w:sz w:val="22"/>
          <w:szCs w:val="22"/>
        </w:rPr>
        <w:t>výši 5</w:t>
      </w:r>
      <w:r w:rsidR="00E65499" w:rsidRPr="00E65499">
        <w:rPr>
          <w:rFonts w:ascii="Tahoma" w:hAnsi="Tahoma" w:cs="Tahoma"/>
          <w:bCs/>
          <w:iCs/>
          <w:sz w:val="22"/>
          <w:szCs w:val="22"/>
        </w:rPr>
        <w:t>0 % celkových skutečně vynaložených uznatelných nákladů projekt</w:t>
      </w:r>
      <w:r w:rsidR="00E65499">
        <w:rPr>
          <w:rFonts w:ascii="Tahoma" w:hAnsi="Tahoma" w:cs="Tahoma"/>
          <w:bCs/>
          <w:iCs/>
          <w:sz w:val="22"/>
          <w:szCs w:val="22"/>
        </w:rPr>
        <w:t xml:space="preserve">u, maximálně však ve výši Kč </w:t>
      </w:r>
      <w:r w:rsidR="006C1F2A">
        <w:rPr>
          <w:rFonts w:ascii="Tahoma" w:hAnsi="Tahoma" w:cs="Tahoma"/>
          <w:bCs/>
          <w:iCs/>
          <w:sz w:val="22"/>
          <w:szCs w:val="22"/>
        </w:rPr>
        <w:t>3</w:t>
      </w:r>
      <w:r w:rsidR="00E65499">
        <w:rPr>
          <w:rFonts w:ascii="Tahoma" w:hAnsi="Tahoma" w:cs="Tahoma"/>
          <w:bCs/>
          <w:iCs/>
          <w:sz w:val="22"/>
          <w:szCs w:val="22"/>
        </w:rPr>
        <w:t>5</w:t>
      </w:r>
      <w:r w:rsidR="006C1F2A">
        <w:rPr>
          <w:rFonts w:ascii="Tahoma" w:hAnsi="Tahoma" w:cs="Tahoma"/>
          <w:bCs/>
          <w:iCs/>
          <w:sz w:val="22"/>
          <w:szCs w:val="22"/>
        </w:rPr>
        <w:t>0.000,--, účelově určenou na projekt „</w:t>
      </w:r>
      <w:r w:rsidR="00975674">
        <w:rPr>
          <w:rFonts w:ascii="Tahoma" w:hAnsi="Tahoma" w:cs="Tahoma"/>
          <w:bCs/>
          <w:iCs/>
          <w:sz w:val="22"/>
          <w:szCs w:val="22"/>
        </w:rPr>
        <w:t>Udržovací práce - o</w:t>
      </w:r>
      <w:r w:rsidR="006C1F2A">
        <w:rPr>
          <w:rFonts w:ascii="Tahoma" w:hAnsi="Tahoma" w:cs="Tahoma"/>
          <w:bCs/>
          <w:iCs/>
          <w:sz w:val="22"/>
          <w:szCs w:val="22"/>
        </w:rPr>
        <w:t>prava budovy č. p. 150</w:t>
      </w:r>
      <w:r w:rsidR="00694706">
        <w:rPr>
          <w:rFonts w:ascii="Tahoma" w:hAnsi="Tahoma" w:cs="Tahoma"/>
          <w:bCs/>
          <w:iCs/>
          <w:sz w:val="22"/>
          <w:szCs w:val="22"/>
        </w:rPr>
        <w:t xml:space="preserve"> – sklad v zadní části objektu“ (dále jen „p</w:t>
      </w:r>
      <w:r w:rsidR="006C1F2A">
        <w:rPr>
          <w:rFonts w:ascii="Tahoma" w:hAnsi="Tahoma" w:cs="Tahoma"/>
          <w:bCs/>
          <w:iCs/>
          <w:sz w:val="22"/>
          <w:szCs w:val="22"/>
        </w:rPr>
        <w:t>rojekt“)</w:t>
      </w:r>
      <w:r w:rsidR="00690A0C">
        <w:rPr>
          <w:rFonts w:ascii="Tahoma" w:hAnsi="Tahoma" w:cs="Tahoma"/>
          <w:iCs/>
          <w:sz w:val="22"/>
          <w:szCs w:val="22"/>
        </w:rPr>
        <w:t xml:space="preserve"> a závazek příjemce tuto dotaci přijmout a užít v souladu s jejím účelovým určením a za podmínek stanovených touto smlouvou.</w:t>
      </w:r>
    </w:p>
    <w:p w:rsidR="00E978CB" w:rsidRPr="006C1F2A" w:rsidRDefault="00E978CB" w:rsidP="006C1F2A">
      <w:pPr>
        <w:pStyle w:val="Zkladntext"/>
        <w:numPr>
          <w:ilvl w:val="0"/>
          <w:numId w:val="11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 důvodu </w:t>
      </w:r>
      <w:r w:rsidR="00990993">
        <w:rPr>
          <w:rFonts w:ascii="Tahoma" w:hAnsi="Tahoma" w:cs="Tahoma"/>
          <w:sz w:val="22"/>
          <w:szCs w:val="22"/>
        </w:rPr>
        <w:t xml:space="preserve">záměru </w:t>
      </w:r>
      <w:r w:rsidR="006C1F2A">
        <w:rPr>
          <w:rFonts w:ascii="Tahoma" w:hAnsi="Tahoma" w:cs="Tahoma"/>
          <w:sz w:val="22"/>
          <w:szCs w:val="22"/>
        </w:rPr>
        <w:t>pře</w:t>
      </w:r>
      <w:r w:rsidR="00990993">
        <w:rPr>
          <w:rFonts w:ascii="Tahoma" w:hAnsi="Tahoma" w:cs="Tahoma"/>
          <w:sz w:val="22"/>
          <w:szCs w:val="22"/>
        </w:rPr>
        <w:t>vést</w:t>
      </w:r>
      <w:r w:rsidR="006C1F2A">
        <w:rPr>
          <w:rFonts w:ascii="Tahoma" w:hAnsi="Tahoma" w:cs="Tahoma"/>
          <w:sz w:val="22"/>
          <w:szCs w:val="22"/>
        </w:rPr>
        <w:t xml:space="preserve"> objekt č. p. 150 v Jablunkově za úplatu do vlastnictví </w:t>
      </w:r>
      <w:r w:rsidR="00D71534" w:rsidRPr="00D71534">
        <w:rPr>
          <w:rFonts w:ascii="Tahoma" w:hAnsi="Tahoma" w:cs="Tahoma"/>
          <w:sz w:val="22"/>
          <w:szCs w:val="22"/>
        </w:rPr>
        <w:t>poskytovatele</w:t>
      </w:r>
      <w:r w:rsidR="006C1F2A">
        <w:rPr>
          <w:rFonts w:ascii="Tahoma" w:hAnsi="Tahoma" w:cs="Tahoma"/>
          <w:sz w:val="22"/>
          <w:szCs w:val="22"/>
        </w:rPr>
        <w:t xml:space="preserve"> </w:t>
      </w:r>
      <w:r w:rsidRPr="006C1F2A">
        <w:rPr>
          <w:rFonts w:ascii="Tahoma" w:hAnsi="Tahoma" w:cs="Tahoma"/>
          <w:sz w:val="22"/>
          <w:szCs w:val="22"/>
        </w:rPr>
        <w:t>vyvstala potřeba změny smlouvy.</w:t>
      </w:r>
    </w:p>
    <w:p w:rsidR="009E6159" w:rsidRDefault="00E978C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  <w:t>Změna smlouvy</w:t>
      </w:r>
    </w:p>
    <w:p w:rsidR="003802D3" w:rsidRPr="003802D3" w:rsidRDefault="00B96847" w:rsidP="003802D3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6C1F2A">
        <w:rPr>
          <w:rFonts w:ascii="Tahoma" w:hAnsi="Tahoma" w:cs="Tahoma"/>
          <w:sz w:val="22"/>
          <w:szCs w:val="22"/>
        </w:rPr>
        <w:t xml:space="preserve">l. V odst. 3 písm. </w:t>
      </w:r>
      <w:r w:rsidR="00694706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) smlouvy</w:t>
      </w:r>
      <w:r w:rsidR="003802D3">
        <w:rPr>
          <w:rFonts w:ascii="Tahoma" w:hAnsi="Tahoma" w:cs="Tahoma"/>
          <w:sz w:val="22"/>
          <w:szCs w:val="22"/>
        </w:rPr>
        <w:t xml:space="preserve"> se mění takto: </w:t>
      </w:r>
      <w:r w:rsidR="003802D3" w:rsidRPr="003802D3">
        <w:rPr>
          <w:rFonts w:ascii="Tahoma" w:hAnsi="Tahoma" w:cs="Tahoma"/>
          <w:sz w:val="22"/>
          <w:szCs w:val="22"/>
        </w:rPr>
        <w:t>„</w:t>
      </w:r>
      <w:r w:rsidR="006C1F2A">
        <w:rPr>
          <w:rFonts w:ascii="Tahoma" w:hAnsi="Tahoma" w:cs="Tahoma"/>
          <w:sz w:val="22"/>
          <w:szCs w:val="22"/>
        </w:rPr>
        <w:t>po dobu 5</w:t>
      </w:r>
      <w:r w:rsidR="003802D3">
        <w:rPr>
          <w:rFonts w:ascii="Tahoma" w:hAnsi="Tahoma" w:cs="Tahoma"/>
          <w:sz w:val="22"/>
          <w:szCs w:val="22"/>
        </w:rPr>
        <w:t xml:space="preserve"> let od ukončení realizace projektu nezcizit</w:t>
      </w:r>
      <w:r w:rsidR="006C1F2A">
        <w:rPr>
          <w:rFonts w:ascii="Tahoma" w:hAnsi="Tahoma" w:cs="Tahoma"/>
          <w:sz w:val="22"/>
          <w:szCs w:val="22"/>
        </w:rPr>
        <w:t xml:space="preserve"> jinému subjektu </w:t>
      </w:r>
      <w:r w:rsidR="00D71534" w:rsidRPr="00D71534">
        <w:rPr>
          <w:rFonts w:ascii="Tahoma" w:hAnsi="Tahoma" w:cs="Tahoma"/>
          <w:sz w:val="22"/>
          <w:szCs w:val="22"/>
        </w:rPr>
        <w:t xml:space="preserve">vyjma </w:t>
      </w:r>
      <w:r w:rsidR="00D71534">
        <w:rPr>
          <w:rFonts w:ascii="Tahoma" w:hAnsi="Tahoma" w:cs="Tahoma"/>
          <w:sz w:val="22"/>
          <w:szCs w:val="22"/>
        </w:rPr>
        <w:t xml:space="preserve">poskytovatele </w:t>
      </w:r>
      <w:r w:rsidR="006C1F2A">
        <w:rPr>
          <w:rFonts w:ascii="Tahoma" w:hAnsi="Tahoma" w:cs="Tahoma"/>
          <w:sz w:val="22"/>
          <w:szCs w:val="22"/>
        </w:rPr>
        <w:t>kulturní památk</w:t>
      </w:r>
      <w:r w:rsidR="00D71534">
        <w:rPr>
          <w:rFonts w:ascii="Tahoma" w:hAnsi="Tahoma" w:cs="Tahoma"/>
          <w:sz w:val="22"/>
          <w:szCs w:val="22"/>
        </w:rPr>
        <w:t>u</w:t>
      </w:r>
      <w:r w:rsidR="006C1F2A">
        <w:rPr>
          <w:rFonts w:ascii="Tahoma" w:hAnsi="Tahoma" w:cs="Tahoma"/>
          <w:sz w:val="22"/>
          <w:szCs w:val="22"/>
        </w:rPr>
        <w:t>, na jejíž obnovu obdržel na základě této smlouvy od poskytovatele dotaci</w:t>
      </w:r>
      <w:r w:rsidR="003802D3" w:rsidRPr="003802D3">
        <w:rPr>
          <w:rFonts w:ascii="Tahoma" w:hAnsi="Tahoma" w:cs="Tahoma"/>
          <w:sz w:val="22"/>
          <w:szCs w:val="22"/>
        </w:rPr>
        <w:t>“</w:t>
      </w:r>
      <w:r w:rsidR="003802D3">
        <w:rPr>
          <w:rFonts w:ascii="Tahoma" w:hAnsi="Tahoma" w:cs="Tahoma"/>
          <w:sz w:val="22"/>
          <w:szCs w:val="22"/>
        </w:rPr>
        <w:t>.</w:t>
      </w:r>
    </w:p>
    <w:p w:rsidR="009E6159" w:rsidRPr="00C13B3B" w:rsidRDefault="00694706" w:rsidP="00E978C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column"/>
      </w:r>
      <w:r w:rsidR="00E978CB">
        <w:rPr>
          <w:rFonts w:ascii="Tahoma" w:hAnsi="Tahoma" w:cs="Tahoma"/>
          <w:b/>
          <w:sz w:val="22"/>
          <w:szCs w:val="22"/>
        </w:rPr>
        <w:lastRenderedPageBreak/>
        <w:t>IV.</w:t>
      </w:r>
      <w:r w:rsidR="00E978CB">
        <w:rPr>
          <w:rFonts w:ascii="Tahoma" w:hAnsi="Tahoma" w:cs="Tahoma"/>
          <w:b/>
          <w:sz w:val="22"/>
          <w:szCs w:val="22"/>
        </w:rPr>
        <w:br/>
        <w:t>Závěrečná ustanovení</w:t>
      </w:r>
    </w:p>
    <w:p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 w:rsidR="00E978CB"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je vyhotoven ve</w:t>
      </w:r>
      <w:r w:rsidR="00E978CB">
        <w:rPr>
          <w:rFonts w:ascii="Tahoma" w:hAnsi="Tahoma" w:cs="Tahoma"/>
          <w:sz w:val="22"/>
          <w:szCs w:val="22"/>
        </w:rPr>
        <w:t> </w:t>
      </w:r>
      <w:r w:rsidR="00251DAB">
        <w:rPr>
          <w:rFonts w:ascii="Tahoma" w:hAnsi="Tahoma" w:cs="Tahoma"/>
          <w:sz w:val="22"/>
          <w:szCs w:val="22"/>
        </w:rPr>
        <w:t xml:space="preserve">třech </w:t>
      </w:r>
      <w:r w:rsidRPr="00C13B3B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</w:t>
      </w:r>
      <w:r w:rsidR="00251DAB">
        <w:rPr>
          <w:rFonts w:ascii="Tahoma" w:hAnsi="Tahoma" w:cs="Tahoma"/>
          <w:sz w:val="22"/>
          <w:szCs w:val="22"/>
        </w:rPr>
        <w:t xml:space="preserve">dva </w:t>
      </w:r>
      <w:r w:rsidRPr="00C13B3B">
        <w:rPr>
          <w:rFonts w:ascii="Tahoma" w:hAnsi="Tahoma" w:cs="Tahoma"/>
          <w:sz w:val="22"/>
          <w:szCs w:val="22"/>
        </w:rPr>
        <w:t>obdrží</w:t>
      </w:r>
      <w:r w:rsidR="00251DAB">
        <w:rPr>
          <w:rFonts w:ascii="Tahoma" w:hAnsi="Tahoma" w:cs="Tahoma"/>
          <w:sz w:val="22"/>
          <w:szCs w:val="22"/>
        </w:rPr>
        <w:t xml:space="preserve"> poskytovatel </w:t>
      </w:r>
      <w:r w:rsidR="00E978CB">
        <w:rPr>
          <w:rFonts w:ascii="Tahoma" w:hAnsi="Tahoma" w:cs="Tahoma"/>
          <w:sz w:val="22"/>
          <w:szCs w:val="22"/>
        </w:rPr>
        <w:t>a </w:t>
      </w:r>
      <w:r w:rsidR="00251DAB">
        <w:rPr>
          <w:rFonts w:ascii="Tahoma" w:hAnsi="Tahoma" w:cs="Tahoma"/>
          <w:sz w:val="22"/>
          <w:szCs w:val="22"/>
        </w:rPr>
        <w:t xml:space="preserve">jeden příjemce. </w:t>
      </w:r>
    </w:p>
    <w:p w:rsidR="00C5358F" w:rsidRPr="00C13B3B" w:rsidRDefault="0021354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Tento dodatek nabývá platnosti a účinnosti dnem, kdy vyjádření souhlasu s obsahem návrhu </w:t>
      </w:r>
      <w:r w:rsidR="00C5358F" w:rsidRPr="00C13B3B">
        <w:rPr>
          <w:rFonts w:ascii="Tahoma" w:hAnsi="Tahoma" w:cs="Tahoma"/>
          <w:sz w:val="22"/>
          <w:szCs w:val="22"/>
        </w:rPr>
        <w:t xml:space="preserve">dodatku </w:t>
      </w:r>
      <w:r w:rsidRPr="00C13B3B">
        <w:rPr>
          <w:rFonts w:ascii="Tahoma" w:hAnsi="Tahoma" w:cs="Tahoma"/>
          <w:sz w:val="22"/>
          <w:szCs w:val="22"/>
        </w:rPr>
        <w:t xml:space="preserve">dojde druhé smluvní straně, </w:t>
      </w:r>
      <w:r w:rsidR="00ED7AB8">
        <w:rPr>
          <w:rFonts w:ascii="Tahoma" w:hAnsi="Tahoma" w:cs="Tahoma"/>
          <w:sz w:val="22"/>
          <w:szCs w:val="22"/>
        </w:rPr>
        <w:t>pokud</w:t>
      </w:r>
      <w:r w:rsidR="00C5358F" w:rsidRPr="00C13B3B">
        <w:rPr>
          <w:rFonts w:ascii="Tahoma" w:hAnsi="Tahoma" w:cs="Tahoma"/>
          <w:sz w:val="22"/>
          <w:szCs w:val="22"/>
        </w:rPr>
        <w:t xml:space="preserve"> zákon </w:t>
      </w:r>
      <w:r w:rsidRPr="00C13B3B">
        <w:rPr>
          <w:rFonts w:ascii="Tahoma" w:hAnsi="Tahoma" w:cs="Tahoma"/>
          <w:sz w:val="22"/>
          <w:szCs w:val="22"/>
        </w:rPr>
        <w:t>č. 340/2015 Sb., o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E978CB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="00ED7AB8">
        <w:rPr>
          <w:rFonts w:ascii="Tahoma" w:hAnsi="Tahoma" w:cs="Tahoma"/>
          <w:sz w:val="22"/>
          <w:szCs w:val="22"/>
        </w:rPr>
        <w:t>, nestanoví</w:t>
      </w:r>
      <w:r w:rsidRPr="00C13B3B">
        <w:rPr>
          <w:rFonts w:ascii="Tahoma" w:hAnsi="Tahoma" w:cs="Tahoma"/>
          <w:sz w:val="22"/>
          <w:szCs w:val="22"/>
        </w:rPr>
        <w:t xml:space="preserve"> jinak. V takovém případě nabývá dodatek účinnosti</w:t>
      </w:r>
      <w:r w:rsidR="00C5358F" w:rsidRPr="00C13B3B">
        <w:rPr>
          <w:rFonts w:ascii="Tahoma" w:hAnsi="Tahoma" w:cs="Tahoma"/>
          <w:sz w:val="22"/>
          <w:szCs w:val="22"/>
        </w:rPr>
        <w:t xml:space="preserve"> dnem jeho</w:t>
      </w:r>
      <w:r w:rsidR="009457E3" w:rsidRPr="00C13B3B">
        <w:rPr>
          <w:rFonts w:ascii="Tahoma" w:hAnsi="Tahoma" w:cs="Tahoma"/>
          <w:sz w:val="22"/>
          <w:szCs w:val="22"/>
        </w:rPr>
        <w:t xml:space="preserve"> uveřejnění</w:t>
      </w:r>
      <w:r w:rsidRPr="00C13B3B">
        <w:rPr>
          <w:rFonts w:ascii="Tahoma" w:hAnsi="Tahoma" w:cs="Tahoma"/>
          <w:sz w:val="22"/>
          <w:szCs w:val="22"/>
        </w:rPr>
        <w:t xml:space="preserve"> v registru smluv</w:t>
      </w:r>
      <w:r w:rsidR="009E6159" w:rsidRPr="00C13B3B">
        <w:rPr>
          <w:rFonts w:ascii="Tahoma" w:hAnsi="Tahoma" w:cs="Tahoma"/>
          <w:sz w:val="22"/>
          <w:szCs w:val="22"/>
        </w:rPr>
        <w:t>.</w:t>
      </w:r>
    </w:p>
    <w:p w:rsidR="004202ED" w:rsidRPr="00C13B3B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:rsidR="00F27B2A" w:rsidRPr="00C13B3B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 smyslu zákona </w:t>
      </w:r>
      <w:r w:rsidR="00303A8F">
        <w:rPr>
          <w:rFonts w:ascii="Tahoma" w:hAnsi="Tahoma" w:cs="Tahoma"/>
          <w:sz w:val="22"/>
          <w:szCs w:val="22"/>
        </w:rPr>
        <w:t>o registru smluv</w:t>
      </w:r>
      <w:r w:rsidRPr="00C13B3B">
        <w:rPr>
          <w:rFonts w:ascii="Tahoma" w:hAnsi="Tahoma" w:cs="Tahoma"/>
          <w:sz w:val="22"/>
          <w:szCs w:val="22"/>
        </w:rPr>
        <w:t>, provede uveřejnění v souladu se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 xml:space="preserve">zákonem </w:t>
      </w:r>
      <w:r w:rsidR="00ED7AB8">
        <w:rPr>
          <w:rFonts w:ascii="Tahoma" w:hAnsi="Tahoma" w:cs="Tahoma"/>
          <w:sz w:val="22"/>
          <w:szCs w:val="22"/>
        </w:rPr>
        <w:t>poskytovatel</w:t>
      </w:r>
      <w:r w:rsidRPr="00C13B3B">
        <w:rPr>
          <w:rFonts w:ascii="Tahoma" w:hAnsi="Tahoma" w:cs="Tahoma"/>
          <w:sz w:val="22"/>
          <w:szCs w:val="22"/>
        </w:rPr>
        <w:t>.</w:t>
      </w:r>
    </w:p>
    <w:p w:rsidR="00F27B2A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21705">
        <w:rPr>
          <w:rFonts w:ascii="Tahoma" w:hAnsi="Tahoma" w:cs="Tahoma"/>
          <w:sz w:val="22"/>
          <w:szCs w:val="22"/>
        </w:rPr>
        <w:t xml:space="preserve">V případě, že tento dodatek nebude uveřejněn dle předchozího odstavce, bere </w:t>
      </w:r>
      <w:r w:rsidR="00251DAB">
        <w:rPr>
          <w:rFonts w:ascii="Tahoma" w:hAnsi="Tahoma" w:cs="Tahoma"/>
          <w:sz w:val="22"/>
          <w:szCs w:val="22"/>
        </w:rPr>
        <w:t xml:space="preserve">příjemce </w:t>
      </w:r>
      <w:r w:rsidRPr="00E21705">
        <w:rPr>
          <w:rFonts w:ascii="Tahoma" w:hAnsi="Tahoma" w:cs="Tahoma"/>
          <w:sz w:val="22"/>
          <w:szCs w:val="22"/>
        </w:rPr>
        <w:t>na</w:t>
      </w:r>
      <w:r w:rsidR="00E978CB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vědomí a výslovně souhlasí s tím, že</w:t>
      </w:r>
      <w:r w:rsidR="00886CE4" w:rsidRPr="00E21705">
        <w:rPr>
          <w:rFonts w:ascii="Tahoma" w:hAnsi="Tahoma" w:cs="Tahoma"/>
          <w:sz w:val="22"/>
          <w:szCs w:val="22"/>
        </w:rPr>
        <w:t xml:space="preserve"> </w:t>
      </w:r>
      <w:r w:rsidR="00E21705" w:rsidRPr="00E21705">
        <w:rPr>
          <w:rFonts w:ascii="Tahoma" w:hAnsi="Tahoma" w:cs="Tahoma"/>
          <w:sz w:val="22"/>
          <w:szCs w:val="22"/>
        </w:rPr>
        <w:t xml:space="preserve">bude zveřejněn </w:t>
      </w:r>
      <w:r w:rsidR="00886CE4" w:rsidRPr="00E21705">
        <w:rPr>
          <w:rFonts w:ascii="Tahoma" w:hAnsi="Tahoma" w:cs="Tahoma"/>
          <w:sz w:val="22"/>
          <w:szCs w:val="22"/>
        </w:rPr>
        <w:t>na oficiálních webových st</w:t>
      </w:r>
      <w:r w:rsidR="00E21705" w:rsidRPr="00E21705">
        <w:rPr>
          <w:rFonts w:ascii="Tahoma" w:hAnsi="Tahoma" w:cs="Tahoma"/>
          <w:sz w:val="22"/>
          <w:szCs w:val="22"/>
        </w:rPr>
        <w:t xml:space="preserve">ránkách Moravskoslezského kraje. </w:t>
      </w:r>
      <w:r w:rsidR="00E21705" w:rsidRPr="00ED7BFE">
        <w:rPr>
          <w:rFonts w:ascii="Tahoma" w:hAnsi="Tahoma" w:cs="Tahoma"/>
          <w:sz w:val="22"/>
          <w:szCs w:val="22"/>
        </w:rPr>
        <w:t>D</w:t>
      </w:r>
      <w:r w:rsidRPr="00ED7BFE">
        <w:rPr>
          <w:rFonts w:ascii="Tahoma" w:hAnsi="Tahoma" w:cs="Tahoma"/>
          <w:sz w:val="22"/>
          <w:szCs w:val="22"/>
        </w:rPr>
        <w:t>odatek bud</w:t>
      </w:r>
      <w:r w:rsidR="00E21705" w:rsidRPr="00ED7BFE">
        <w:rPr>
          <w:rFonts w:ascii="Tahoma" w:hAnsi="Tahoma" w:cs="Tahoma"/>
          <w:sz w:val="22"/>
          <w:szCs w:val="22"/>
        </w:rPr>
        <w:t>e</w:t>
      </w:r>
      <w:r w:rsidRPr="00ED7BFE">
        <w:rPr>
          <w:rFonts w:ascii="Tahoma" w:hAnsi="Tahoma" w:cs="Tahoma"/>
          <w:sz w:val="22"/>
          <w:szCs w:val="22"/>
        </w:rPr>
        <w:t xml:space="preserve"> zveřejněn po anonymizaci provedené v souladu </w:t>
      </w:r>
      <w:r w:rsidR="00D71534" w:rsidRPr="00D71534">
        <w:rPr>
          <w:rFonts w:ascii="Tahoma" w:hAnsi="Tahoma" w:cs="Tahoma"/>
          <w:sz w:val="22"/>
          <w:szCs w:val="22"/>
        </w:rPr>
        <w:t>s platnými právními předpisy</w:t>
      </w:r>
      <w:r w:rsidR="00886CE4" w:rsidRPr="00E21705">
        <w:rPr>
          <w:rFonts w:ascii="Tahoma" w:hAnsi="Tahoma" w:cs="Tahoma"/>
          <w:sz w:val="22"/>
          <w:szCs w:val="22"/>
        </w:rPr>
        <w:t>.</w:t>
      </w:r>
    </w:p>
    <w:p w:rsidR="00D71534" w:rsidRPr="00E21705" w:rsidRDefault="00D71534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71534">
        <w:rPr>
          <w:rFonts w:ascii="Tahoma" w:hAnsi="Tahoma" w:cs="Tahoma"/>
          <w:sz w:val="22"/>
          <w:szCs w:val="22"/>
        </w:rPr>
        <w:t>Osobní údaje obsaž</w:t>
      </w:r>
      <w:r>
        <w:rPr>
          <w:rFonts w:ascii="Tahoma" w:hAnsi="Tahoma" w:cs="Tahoma"/>
          <w:sz w:val="22"/>
          <w:szCs w:val="22"/>
        </w:rPr>
        <w:t>ené v tomto dodatku a ve</w:t>
      </w:r>
      <w:r w:rsidRPr="00D71534">
        <w:rPr>
          <w:rFonts w:ascii="Tahoma" w:hAnsi="Tahoma" w:cs="Tahoma"/>
          <w:sz w:val="22"/>
          <w:szCs w:val="22"/>
        </w:rPr>
        <w:t xml:space="preserve"> smlouvě budou poskytovatelem zpracovávány pouze pro účely plnění práv a povinností vyplývajících z</w:t>
      </w:r>
      <w:r w:rsidR="00DA7B80">
        <w:rPr>
          <w:rFonts w:ascii="Tahoma" w:hAnsi="Tahoma" w:cs="Tahoma"/>
          <w:sz w:val="22"/>
          <w:szCs w:val="22"/>
        </w:rPr>
        <w:t>e</w:t>
      </w:r>
      <w:r w:rsidRPr="00D71534">
        <w:rPr>
          <w:rFonts w:ascii="Tahoma" w:hAnsi="Tahoma" w:cs="Tahoma"/>
          <w:sz w:val="22"/>
          <w:szCs w:val="22"/>
        </w:rPr>
        <w:t xml:space="preserve">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7" w:history="1">
        <w:r w:rsidRPr="00D715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</w:p>
    <w:p w:rsidR="00E21705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Doložka platnosti právního </w:t>
      </w:r>
      <w:r w:rsidR="00024189" w:rsidRPr="00C13B3B">
        <w:rPr>
          <w:rFonts w:ascii="Tahoma" w:hAnsi="Tahoma" w:cs="Tahoma"/>
          <w:sz w:val="22"/>
          <w:szCs w:val="22"/>
        </w:rPr>
        <w:t>jednání</w:t>
      </w:r>
      <w:r w:rsidRPr="00C13B3B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</w:t>
      </w:r>
    </w:p>
    <w:p w:rsidR="009E6159" w:rsidRPr="00C13B3B" w:rsidRDefault="009E6159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K uzavření tohoto dodatku má Moravskoslezský kraj souhlas </w:t>
      </w:r>
      <w:r w:rsidR="00251DAB">
        <w:rPr>
          <w:rFonts w:ascii="Tahoma" w:hAnsi="Tahoma" w:cs="Tahoma"/>
          <w:sz w:val="22"/>
          <w:szCs w:val="22"/>
        </w:rPr>
        <w:t xml:space="preserve">zastupitelstva </w:t>
      </w:r>
      <w:r w:rsidRPr="00C13B3B">
        <w:rPr>
          <w:rFonts w:ascii="Tahoma" w:hAnsi="Tahoma" w:cs="Tahoma"/>
          <w:sz w:val="22"/>
          <w:szCs w:val="22"/>
        </w:rPr>
        <w:t xml:space="preserve">kraje udělený </w:t>
      </w:r>
      <w:r w:rsidRPr="00723B97">
        <w:rPr>
          <w:rFonts w:ascii="Tahoma" w:hAnsi="Tahoma" w:cs="Tahoma"/>
          <w:sz w:val="22"/>
          <w:szCs w:val="22"/>
        </w:rPr>
        <w:t xml:space="preserve">usnesením </w:t>
      </w:r>
      <w:r w:rsidR="00E978CB" w:rsidRPr="00723B97">
        <w:rPr>
          <w:rFonts w:ascii="Tahoma" w:hAnsi="Tahoma" w:cs="Tahoma"/>
          <w:sz w:val="22"/>
          <w:szCs w:val="22"/>
        </w:rPr>
        <w:t>č</w:t>
      </w:r>
      <w:r w:rsidRPr="00723B97">
        <w:rPr>
          <w:rFonts w:ascii="Tahoma" w:hAnsi="Tahoma" w:cs="Tahoma"/>
          <w:sz w:val="22"/>
          <w:szCs w:val="22"/>
        </w:rPr>
        <w:t>.</w:t>
      </w:r>
      <w:r w:rsidR="00E978CB" w:rsidRPr="00723B97">
        <w:rPr>
          <w:rFonts w:ascii="Tahoma" w:hAnsi="Tahoma" w:cs="Tahoma"/>
          <w:sz w:val="22"/>
          <w:szCs w:val="22"/>
        </w:rPr>
        <w:t> </w:t>
      </w:r>
      <w:r w:rsidRPr="00723B97">
        <w:rPr>
          <w:rFonts w:ascii="Tahoma" w:hAnsi="Tahoma" w:cs="Tahoma"/>
          <w:sz w:val="22"/>
          <w:szCs w:val="22"/>
        </w:rPr>
        <w:t>………</w:t>
      </w:r>
      <w:r w:rsidR="00E978CB">
        <w:rPr>
          <w:rFonts w:ascii="Tahoma" w:hAnsi="Tahoma" w:cs="Tahoma"/>
          <w:sz w:val="22"/>
          <w:szCs w:val="22"/>
        </w:rPr>
        <w:t xml:space="preserve"> ze </w:t>
      </w:r>
      <w:r w:rsidRPr="00C13B3B">
        <w:rPr>
          <w:rFonts w:ascii="Tahoma" w:hAnsi="Tahoma" w:cs="Tahoma"/>
          <w:sz w:val="22"/>
          <w:szCs w:val="22"/>
        </w:rPr>
        <w:t xml:space="preserve">dne </w:t>
      </w:r>
      <w:r w:rsidR="00694706">
        <w:rPr>
          <w:rFonts w:ascii="Tahoma" w:hAnsi="Tahoma" w:cs="Tahoma"/>
          <w:sz w:val="22"/>
          <w:szCs w:val="22"/>
        </w:rPr>
        <w:t>…………..</w:t>
      </w:r>
      <w:r w:rsidR="006C1F2A">
        <w:rPr>
          <w:rFonts w:ascii="Tahoma" w:hAnsi="Tahoma" w:cs="Tahoma"/>
          <w:sz w:val="22"/>
          <w:szCs w:val="22"/>
        </w:rPr>
        <w:t xml:space="preserve"> 2018</w:t>
      </w:r>
    </w:p>
    <w:p w:rsidR="005A4855" w:rsidRPr="00C13B3B" w:rsidRDefault="00251DAB" w:rsidP="00E978CB">
      <w:pPr>
        <w:pStyle w:val="Smlouva3"/>
        <w:ind w:left="1276" w:hanging="919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i/>
          <w:iCs/>
          <w:caps/>
          <w:color w:val="FF0000"/>
          <w:sz w:val="22"/>
          <w:szCs w:val="22"/>
        </w:rPr>
        <w:t xml:space="preserve"> </w:t>
      </w:r>
    </w:p>
    <w:p w:rsidR="009E6159" w:rsidRDefault="009E6159" w:rsidP="00E978CB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 </w:t>
      </w:r>
      <w:r w:rsidR="00251DAB">
        <w:rPr>
          <w:rFonts w:ascii="Tahoma" w:hAnsi="Tahoma" w:cs="Tahoma"/>
          <w:sz w:val="22"/>
          <w:szCs w:val="22"/>
        </w:rPr>
        <w:t>Ostravě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  <w:r w:rsidR="00E978CB"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</w:t>
      </w:r>
      <w:r w:rsidR="006C1F2A">
        <w:rPr>
          <w:rFonts w:ascii="Tahoma" w:hAnsi="Tahoma" w:cs="Tahoma"/>
          <w:sz w:val="22"/>
          <w:szCs w:val="22"/>
        </w:rPr>
        <w:t>Jablunkově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</w:p>
    <w:p w:rsidR="00E978CB" w:rsidRPr="00C13B3B" w:rsidRDefault="00E978CB" w:rsidP="00E978CB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E978CB" w:rsidRDefault="00251DAB" w:rsidP="00251DAB">
      <w:pPr>
        <w:tabs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E978CB">
        <w:rPr>
          <w:rFonts w:ascii="Tahoma" w:hAnsi="Tahoma" w:cs="Tahoma"/>
          <w:sz w:val="22"/>
          <w:szCs w:val="22"/>
        </w:rPr>
        <w:t xml:space="preserve">za </w:t>
      </w:r>
      <w:r>
        <w:rPr>
          <w:rFonts w:ascii="Tahoma" w:hAnsi="Tahoma" w:cs="Tahoma"/>
          <w:sz w:val="22"/>
          <w:szCs w:val="22"/>
        </w:rPr>
        <w:t>poskytovatele</w:t>
      </w:r>
      <w:r w:rsidR="00E978CB">
        <w:rPr>
          <w:rFonts w:ascii="Tahoma" w:hAnsi="Tahoma" w:cs="Tahoma"/>
          <w:sz w:val="22"/>
          <w:szCs w:val="22"/>
        </w:rPr>
        <w:tab/>
        <w:t xml:space="preserve">za </w:t>
      </w:r>
      <w:r>
        <w:rPr>
          <w:rFonts w:ascii="Tahoma" w:hAnsi="Tahoma" w:cs="Tahoma"/>
          <w:sz w:val="22"/>
          <w:szCs w:val="22"/>
        </w:rPr>
        <w:t>příjemce</w:t>
      </w:r>
    </w:p>
    <w:p w:rsidR="006C1F2A" w:rsidRDefault="006C1F2A" w:rsidP="00251DAB">
      <w:pPr>
        <w:tabs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</w:t>
      </w:r>
      <w:r w:rsidR="00AD596E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  <w:r w:rsidR="00AD596E">
        <w:rPr>
          <w:rFonts w:ascii="Tahoma" w:hAnsi="Tahoma" w:cs="Tahoma"/>
          <w:sz w:val="20"/>
        </w:rPr>
        <w:t>**********</w:t>
      </w:r>
    </w:p>
    <w:p w:rsidR="006C1F2A" w:rsidRPr="00C13B3B" w:rsidRDefault="006C1F2A" w:rsidP="00251DAB">
      <w:pPr>
        <w:tabs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starosta</w:t>
      </w:r>
    </w:p>
    <w:sectPr w:rsidR="006C1F2A" w:rsidRPr="00C13B3B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9A" w:rsidRDefault="009E639A" w:rsidP="00886CE4">
      <w:r>
        <w:separator/>
      </w:r>
    </w:p>
  </w:endnote>
  <w:endnote w:type="continuationSeparator" w:id="0">
    <w:p w:rsidR="009E639A" w:rsidRDefault="009E639A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9A" w:rsidRDefault="009E639A" w:rsidP="00886CE4">
      <w:r>
        <w:separator/>
      </w:r>
    </w:p>
  </w:footnote>
  <w:footnote w:type="continuationSeparator" w:id="0">
    <w:p w:rsidR="009E639A" w:rsidRDefault="009E639A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5"/>
  </w:num>
  <w:num w:numId="11">
    <w:abstractNumId w:val="14"/>
  </w:num>
  <w:num w:numId="12">
    <w:abstractNumId w:val="18"/>
  </w:num>
  <w:num w:numId="13">
    <w:abstractNumId w:val="2"/>
  </w:num>
  <w:num w:numId="14">
    <w:abstractNumId w:val="1"/>
  </w:num>
  <w:num w:numId="15">
    <w:abstractNumId w:val="3"/>
  </w:num>
  <w:num w:numId="16">
    <w:abstractNumId w:val="7"/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7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24189"/>
    <w:rsid w:val="00035CF4"/>
    <w:rsid w:val="00072C88"/>
    <w:rsid w:val="000B38E6"/>
    <w:rsid w:val="000C6270"/>
    <w:rsid w:val="000F0C80"/>
    <w:rsid w:val="00176D60"/>
    <w:rsid w:val="001D5E86"/>
    <w:rsid w:val="0021354D"/>
    <w:rsid w:val="00251DAB"/>
    <w:rsid w:val="002524DD"/>
    <w:rsid w:val="00260BBF"/>
    <w:rsid w:val="002965CD"/>
    <w:rsid w:val="00297BB2"/>
    <w:rsid w:val="002E0952"/>
    <w:rsid w:val="002E1971"/>
    <w:rsid w:val="002E24A0"/>
    <w:rsid w:val="00303A8F"/>
    <w:rsid w:val="00304B5E"/>
    <w:rsid w:val="00352C9D"/>
    <w:rsid w:val="003802D3"/>
    <w:rsid w:val="003D70DA"/>
    <w:rsid w:val="004202ED"/>
    <w:rsid w:val="00484EAE"/>
    <w:rsid w:val="004A50CB"/>
    <w:rsid w:val="004A63BD"/>
    <w:rsid w:val="004A6899"/>
    <w:rsid w:val="004D14C3"/>
    <w:rsid w:val="004D5389"/>
    <w:rsid w:val="00511EC4"/>
    <w:rsid w:val="005559A6"/>
    <w:rsid w:val="00596AEB"/>
    <w:rsid w:val="005A4855"/>
    <w:rsid w:val="005E273D"/>
    <w:rsid w:val="00606995"/>
    <w:rsid w:val="0065662D"/>
    <w:rsid w:val="00690A0C"/>
    <w:rsid w:val="00694706"/>
    <w:rsid w:val="006C1F2A"/>
    <w:rsid w:val="006F246C"/>
    <w:rsid w:val="007173BC"/>
    <w:rsid w:val="00723B97"/>
    <w:rsid w:val="00741B7D"/>
    <w:rsid w:val="007747F2"/>
    <w:rsid w:val="007E062E"/>
    <w:rsid w:val="008429E0"/>
    <w:rsid w:val="00877C8C"/>
    <w:rsid w:val="00886CE4"/>
    <w:rsid w:val="008E5F21"/>
    <w:rsid w:val="009100C0"/>
    <w:rsid w:val="009155F4"/>
    <w:rsid w:val="009457E3"/>
    <w:rsid w:val="009549F1"/>
    <w:rsid w:val="00975674"/>
    <w:rsid w:val="00990993"/>
    <w:rsid w:val="009C2730"/>
    <w:rsid w:val="009E6159"/>
    <w:rsid w:val="009E639A"/>
    <w:rsid w:val="00A03676"/>
    <w:rsid w:val="00A3709E"/>
    <w:rsid w:val="00A633EC"/>
    <w:rsid w:val="00A9679B"/>
    <w:rsid w:val="00AD596E"/>
    <w:rsid w:val="00B96847"/>
    <w:rsid w:val="00BC6BCF"/>
    <w:rsid w:val="00BE4045"/>
    <w:rsid w:val="00C1322A"/>
    <w:rsid w:val="00C13B3B"/>
    <w:rsid w:val="00C161BB"/>
    <w:rsid w:val="00C5358F"/>
    <w:rsid w:val="00C62B11"/>
    <w:rsid w:val="00C90A52"/>
    <w:rsid w:val="00CA02C3"/>
    <w:rsid w:val="00D71534"/>
    <w:rsid w:val="00DA7B80"/>
    <w:rsid w:val="00DB57D2"/>
    <w:rsid w:val="00E21705"/>
    <w:rsid w:val="00E34EB3"/>
    <w:rsid w:val="00E37588"/>
    <w:rsid w:val="00E4284A"/>
    <w:rsid w:val="00E51EE6"/>
    <w:rsid w:val="00E65499"/>
    <w:rsid w:val="00E70F0B"/>
    <w:rsid w:val="00E978CB"/>
    <w:rsid w:val="00ED7AB8"/>
    <w:rsid w:val="00ED7BFE"/>
    <w:rsid w:val="00EE3617"/>
    <w:rsid w:val="00EE3867"/>
    <w:rsid w:val="00F27B2A"/>
    <w:rsid w:val="00F332FC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7A88-F80C-4CE8-8DB2-C0DB7EB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5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4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49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4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5499"/>
    <w:rPr>
      <w:b/>
      <w:bCs/>
    </w:rPr>
  </w:style>
  <w:style w:type="character" w:styleId="Hypertextovodkaz">
    <w:name w:val="Hyperlink"/>
    <w:uiPriority w:val="99"/>
    <w:unhideWhenUsed/>
    <w:rsid w:val="00D71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4124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cp:lastModifiedBy>Madejová Zuzana</cp:lastModifiedBy>
  <cp:revision>2</cp:revision>
  <cp:lastPrinted>2004-08-16T09:39:00Z</cp:lastPrinted>
  <dcterms:created xsi:type="dcterms:W3CDTF">2018-08-28T15:12:00Z</dcterms:created>
  <dcterms:modified xsi:type="dcterms:W3CDTF">2018-08-28T15:12:00Z</dcterms:modified>
</cp:coreProperties>
</file>