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6A1677" w:rsidP="00543B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13</w:t>
      </w:r>
      <w:r w:rsidR="00543B6B">
        <w:rPr>
          <w:rFonts w:ascii="Tahoma" w:hAnsi="Tahoma" w:cs="Tahoma"/>
          <w:b/>
        </w:rPr>
        <w:t>. jednání výboru pro tělovýchovu a sport zastupitelstva kraje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6A1677" w:rsidP="00543B6B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14. 5. 2018</w:t>
      </w:r>
      <w:r w:rsidR="00543B6B">
        <w:rPr>
          <w:rFonts w:ascii="Tahoma" w:hAnsi="Tahoma" w:cs="Tahoma"/>
          <w:b/>
        </w:rPr>
        <w:t xml:space="preserve"> v budově KÚ v zasedací místnosti F302</w:t>
      </w:r>
    </w:p>
    <w:p w:rsidR="00543B6B" w:rsidRDefault="00543B6B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43B6B" w:rsidRPr="005C0E56" w:rsidTr="00543B6B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6A1677" w:rsidRDefault="006A1677" w:rsidP="006A167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13/86</w:t>
            </w:r>
          </w:p>
          <w:p w:rsidR="006A1677" w:rsidRPr="00804C17" w:rsidRDefault="006A1677" w:rsidP="006A167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543B6B" w:rsidRPr="005C0E56" w:rsidRDefault="006A1677" w:rsidP="006A1677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schválit memorandum a podmínky k dotačnímu programu </w:t>
            </w:r>
            <w:r w:rsidRPr="00BD6A70">
              <w:rPr>
                <w:rFonts w:ascii="Tahoma" w:hAnsi="Tahoma" w:cs="Tahoma"/>
              </w:rPr>
              <w:t>PODPORA SPORTU V MORAVSKOSLEZSKÉM KRAJI SPORT MSK 2019 – TJ/SK</w:t>
            </w:r>
            <w:r w:rsidRPr="005C0E56">
              <w:rPr>
                <w:rFonts w:ascii="Tahoma" w:hAnsi="Tahoma" w:cs="Tahoma"/>
                <w:highlight w:val="yellow"/>
              </w:rPr>
              <w:t xml:space="preserve"> </w:t>
            </w: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 w:rsidR="006A1677">
        <w:rPr>
          <w:rFonts w:ascii="Tahoma" w:hAnsi="Tahoma" w:cs="Tahoma"/>
        </w:rPr>
        <w:t>14</w:t>
      </w:r>
      <w:r w:rsidRPr="00CD4085">
        <w:rPr>
          <w:rFonts w:ascii="Tahoma" w:hAnsi="Tahoma" w:cs="Tahoma"/>
        </w:rPr>
        <w:t xml:space="preserve">. </w:t>
      </w:r>
      <w:r w:rsidR="006A1677">
        <w:rPr>
          <w:rFonts w:ascii="Tahoma" w:hAnsi="Tahoma" w:cs="Tahoma"/>
        </w:rPr>
        <w:t>5. 2018</w:t>
      </w: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6A1677" w:rsidRDefault="006A1677" w:rsidP="006A167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6A1677" w:rsidRPr="00CD4085" w:rsidRDefault="006A1677" w:rsidP="006A167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9400FF" w:rsidRDefault="009400FF" w:rsidP="00543B6B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Pr="006B79CD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sectPr w:rsidR="00897B46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2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2"/>
  </w:num>
  <w:num w:numId="6">
    <w:abstractNumId w:val="9"/>
  </w:num>
  <w:num w:numId="7">
    <w:abstractNumId w:val="11"/>
  </w:num>
  <w:num w:numId="8">
    <w:abstractNumId w:val="14"/>
  </w:num>
  <w:num w:numId="9">
    <w:abstractNumId w:val="33"/>
  </w:num>
  <w:num w:numId="10">
    <w:abstractNumId w:val="5"/>
  </w:num>
  <w:num w:numId="11">
    <w:abstractNumId w:val="3"/>
  </w:num>
  <w:num w:numId="12">
    <w:abstractNumId w:val="17"/>
  </w:num>
  <w:num w:numId="13">
    <w:abstractNumId w:val="31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5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1677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1ED8-C732-4F6B-943B-FCB49EBF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563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2018-05-21T07:28:00Z</dcterms:created>
  <dcterms:modified xsi:type="dcterms:W3CDTF">2018-05-21T07:28:00Z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