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14FF9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14FF9" w:rsidRPr="00B2046F" w:rsidRDefault="00214FF9" w:rsidP="00214FF9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14FF9" w:rsidRPr="00B2046F" w:rsidRDefault="00214FF9" w:rsidP="00214FF9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FF9" w:rsidRPr="00B2046F" w:rsidRDefault="00214FF9" w:rsidP="00214FF9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1. 3. 2018</w:t>
      </w:r>
    </w:p>
    <w:p w:rsidR="00214FF9" w:rsidRPr="00B2046F" w:rsidRDefault="00214FF9" w:rsidP="00214FF9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14FF9" w:rsidRPr="00B2046F" w:rsidRDefault="00214FF9" w:rsidP="00214FF9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14FF9" w:rsidRDefault="00214FF9" w:rsidP="00214FF9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D5255" w:rsidRDefault="000D5255" w:rsidP="000D5255">
      <w:pPr>
        <w:pStyle w:val="Zkladntext"/>
        <w:rPr>
          <w:rFonts w:ascii="Tahoma" w:hAnsi="Tahoma" w:cs="Tahoma"/>
          <w:sz w:val="20"/>
        </w:rPr>
      </w:pPr>
    </w:p>
    <w:p w:rsidR="00BC6BE9" w:rsidRPr="005A785F" w:rsidRDefault="00BC6BE9" w:rsidP="00BC6BE9">
      <w:pPr>
        <w:pStyle w:val="Zkladntext"/>
        <w:rPr>
          <w:rFonts w:ascii="Tahoma" w:hAnsi="Tahoma" w:cs="Tahoma"/>
          <w:b/>
          <w:sz w:val="20"/>
        </w:rPr>
      </w:pPr>
      <w:r w:rsidRPr="005A785F">
        <w:rPr>
          <w:rFonts w:ascii="Tahoma" w:hAnsi="Tahoma" w:cs="Tahoma"/>
          <w:b/>
          <w:sz w:val="20"/>
        </w:rPr>
        <w:t>11/</w:t>
      </w:r>
      <w:r>
        <w:rPr>
          <w:rFonts w:ascii="Tahoma" w:hAnsi="Tahoma" w:cs="Tahoma"/>
          <w:b/>
          <w:sz w:val="20"/>
        </w:rPr>
        <w:t>81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C6BE9" w:rsidRPr="00744E2E" w:rsidTr="005A6DE2">
        <w:tc>
          <w:tcPr>
            <w:tcW w:w="709" w:type="dxa"/>
          </w:tcPr>
          <w:p w:rsidR="00BC6BE9" w:rsidRPr="0080295D" w:rsidRDefault="00BC6BE9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BC6BE9" w:rsidRDefault="00BC6BE9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BC6BE9" w:rsidRPr="0080295D" w:rsidRDefault="00BC6BE9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BC6BE9" w:rsidRPr="00744E2E" w:rsidRDefault="00BC6BE9" w:rsidP="005A6DE2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žádost města Fulnek o poskytnutí dotace z rozpočtu Moravskoslezského kraje na opravu místní komunikace Kapucínská ulice ve Fulneku, dle přílohy č. 1 předloženého materiálu</w:t>
            </w:r>
          </w:p>
        </w:tc>
      </w:tr>
    </w:tbl>
    <w:p w:rsidR="00BC6BE9" w:rsidRDefault="00BC6BE9" w:rsidP="00BC6BE9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C6BE9" w:rsidRPr="00744E2E" w:rsidTr="005A6DE2">
        <w:tc>
          <w:tcPr>
            <w:tcW w:w="709" w:type="dxa"/>
          </w:tcPr>
          <w:p w:rsidR="00BC6BE9" w:rsidRPr="0080295D" w:rsidRDefault="00BC6BE9" w:rsidP="005A6DE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BC6BE9" w:rsidRDefault="00BC6BE9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BC6BE9" w:rsidRPr="0080295D" w:rsidRDefault="00BC6BE9" w:rsidP="005A6DE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BC6BE9" w:rsidRPr="006C1CC0" w:rsidRDefault="00BC6BE9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BC6BE9" w:rsidRPr="00744E2E" w:rsidRDefault="00BC6BE9" w:rsidP="005A6DE2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6C1CC0">
              <w:rPr>
                <w:rFonts w:ascii="Tahoma" w:hAnsi="Tahoma" w:cs="Tahoma"/>
                <w:noProof/>
                <w:sz w:val="20"/>
              </w:rPr>
              <w:t>rozhodnout neposkytnout dotaci z rozpočtu Moravskoslezského kraje městu Fulnek, IČO 00297861, s odůvodněním dle předloženého materiálu</w:t>
            </w:r>
          </w:p>
        </w:tc>
      </w:tr>
    </w:tbl>
    <w:p w:rsidR="006D7450" w:rsidRDefault="006D7450" w:rsidP="00214FF9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p w:rsidR="00214FF9" w:rsidRPr="00B2046F" w:rsidRDefault="00214FF9" w:rsidP="00214FF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BC6BE9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F9"/>
    <w:rsid w:val="000C589B"/>
    <w:rsid w:val="000D5255"/>
    <w:rsid w:val="001227B6"/>
    <w:rsid w:val="00214FF9"/>
    <w:rsid w:val="006D7450"/>
    <w:rsid w:val="00737D4C"/>
    <w:rsid w:val="007E5814"/>
    <w:rsid w:val="00A21937"/>
    <w:rsid w:val="00B64F3A"/>
    <w:rsid w:val="00BC6BE9"/>
    <w:rsid w:val="00D3271A"/>
    <w:rsid w:val="00D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A7-32D7-43E2-BBD2-1F91330E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14F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4F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4F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4FF9"/>
    <w:rPr>
      <w:sz w:val="16"/>
      <w:szCs w:val="16"/>
    </w:rPr>
  </w:style>
  <w:style w:type="paragraph" w:customStyle="1" w:styleId="1rove">
    <w:name w:val="1. úroveň"/>
    <w:basedOn w:val="Normln"/>
    <w:rsid w:val="00214FF9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214FF9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uiPriority w:val="99"/>
    <w:rsid w:val="00214F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0C589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0C589B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0C589B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0C589B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2018-02-28T13:06:00Z</dcterms:created>
  <dcterms:modified xsi:type="dcterms:W3CDTF">2018-02-28T13:06:00Z</dcterms:modified>
</cp:coreProperties>
</file>