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36F39B0F" w:rsidR="00CC6FF7" w:rsidRPr="00CE2FC9" w:rsidRDefault="00CB2878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 xml:space="preserve">zdravotní </w:t>
      </w:r>
      <w:r>
        <w:rPr>
          <w:b/>
          <w:color w:val="C00000"/>
        </w:rPr>
        <w:t>r</w:t>
      </w:r>
      <w:r w:rsidR="00873D35">
        <w:rPr>
          <w:b/>
          <w:color w:val="C00000"/>
        </w:rPr>
        <w:t>a</w:t>
      </w:r>
      <w:r>
        <w:rPr>
          <w:b/>
          <w:color w:val="C00000"/>
        </w:rPr>
        <w:t>dy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3A905482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7C0849">
        <w:t>2</w:t>
      </w:r>
    </w:p>
    <w:p w14:paraId="72958CDB" w14:textId="2479DA37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B2878">
        <w:rPr>
          <w:bCs/>
        </w:rPr>
        <w:t>10</w:t>
      </w:r>
      <w:r w:rsidR="00873D35">
        <w:t>. </w:t>
      </w:r>
      <w:r w:rsidR="001A1000">
        <w:t>2</w:t>
      </w:r>
      <w:r w:rsidR="00873D35">
        <w:t>.</w:t>
      </w:r>
      <w:r w:rsidR="00EC6D81">
        <w:t> </w:t>
      </w:r>
      <w:r w:rsidR="00873D35">
        <w:t>202</w:t>
      </w:r>
      <w:r w:rsidR="00CB2878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5C9904B9" w14:textId="726CA60F" w:rsidR="00CC6FF7" w:rsidRDefault="00CC6FF7" w:rsidP="00CC6FF7">
      <w:pPr>
        <w:pStyle w:val="MSKNormal"/>
      </w:pPr>
    </w:p>
    <w:p w14:paraId="4D2B7380" w14:textId="77777777" w:rsidR="008A53C2" w:rsidRDefault="008A53C2" w:rsidP="00CC6FF7">
      <w:pPr>
        <w:pStyle w:val="MSKNormal"/>
      </w:pPr>
    </w:p>
    <w:p w14:paraId="0D77F5D6" w14:textId="6478A158" w:rsidR="001A1000" w:rsidRPr="00706A8E" w:rsidRDefault="001A1000" w:rsidP="001A1000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8C4205">
        <w:rPr>
          <w:rFonts w:ascii="Tahoma" w:hAnsi="Tahoma"/>
        </w:rPr>
        <w:t>2</w:t>
      </w:r>
      <w:r>
        <w:rPr>
          <w:rFonts w:ascii="Tahoma" w:hAnsi="Tahoma" w:cs="Tahoma"/>
        </w:rPr>
        <w:t>/</w:t>
      </w:r>
      <w:r w:rsidR="00C27CDF">
        <w:rPr>
          <w:rFonts w:ascii="Tahoma" w:hAnsi="Tahoma" w:cs="Tahoma"/>
        </w:rPr>
        <w:t>1</w:t>
      </w:r>
      <w:r w:rsidR="00235557">
        <w:rPr>
          <w:rFonts w:ascii="Tahoma" w:hAnsi="Tahoma" w:cs="Tahoma"/>
        </w:rPr>
        <w:t>6</w:t>
      </w:r>
    </w:p>
    <w:p w14:paraId="4E1ED487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0FCC2B51" w14:textId="473F1297" w:rsidR="001A1000" w:rsidRDefault="00DF7E05" w:rsidP="001A1000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26A687F6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5DBAB16C" w14:textId="7FBCD264" w:rsidR="001A1000" w:rsidRPr="001A1000" w:rsidRDefault="001A1000" w:rsidP="001A1000">
      <w:pPr>
        <w:pStyle w:val="Odstavecseseznamem"/>
        <w:numPr>
          <w:ilvl w:val="0"/>
          <w:numId w:val="44"/>
        </w:numPr>
        <w:spacing w:line="240" w:lineRule="atLeast"/>
        <w:ind w:left="425" w:hanging="425"/>
        <w:jc w:val="both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projednal</w:t>
      </w:r>
      <w:r w:rsidR="00DF7E05">
        <w:rPr>
          <w:rFonts w:ascii="Tahoma" w:hAnsi="Tahoma" w:cs="Tahoma"/>
          <w:bCs/>
          <w:szCs w:val="20"/>
        </w:rPr>
        <w:t>a</w:t>
      </w:r>
    </w:p>
    <w:p w14:paraId="6F20EBF6" w14:textId="77777777" w:rsidR="001A1000" w:rsidRDefault="001A1000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15F927FB" w14:textId="41B07BEE" w:rsidR="001A1000" w:rsidRPr="001A1000" w:rsidRDefault="00396612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</w:rPr>
        <w:t>žádosti o dotace, přijaté v rámci vyhlášeného „Dotačního programu na podporu projektů ve zdravotnictví na rok 2025“, vyhodnocené odborem zdravotnictví</w:t>
      </w:r>
    </w:p>
    <w:p w14:paraId="28ED2ECC" w14:textId="4A714AF0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</w:p>
    <w:p w14:paraId="790E4FB5" w14:textId="55A7E43E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13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0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5763C0ED" w14:textId="79115F5F" w:rsidR="001A1000" w:rsidRDefault="001A1000" w:rsidP="00CC6FF7">
      <w:pPr>
        <w:pStyle w:val="MSKNormal"/>
      </w:pPr>
    </w:p>
    <w:p w14:paraId="7A5299BB" w14:textId="7E2E13A7" w:rsidR="001A1000" w:rsidRDefault="001A1000" w:rsidP="001A1000">
      <w:pPr>
        <w:pStyle w:val="MSKNormal"/>
        <w:jc w:val="center"/>
      </w:pPr>
      <w:r>
        <w:t>* * *</w:t>
      </w:r>
    </w:p>
    <w:p w14:paraId="041397D3" w14:textId="77777777" w:rsidR="00842DAA" w:rsidRDefault="00842DAA" w:rsidP="00CC6FF7">
      <w:pPr>
        <w:pStyle w:val="MSKNormal"/>
      </w:pPr>
    </w:p>
    <w:p w14:paraId="7AA8C716" w14:textId="1EC3B918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287653">
        <w:rPr>
          <w:rFonts w:ascii="Tahoma" w:hAnsi="Tahoma"/>
        </w:rPr>
        <w:t>2</w:t>
      </w:r>
      <w:r w:rsidR="00287653">
        <w:rPr>
          <w:rFonts w:ascii="Tahoma" w:hAnsi="Tahoma" w:cs="Tahoma"/>
        </w:rPr>
        <w:t>/</w:t>
      </w:r>
      <w:r w:rsidR="00EF407F">
        <w:rPr>
          <w:rFonts w:ascii="Tahoma" w:hAnsi="Tahoma" w:cs="Tahoma"/>
        </w:rPr>
        <w:t>1</w:t>
      </w:r>
      <w:r w:rsidR="00396612">
        <w:rPr>
          <w:rFonts w:ascii="Tahoma" w:hAnsi="Tahoma" w:cs="Tahoma"/>
        </w:rPr>
        <w:t>7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21B1FEB9" w:rsidR="00873D35" w:rsidRDefault="00417430" w:rsidP="00706A8E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106B96F" w14:textId="6023A9B3" w:rsidR="00E92946" w:rsidRPr="001A1000" w:rsidRDefault="001A1000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navrhuje</w:t>
      </w:r>
    </w:p>
    <w:p w14:paraId="733EE06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4CCF7FC3" w14:textId="4A5D4369" w:rsidR="00E92946" w:rsidRDefault="0088183A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9A5D8F">
        <w:rPr>
          <w:rFonts w:ascii="Tahoma" w:hAnsi="Tahoma" w:cs="Tahoma"/>
        </w:rPr>
        <w:t xml:space="preserve">na základě předloženého písemného vyhodnocení seznam žadatelů </w:t>
      </w:r>
      <w:r w:rsidRPr="00AB0C9D">
        <w:rPr>
          <w:rFonts w:ascii="Tahoma" w:hAnsi="Tahoma" w:cs="Tahoma"/>
        </w:rPr>
        <w:t>navržených na</w:t>
      </w:r>
      <w:r>
        <w:rPr>
          <w:rFonts w:ascii="Tahoma" w:hAnsi="Tahoma" w:cs="Tahoma"/>
        </w:rPr>
        <w:t> </w:t>
      </w:r>
      <w:r w:rsidRPr="00AB0C9D">
        <w:rPr>
          <w:rFonts w:ascii="Tahoma" w:hAnsi="Tahoma" w:cs="Tahoma"/>
        </w:rPr>
        <w:t>poskytnutí dotace, pořadník náhradních žadatelů na podmínečné poskytnutí dotace a</w:t>
      </w:r>
      <w:r>
        <w:rPr>
          <w:rFonts w:ascii="Tahoma" w:hAnsi="Tahoma" w:cs="Tahoma"/>
        </w:rPr>
        <w:t> </w:t>
      </w:r>
      <w:r w:rsidRPr="00AB0C9D">
        <w:rPr>
          <w:rFonts w:ascii="Tahoma" w:hAnsi="Tahoma" w:cs="Tahoma"/>
        </w:rPr>
        <w:t>seznam žadatelů, kterým se dotace nenavrhuje</w:t>
      </w:r>
      <w:r w:rsidRPr="009A5D8F">
        <w:rPr>
          <w:rFonts w:ascii="Tahoma" w:hAnsi="Tahoma" w:cs="Tahoma"/>
        </w:rPr>
        <w:t xml:space="preserve"> (viz příloha)</w:t>
      </w:r>
    </w:p>
    <w:p w14:paraId="72E7172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</w:rPr>
      </w:pPr>
    </w:p>
    <w:p w14:paraId="4F6530BC" w14:textId="77777777" w:rsidR="00E92946" w:rsidRPr="00EE6452" w:rsidRDefault="00E92946" w:rsidP="00DE0661">
      <w:pPr>
        <w:pStyle w:val="Odstavecseseznamem"/>
        <w:numPr>
          <w:ilvl w:val="0"/>
          <w:numId w:val="50"/>
        </w:numPr>
        <w:spacing w:line="240" w:lineRule="atLeast"/>
        <w:ind w:left="425" w:hanging="425"/>
        <w:jc w:val="both"/>
        <w:rPr>
          <w:rFonts w:ascii="Tahoma" w:hAnsi="Tahoma" w:cs="Tahoma"/>
          <w:bCs/>
          <w:spacing w:val="80"/>
          <w:szCs w:val="20"/>
        </w:rPr>
      </w:pPr>
      <w:r w:rsidRPr="00EE6452">
        <w:rPr>
          <w:rFonts w:ascii="Tahoma" w:eastAsia="Calibri" w:hAnsi="Tahoma"/>
          <w:bCs/>
        </w:rPr>
        <w:t>doporučuje</w:t>
      </w:r>
    </w:p>
    <w:p w14:paraId="18CE96A4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5F79833D" w14:textId="7F49823D" w:rsidR="00AB19F2" w:rsidRDefault="00DE0661" w:rsidP="00873D35">
      <w:pPr>
        <w:spacing w:line="280" w:lineRule="exact"/>
        <w:jc w:val="both"/>
        <w:rPr>
          <w:rFonts w:ascii="Tahoma" w:hAnsi="Tahoma" w:cs="Tahoma"/>
        </w:rPr>
      </w:pPr>
      <w:r w:rsidRPr="00286A20">
        <w:rPr>
          <w:rFonts w:ascii="Tahoma" w:hAnsi="Tahoma" w:cs="Tahoma"/>
        </w:rPr>
        <w:t>použít nevyčerpané finanční prostředky z</w:t>
      </w:r>
      <w:r>
        <w:rPr>
          <w:rFonts w:ascii="Tahoma" w:hAnsi="Tahoma" w:cs="Tahoma"/>
        </w:rPr>
        <w:t> D</w:t>
      </w:r>
      <w:r w:rsidRPr="00286A20">
        <w:rPr>
          <w:rFonts w:ascii="Tahoma" w:hAnsi="Tahoma" w:cs="Tahoma"/>
        </w:rPr>
        <w:t>otačního programu na podporu péče o duševní zdraví na rok</w:t>
      </w:r>
      <w:r>
        <w:rPr>
          <w:rFonts w:ascii="Tahoma" w:hAnsi="Tahoma" w:cs="Tahoma"/>
        </w:rPr>
        <w:t> </w:t>
      </w:r>
      <w:r w:rsidRPr="00286A20">
        <w:rPr>
          <w:rFonts w:ascii="Tahoma" w:hAnsi="Tahoma" w:cs="Tahoma"/>
        </w:rPr>
        <w:t>2025 v celkové výši 2</w:t>
      </w:r>
      <w:r>
        <w:rPr>
          <w:rFonts w:ascii="Tahoma" w:hAnsi="Tahoma" w:cs="Tahoma"/>
        </w:rPr>
        <w:t>4.0</w:t>
      </w:r>
      <w:r w:rsidRPr="00286A20">
        <w:rPr>
          <w:rFonts w:ascii="Tahoma" w:hAnsi="Tahoma" w:cs="Tahoma"/>
        </w:rPr>
        <w:t>00</w:t>
      </w:r>
      <w:r>
        <w:rPr>
          <w:rFonts w:ascii="Tahoma" w:hAnsi="Tahoma" w:cs="Tahoma"/>
        </w:rPr>
        <w:t> </w:t>
      </w:r>
      <w:r w:rsidRPr="00286A20">
        <w:rPr>
          <w:rFonts w:ascii="Tahoma" w:hAnsi="Tahoma" w:cs="Tahoma"/>
        </w:rPr>
        <w:t>Kč</w:t>
      </w:r>
      <w:r>
        <w:rPr>
          <w:rFonts w:ascii="Tahoma" w:hAnsi="Tahoma" w:cs="Tahoma"/>
        </w:rPr>
        <w:t xml:space="preserve"> na navýšení částky daného programu</w:t>
      </w:r>
      <w:r w:rsidRPr="00286A2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tj.</w:t>
      </w:r>
      <w:r w:rsidRPr="00286A20">
        <w:rPr>
          <w:rFonts w:ascii="Tahoma" w:hAnsi="Tahoma" w:cs="Tahoma"/>
        </w:rPr>
        <w:t xml:space="preserve"> na celkovou částku 1.02</w:t>
      </w:r>
      <w:r>
        <w:rPr>
          <w:rFonts w:ascii="Tahoma" w:hAnsi="Tahoma" w:cs="Tahoma"/>
        </w:rPr>
        <w:t>4</w:t>
      </w:r>
      <w:r w:rsidRPr="00286A20">
        <w:rPr>
          <w:rFonts w:ascii="Tahoma" w:hAnsi="Tahoma" w:cs="Tahoma"/>
        </w:rPr>
        <w:t>.</w:t>
      </w:r>
      <w:r>
        <w:rPr>
          <w:rFonts w:ascii="Tahoma" w:hAnsi="Tahoma" w:cs="Tahoma"/>
        </w:rPr>
        <w:t>0</w:t>
      </w:r>
      <w:r w:rsidRPr="00286A20">
        <w:rPr>
          <w:rFonts w:ascii="Tahoma" w:hAnsi="Tahoma" w:cs="Tahoma"/>
        </w:rPr>
        <w:t>00 Kč, a tuto částku použít pro financování žádostí přijatých v rámci tohoto programu</w:t>
      </w:r>
    </w:p>
    <w:p w14:paraId="71895B76" w14:textId="3D86AF16" w:rsidR="00636FCD" w:rsidRDefault="00636FCD" w:rsidP="00873D35">
      <w:pPr>
        <w:spacing w:line="280" w:lineRule="exact"/>
        <w:jc w:val="both"/>
        <w:rPr>
          <w:rFonts w:ascii="Tahoma" w:hAnsi="Tahoma" w:cs="Tahoma"/>
        </w:rPr>
      </w:pPr>
    </w:p>
    <w:p w14:paraId="52D57A40" w14:textId="405401BC" w:rsidR="00DE0661" w:rsidRPr="00DE0661" w:rsidRDefault="00DE0661" w:rsidP="00DE0661">
      <w:pPr>
        <w:pStyle w:val="Odstavecseseznamem"/>
        <w:numPr>
          <w:ilvl w:val="0"/>
          <w:numId w:val="50"/>
        </w:numPr>
        <w:spacing w:line="280" w:lineRule="exact"/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doporučuje</w:t>
      </w:r>
    </w:p>
    <w:p w14:paraId="77BC4047" w14:textId="77777777" w:rsidR="00DE0661" w:rsidRDefault="00DE0661" w:rsidP="00873D35">
      <w:pPr>
        <w:spacing w:line="280" w:lineRule="exact"/>
        <w:jc w:val="both"/>
        <w:rPr>
          <w:rFonts w:ascii="Tahoma" w:hAnsi="Tahoma" w:cs="Tahoma"/>
        </w:rPr>
      </w:pPr>
    </w:p>
    <w:p w14:paraId="2FE4A399" w14:textId="7359694E" w:rsidR="00DE0661" w:rsidRDefault="000F6413" w:rsidP="00873D35">
      <w:pPr>
        <w:spacing w:line="280" w:lineRule="exact"/>
        <w:jc w:val="both"/>
        <w:rPr>
          <w:rFonts w:ascii="Tahoma" w:hAnsi="Tahoma" w:cs="Tahoma"/>
        </w:rPr>
      </w:pPr>
      <w:r w:rsidRPr="005C5C39">
        <w:rPr>
          <w:rFonts w:ascii="Tahoma" w:hAnsi="Tahoma" w:cs="Tahoma"/>
        </w:rPr>
        <w:t>orgánům kraje rozhodnout o poskytnutí účelových dotací dle uvedeného návrhu</w:t>
      </w:r>
    </w:p>
    <w:p w14:paraId="3B246BD6" w14:textId="77777777" w:rsidR="000F6413" w:rsidRDefault="000F6413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4EA6A3FF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lastRenderedPageBreak/>
        <w:t xml:space="preserve">Hlasovalo pro </w:t>
      </w:r>
      <w:r w:rsidR="000F6413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4"/>
            </w:textInput>
          </w:ffData>
        </w:fldChar>
      </w:r>
      <w:bookmarkStart w:id="0" w:name="Text1"/>
      <w:r w:rsidR="000F6413">
        <w:rPr>
          <w:rFonts w:ascii="Tahoma" w:hAnsi="Tahoma" w:cs="Tahoma"/>
        </w:rPr>
        <w:instrText xml:space="preserve"> FORMTEXT </w:instrText>
      </w:r>
      <w:r w:rsidR="000F6413">
        <w:rPr>
          <w:rFonts w:ascii="Tahoma" w:hAnsi="Tahoma" w:cs="Tahoma"/>
        </w:rPr>
      </w:r>
      <w:r w:rsidR="000F6413">
        <w:rPr>
          <w:rFonts w:ascii="Tahoma" w:hAnsi="Tahoma" w:cs="Tahoma"/>
        </w:rPr>
        <w:fldChar w:fldCharType="separate"/>
      </w:r>
      <w:r w:rsidR="000F6413">
        <w:rPr>
          <w:rFonts w:ascii="Tahoma" w:hAnsi="Tahoma" w:cs="Tahoma"/>
          <w:noProof/>
        </w:rPr>
        <w:t>14</w:t>
      </w:r>
      <w:r w:rsidR="000F6413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0</w:t>
      </w:r>
      <w:r w:rsidR="00711085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37100467" w14:textId="41C84819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28D7C79B" w14:textId="77777777" w:rsidR="00842DAA" w:rsidRDefault="00842DAA" w:rsidP="00300BC1">
      <w:pPr>
        <w:spacing w:line="280" w:lineRule="exact"/>
        <w:jc w:val="both"/>
        <w:rPr>
          <w:rFonts w:ascii="Tahoma" w:hAnsi="Tahoma" w:cs="Tahoma"/>
        </w:rPr>
      </w:pPr>
    </w:p>
    <w:p w14:paraId="69486045" w14:textId="77777777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18A235FF" w14:textId="56DCCC63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0. 2. 2025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10. 2. 2025</w:t>
      </w:r>
      <w:r w:rsidR="00711085">
        <w:rPr>
          <w:rFonts w:ascii="Tahoma" w:hAnsi="Tahoma" w:cs="Tahoma"/>
        </w:rPr>
        <w:fldChar w:fldCharType="end"/>
      </w:r>
    </w:p>
    <w:p w14:paraId="21FE45F0" w14:textId="77777777" w:rsidR="00280C04" w:rsidRDefault="00280C04" w:rsidP="00280C04">
      <w:pPr>
        <w:spacing w:line="280" w:lineRule="exact"/>
        <w:jc w:val="both"/>
        <w:rPr>
          <w:rFonts w:ascii="Tahoma" w:hAnsi="Tahoma" w:cs="Tahoma"/>
        </w:rPr>
      </w:pPr>
    </w:p>
    <w:p w14:paraId="51732495" w14:textId="77777777" w:rsidR="000223E9" w:rsidRDefault="000223E9" w:rsidP="000223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Schválila: Lenka Brzyszkowská</w:t>
      </w:r>
    </w:p>
    <w:p w14:paraId="29425F7F" w14:textId="7C73698A" w:rsidR="00B97B0C" w:rsidRPr="00B97B0C" w:rsidRDefault="000223E9" w:rsidP="000223E9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sectPr w:rsidR="00B97B0C" w:rsidRPr="00B97B0C" w:rsidSect="00DB4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8BDC" w14:textId="77777777" w:rsidR="006B35F1" w:rsidRDefault="006B35F1" w:rsidP="00CC6FF7">
      <w:r>
        <w:separator/>
      </w:r>
    </w:p>
  </w:endnote>
  <w:endnote w:type="continuationSeparator" w:id="0">
    <w:p w14:paraId="2340F41F" w14:textId="77777777" w:rsidR="006B35F1" w:rsidRDefault="006B35F1" w:rsidP="00CC6FF7">
      <w:r>
        <w:continuationSeparator/>
      </w:r>
    </w:p>
  </w:endnote>
  <w:endnote w:type="continuationNotice" w:id="1">
    <w:p w14:paraId="33251F43" w14:textId="77777777" w:rsidR="006B35F1" w:rsidRDefault="006B3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BC4" w14:textId="77777777" w:rsidR="00F160F7" w:rsidRDefault="00F160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A702" w14:textId="7AB44101" w:rsidR="00DB43E2" w:rsidRPr="00DB43E2" w:rsidRDefault="003022A3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2EBB2C" wp14:editId="101E2FD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ové pole 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5CFFE" w14:textId="31DF1FFE" w:rsidR="003022A3" w:rsidRPr="003022A3" w:rsidRDefault="003022A3" w:rsidP="003022A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2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EB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505CFFE" w14:textId="31DF1FFE" w:rsidR="003022A3" w:rsidRPr="003022A3" w:rsidRDefault="003022A3" w:rsidP="003022A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2A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AEBB" w14:textId="77777777" w:rsidR="00F160F7" w:rsidRDefault="00F16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7F61" w14:textId="77777777" w:rsidR="006B35F1" w:rsidRDefault="006B35F1" w:rsidP="00CC6FF7">
      <w:r>
        <w:separator/>
      </w:r>
    </w:p>
  </w:footnote>
  <w:footnote w:type="continuationSeparator" w:id="0">
    <w:p w14:paraId="5AC71849" w14:textId="77777777" w:rsidR="006B35F1" w:rsidRDefault="006B35F1" w:rsidP="00CC6FF7">
      <w:r>
        <w:continuationSeparator/>
      </w:r>
    </w:p>
  </w:footnote>
  <w:footnote w:type="continuationNotice" w:id="1">
    <w:p w14:paraId="26041240" w14:textId="77777777" w:rsidR="006B35F1" w:rsidRDefault="006B3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A1FD" w14:textId="77777777" w:rsidR="00F160F7" w:rsidRDefault="00F160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FE08" w14:textId="0AE9C35B" w:rsidR="00DB43E2" w:rsidRPr="00DB43E2" w:rsidRDefault="00F160F7" w:rsidP="00F160F7">
    <w:pPr>
      <w:rPr>
        <w:rFonts w:ascii="Tahoma" w:hAnsi="Tahoma" w:cs="Tahoma"/>
        <w:sz w:val="20"/>
        <w:szCs w:val="20"/>
      </w:rPr>
    </w:pPr>
    <w:r w:rsidRPr="00F160F7">
      <w:rPr>
        <w:rFonts w:ascii="Tahoma" w:hAnsi="Tahoma" w:cs="Tahoma"/>
        <w:sz w:val="20"/>
        <w:szCs w:val="20"/>
      </w:rPr>
      <w:t>Příloha č. 5 - Výpis z usnesení Komise zdravotní rady kraje ze dne 10. 2.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32C"/>
    <w:multiLevelType w:val="hybridMultilevel"/>
    <w:tmpl w:val="20DCE5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E1803"/>
    <w:multiLevelType w:val="hybridMultilevel"/>
    <w:tmpl w:val="5CCA1D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C37E7"/>
    <w:multiLevelType w:val="hybridMultilevel"/>
    <w:tmpl w:val="A880BBA0"/>
    <w:lvl w:ilvl="0" w:tplc="0FDE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35208"/>
    <w:multiLevelType w:val="hybridMultilevel"/>
    <w:tmpl w:val="FEBAEABC"/>
    <w:lvl w:ilvl="0" w:tplc="303277DC">
      <w:start w:val="1"/>
      <w:numFmt w:val="decimal"/>
      <w:lvlText w:val="%1."/>
      <w:lvlJc w:val="left"/>
      <w:pPr>
        <w:ind w:left="1713" w:hanging="72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DF0399"/>
    <w:multiLevelType w:val="hybridMultilevel"/>
    <w:tmpl w:val="354E6A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1B9"/>
    <w:multiLevelType w:val="hybridMultilevel"/>
    <w:tmpl w:val="FEBAEABC"/>
    <w:lvl w:ilvl="0" w:tplc="FFFFFFFF">
      <w:start w:val="1"/>
      <w:numFmt w:val="decimal"/>
      <w:lvlText w:val="%1."/>
      <w:lvlJc w:val="left"/>
      <w:pPr>
        <w:ind w:left="720" w:hanging="72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040BC6"/>
    <w:multiLevelType w:val="hybridMultilevel"/>
    <w:tmpl w:val="70B2C1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9870">
    <w:abstractNumId w:val="10"/>
  </w:num>
  <w:num w:numId="2" w16cid:durableId="240527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424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022578">
    <w:abstractNumId w:val="10"/>
  </w:num>
  <w:num w:numId="5" w16cid:durableId="501051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464462">
    <w:abstractNumId w:val="10"/>
  </w:num>
  <w:num w:numId="7" w16cid:durableId="1180973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487973">
    <w:abstractNumId w:val="10"/>
  </w:num>
  <w:num w:numId="9" w16cid:durableId="1848908497">
    <w:abstractNumId w:val="10"/>
  </w:num>
  <w:num w:numId="10" w16cid:durableId="1156339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261732">
    <w:abstractNumId w:val="10"/>
  </w:num>
  <w:num w:numId="12" w16cid:durableId="935750488">
    <w:abstractNumId w:val="10"/>
  </w:num>
  <w:num w:numId="13" w16cid:durableId="657467028">
    <w:abstractNumId w:val="10"/>
  </w:num>
  <w:num w:numId="14" w16cid:durableId="1947691072">
    <w:abstractNumId w:val="10"/>
  </w:num>
  <w:num w:numId="15" w16cid:durableId="305595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916215">
    <w:abstractNumId w:val="10"/>
  </w:num>
  <w:num w:numId="17" w16cid:durableId="1882135117">
    <w:abstractNumId w:val="10"/>
  </w:num>
  <w:num w:numId="18" w16cid:durableId="1992053075">
    <w:abstractNumId w:val="10"/>
  </w:num>
  <w:num w:numId="19" w16cid:durableId="2026714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822148">
    <w:abstractNumId w:val="10"/>
  </w:num>
  <w:num w:numId="21" w16cid:durableId="360589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3380053">
    <w:abstractNumId w:val="10"/>
  </w:num>
  <w:num w:numId="23" w16cid:durableId="2097507505">
    <w:abstractNumId w:val="10"/>
  </w:num>
  <w:num w:numId="24" w16cid:durableId="1180046373">
    <w:abstractNumId w:val="10"/>
  </w:num>
  <w:num w:numId="25" w16cid:durableId="1316913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290715">
    <w:abstractNumId w:val="10"/>
  </w:num>
  <w:num w:numId="27" w16cid:durableId="1492139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228516">
    <w:abstractNumId w:val="10"/>
  </w:num>
  <w:num w:numId="29" w16cid:durableId="1227686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3556045">
    <w:abstractNumId w:val="10"/>
  </w:num>
  <w:num w:numId="31" w16cid:durableId="129054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219797">
    <w:abstractNumId w:val="10"/>
  </w:num>
  <w:num w:numId="33" w16cid:durableId="37755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254682">
    <w:abstractNumId w:val="10"/>
  </w:num>
  <w:num w:numId="35" w16cid:durableId="142772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637408">
    <w:abstractNumId w:val="10"/>
  </w:num>
  <w:num w:numId="37" w16cid:durableId="198600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8771351">
    <w:abstractNumId w:val="10"/>
  </w:num>
  <w:num w:numId="39" w16cid:durableId="198719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4410598">
    <w:abstractNumId w:val="5"/>
  </w:num>
  <w:num w:numId="41" w16cid:durableId="1063022702">
    <w:abstractNumId w:val="3"/>
  </w:num>
  <w:num w:numId="42" w16cid:durableId="533007501">
    <w:abstractNumId w:val="2"/>
  </w:num>
  <w:num w:numId="43" w16cid:durableId="1675188364">
    <w:abstractNumId w:val="9"/>
  </w:num>
  <w:num w:numId="44" w16cid:durableId="1229144406">
    <w:abstractNumId w:val="6"/>
  </w:num>
  <w:num w:numId="45" w16cid:durableId="597716061">
    <w:abstractNumId w:val="0"/>
  </w:num>
  <w:num w:numId="46" w16cid:durableId="1468473170">
    <w:abstractNumId w:val="1"/>
  </w:num>
  <w:num w:numId="47" w16cid:durableId="581373063">
    <w:abstractNumId w:val="4"/>
  </w:num>
  <w:num w:numId="48" w16cid:durableId="1439913389">
    <w:abstractNumId w:val="11"/>
  </w:num>
  <w:num w:numId="49" w16cid:durableId="1120338106">
    <w:abstractNumId w:val="7"/>
  </w:num>
  <w:num w:numId="50" w16cid:durableId="1820657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5122"/>
    <w:rsid w:val="000223E9"/>
    <w:rsid w:val="00023800"/>
    <w:rsid w:val="000329A7"/>
    <w:rsid w:val="0003474B"/>
    <w:rsid w:val="000D5443"/>
    <w:rsid w:val="000E0971"/>
    <w:rsid w:val="000F6413"/>
    <w:rsid w:val="001450E4"/>
    <w:rsid w:val="001A1000"/>
    <w:rsid w:val="001B17F0"/>
    <w:rsid w:val="001E4AE0"/>
    <w:rsid w:val="00207515"/>
    <w:rsid w:val="00212F7F"/>
    <w:rsid w:val="00235557"/>
    <w:rsid w:val="00280C04"/>
    <w:rsid w:val="00282C67"/>
    <w:rsid w:val="00287653"/>
    <w:rsid w:val="00294CEF"/>
    <w:rsid w:val="002B4C50"/>
    <w:rsid w:val="00300BC1"/>
    <w:rsid w:val="003022A3"/>
    <w:rsid w:val="00302E39"/>
    <w:rsid w:val="00335525"/>
    <w:rsid w:val="00392C12"/>
    <w:rsid w:val="00396612"/>
    <w:rsid w:val="003D561B"/>
    <w:rsid w:val="003E4C6A"/>
    <w:rsid w:val="00404C2A"/>
    <w:rsid w:val="00417430"/>
    <w:rsid w:val="00430181"/>
    <w:rsid w:val="00465EBA"/>
    <w:rsid w:val="0046699D"/>
    <w:rsid w:val="00475B20"/>
    <w:rsid w:val="00476FFD"/>
    <w:rsid w:val="004822E1"/>
    <w:rsid w:val="00491A98"/>
    <w:rsid w:val="004D7564"/>
    <w:rsid w:val="005042C7"/>
    <w:rsid w:val="00522FBE"/>
    <w:rsid w:val="005274C2"/>
    <w:rsid w:val="006114D4"/>
    <w:rsid w:val="00636FCD"/>
    <w:rsid w:val="006A34D5"/>
    <w:rsid w:val="006B35F1"/>
    <w:rsid w:val="006C3464"/>
    <w:rsid w:val="00703223"/>
    <w:rsid w:val="00706A8E"/>
    <w:rsid w:val="00711085"/>
    <w:rsid w:val="00730E2A"/>
    <w:rsid w:val="007C0849"/>
    <w:rsid w:val="007E6695"/>
    <w:rsid w:val="00816C9F"/>
    <w:rsid w:val="00842DAA"/>
    <w:rsid w:val="008447AC"/>
    <w:rsid w:val="00873D35"/>
    <w:rsid w:val="0088183A"/>
    <w:rsid w:val="00881C19"/>
    <w:rsid w:val="008A53C2"/>
    <w:rsid w:val="008A618D"/>
    <w:rsid w:val="008C210F"/>
    <w:rsid w:val="008C4205"/>
    <w:rsid w:val="008C7099"/>
    <w:rsid w:val="00902969"/>
    <w:rsid w:val="009174DA"/>
    <w:rsid w:val="00924AE3"/>
    <w:rsid w:val="009268FA"/>
    <w:rsid w:val="009447E8"/>
    <w:rsid w:val="00953530"/>
    <w:rsid w:val="009770D8"/>
    <w:rsid w:val="0098440A"/>
    <w:rsid w:val="00990FA0"/>
    <w:rsid w:val="009E44DF"/>
    <w:rsid w:val="009F6FA9"/>
    <w:rsid w:val="00A007FB"/>
    <w:rsid w:val="00A03B70"/>
    <w:rsid w:val="00A30F89"/>
    <w:rsid w:val="00A610AE"/>
    <w:rsid w:val="00A67E0E"/>
    <w:rsid w:val="00A86A52"/>
    <w:rsid w:val="00AB19F2"/>
    <w:rsid w:val="00AD1F85"/>
    <w:rsid w:val="00B60178"/>
    <w:rsid w:val="00B97B0C"/>
    <w:rsid w:val="00BD6AA2"/>
    <w:rsid w:val="00BE5851"/>
    <w:rsid w:val="00C27CDF"/>
    <w:rsid w:val="00C367AC"/>
    <w:rsid w:val="00C66F2E"/>
    <w:rsid w:val="00C8058C"/>
    <w:rsid w:val="00CB2878"/>
    <w:rsid w:val="00CC6FF7"/>
    <w:rsid w:val="00CE373D"/>
    <w:rsid w:val="00CF2DF6"/>
    <w:rsid w:val="00D018EC"/>
    <w:rsid w:val="00D13FFC"/>
    <w:rsid w:val="00D47210"/>
    <w:rsid w:val="00D53041"/>
    <w:rsid w:val="00D93978"/>
    <w:rsid w:val="00D96212"/>
    <w:rsid w:val="00DB20E4"/>
    <w:rsid w:val="00DB43E2"/>
    <w:rsid w:val="00DE0661"/>
    <w:rsid w:val="00DF433C"/>
    <w:rsid w:val="00DF7E05"/>
    <w:rsid w:val="00E01EFE"/>
    <w:rsid w:val="00E92946"/>
    <w:rsid w:val="00EC5B3A"/>
    <w:rsid w:val="00EC6D81"/>
    <w:rsid w:val="00EE2633"/>
    <w:rsid w:val="00EE7E78"/>
    <w:rsid w:val="00EF01B0"/>
    <w:rsid w:val="00EF407F"/>
    <w:rsid w:val="00F130FF"/>
    <w:rsid w:val="00F160F7"/>
    <w:rsid w:val="00F71EC9"/>
    <w:rsid w:val="00F87914"/>
    <w:rsid w:val="00F90F2A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E9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CC018-8D5F-431D-8C97-FB6AAFBC9FA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customXml/itemProps2.xml><?xml version="1.0" encoding="utf-8"?>
<ds:datastoreItem xmlns:ds="http://schemas.openxmlformats.org/officeDocument/2006/customXml" ds:itemID="{1D098AAB-EC8F-4304-80B0-8F9F1DEB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FA0B1-4D1D-4918-A9C2-BDDA56BA7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Malinovská Honková Marcela</cp:lastModifiedBy>
  <cp:revision>3</cp:revision>
  <cp:lastPrinted>2023-02-10T12:42:00Z</cp:lastPrinted>
  <dcterms:created xsi:type="dcterms:W3CDTF">2025-02-14T06:51:00Z</dcterms:created>
  <dcterms:modified xsi:type="dcterms:W3CDTF">2025-02-26T14:34:00Z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2023-02-10T12:41:59Z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c379e109-18f7-489c-aa85-24d2ee7c02b2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