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2A7" w14:textId="0436BDC3" w:rsidR="00FB3B25" w:rsidRPr="00FB3B25" w:rsidRDefault="00043D30" w:rsidP="00FB3B25">
      <w:r>
        <w:t>Příloha č. 4</w:t>
      </w:r>
    </w:p>
    <w:p w14:paraId="3E3D9467" w14:textId="77777777"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  <w:r w:rsidR="00816FBE">
        <w:rPr>
          <w:rFonts w:ascii="Tahoma" w:hAnsi="Tahoma" w:cs="Tahoma"/>
          <w:sz w:val="20"/>
        </w:rPr>
        <w:t>S</w:t>
      </w:r>
      <w:r w:rsidR="00816FBE" w:rsidRPr="00816FBE">
        <w:rPr>
          <w:rFonts w:ascii="Tahoma" w:hAnsi="Tahoma" w:cs="Tahoma"/>
          <w:sz w:val="20"/>
        </w:rPr>
        <w:t>MLOUVA</w:t>
      </w:r>
    </w:p>
    <w:p w14:paraId="5B73150C" w14:textId="77777777" w:rsidR="0070795C" w:rsidRDefault="0070795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poskytnutí dotace z rozpočtu Moravskoslezského kraje</w:t>
      </w:r>
    </w:p>
    <w:p w14:paraId="68FB6132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I.</w:t>
      </w:r>
    </w:p>
    <w:p w14:paraId="0ECCB454" w14:textId="77777777" w:rsidR="0070795C" w:rsidRDefault="00C95D31">
      <w:pPr>
        <w:pStyle w:val="Nadpis2"/>
        <w:rPr>
          <w:rFonts w:ascii="Tahoma" w:hAnsi="Tahoma" w:cs="Tahoma"/>
        </w:rPr>
      </w:pPr>
      <w:r w:rsidRPr="00C95D31">
        <w:rPr>
          <w:rFonts w:ascii="Tahoma" w:hAnsi="Tahoma" w:cs="Tahoma"/>
        </w:rPr>
        <w:t>Smluvní strany</w:t>
      </w:r>
    </w:p>
    <w:p w14:paraId="5E2EA2FA" w14:textId="77777777"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3E2F2DF5" w14:textId="77777777" w:rsidR="0070795C" w:rsidRDefault="0070795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28. října </w:t>
      </w:r>
      <w:r w:rsidR="00DD4B2F">
        <w:rPr>
          <w:rFonts w:ascii="Tahoma" w:hAnsi="Tahoma" w:cs="Tahoma"/>
        </w:rPr>
        <w:t>2771/</w:t>
      </w:r>
      <w:r>
        <w:rPr>
          <w:rFonts w:ascii="Tahoma" w:hAnsi="Tahoma" w:cs="Tahoma"/>
        </w:rPr>
        <w:t xml:space="preserve">117, 702 </w:t>
      </w:r>
      <w:r w:rsidR="00DD4B2F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Ostrava</w:t>
      </w:r>
    </w:p>
    <w:p w14:paraId="3302E161" w14:textId="77777777" w:rsidR="00525965" w:rsidRDefault="0070795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35202" w:rsidRPr="007C1C10">
        <w:rPr>
          <w:rFonts w:ascii="Tahoma" w:hAnsi="Tahoma" w:cs="Tahoma"/>
        </w:rPr>
        <w:t>Bc. Jiřím Navrátilem, MBA, náměstkem hejtmana kraje</w:t>
      </w:r>
    </w:p>
    <w:p w14:paraId="108D03C2" w14:textId="77777777" w:rsidR="0070795C" w:rsidRDefault="0070795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56010C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925026">
        <w:rPr>
          <w:rFonts w:ascii="Tahoma" w:hAnsi="Tahoma" w:cs="Tahoma"/>
        </w:rPr>
        <w:tab/>
      </w:r>
      <w:r>
        <w:rPr>
          <w:rFonts w:ascii="Tahoma" w:hAnsi="Tahoma" w:cs="Tahoma"/>
        </w:rPr>
        <w:t>70890692</w:t>
      </w:r>
    </w:p>
    <w:p w14:paraId="0CD5E1D3" w14:textId="77777777" w:rsidR="0070795C" w:rsidRDefault="0070795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CZ70890692 </w:t>
      </w:r>
    </w:p>
    <w:p w14:paraId="044525E9" w14:textId="77777777" w:rsidR="0070795C" w:rsidRDefault="0070795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D5735C">
        <w:rPr>
          <w:rFonts w:ascii="Tahoma" w:hAnsi="Tahoma" w:cs="Tahoma"/>
        </w:rPr>
        <w:t>UniCredit Bank</w:t>
      </w:r>
      <w:r w:rsidR="006A4D58">
        <w:rPr>
          <w:rFonts w:ascii="Tahoma" w:hAnsi="Tahoma" w:cs="Tahoma"/>
        </w:rPr>
        <w:t xml:space="preserve"> Czech Republic and Slovakia</w:t>
      </w:r>
      <w:r w:rsidR="00D5735C">
        <w:rPr>
          <w:rFonts w:ascii="Tahoma" w:hAnsi="Tahoma" w:cs="Tahoma"/>
        </w:rPr>
        <w:t>, a. s., č. ú. 2106597481/2700</w:t>
      </w:r>
    </w:p>
    <w:p w14:paraId="6BCC0F58" w14:textId="77777777" w:rsidR="0070795C" w:rsidRDefault="0070795C">
      <w:pPr>
        <w:spacing w:before="12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„poskytovatel“)</w:t>
      </w:r>
    </w:p>
    <w:p w14:paraId="0E75898D" w14:textId="77777777" w:rsidR="0070795C" w:rsidRDefault="0070795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4E2A8CF6" w14:textId="77777777" w:rsidR="0070795C" w:rsidRDefault="0070795C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516E8FAF" w14:textId="77777777" w:rsidR="00335202" w:rsidRDefault="0070795C" w:rsidP="0033520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 w:rsidR="00335202">
        <w:rPr>
          <w:rFonts w:ascii="Tahoma" w:hAnsi="Tahoma" w:cs="Tahoma"/>
        </w:rPr>
        <w:tab/>
      </w:r>
      <w:r w:rsidR="00335202">
        <w:rPr>
          <w:rFonts w:ascii="Tahoma" w:hAnsi="Tahoma" w:cs="Tahoma"/>
        </w:rPr>
        <w:tab/>
      </w:r>
      <w:r w:rsidR="00335202" w:rsidRPr="00A75D27">
        <w:rPr>
          <w:rFonts w:ascii="Tahoma" w:hAnsi="Tahoma" w:cs="Tahoma"/>
          <w:i/>
          <w:iCs/>
          <w:color w:val="3366FF"/>
        </w:rPr>
        <w:t xml:space="preserve">(u </w:t>
      </w:r>
      <w:r w:rsidR="00335202">
        <w:rPr>
          <w:rFonts w:ascii="Tahoma" w:hAnsi="Tahoma" w:cs="Tahoma"/>
          <w:i/>
          <w:iCs/>
          <w:color w:val="3366FF"/>
        </w:rPr>
        <w:t xml:space="preserve">právnické a podnikající </w:t>
      </w:r>
      <w:r w:rsidR="00335202" w:rsidRPr="00A75D27">
        <w:rPr>
          <w:rFonts w:ascii="Tahoma" w:hAnsi="Tahoma" w:cs="Tahoma"/>
          <w:i/>
          <w:iCs/>
          <w:color w:val="3366FF"/>
        </w:rPr>
        <w:t>fyzické osob</w:t>
      </w:r>
      <w:r w:rsidR="00335202">
        <w:rPr>
          <w:rFonts w:ascii="Tahoma" w:hAnsi="Tahoma" w:cs="Tahoma"/>
          <w:i/>
          <w:iCs/>
          <w:color w:val="3366FF"/>
        </w:rPr>
        <w:t>y</w:t>
      </w:r>
      <w:r w:rsidR="00335202" w:rsidRPr="00A75D27">
        <w:rPr>
          <w:rFonts w:ascii="Tahoma" w:hAnsi="Tahoma" w:cs="Tahoma"/>
          <w:i/>
          <w:iCs/>
          <w:color w:val="3366FF"/>
        </w:rPr>
        <w:t>)</w:t>
      </w:r>
    </w:p>
    <w:p w14:paraId="198B1002" w14:textId="77777777" w:rsidR="00335202" w:rsidRPr="009C3BE1" w:rsidRDefault="00FC5B3F" w:rsidP="00335202">
      <w:pPr>
        <w:ind w:left="360"/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>s adresou bydliště:</w:t>
      </w:r>
      <w:r w:rsidR="0070795C" w:rsidRPr="009C3BE1">
        <w:rPr>
          <w:rFonts w:ascii="Tahoma" w:hAnsi="Tahoma" w:cs="Tahoma"/>
        </w:rPr>
        <w:tab/>
      </w:r>
      <w:r w:rsidR="00335202" w:rsidRPr="009C3BE1">
        <w:rPr>
          <w:rFonts w:ascii="Tahoma" w:hAnsi="Tahoma" w:cs="Tahoma"/>
          <w:i/>
          <w:iCs/>
          <w:color w:val="3366FF"/>
        </w:rPr>
        <w:t>(u podnikající fyzické osoby)</w:t>
      </w:r>
      <w:r w:rsidR="00335202" w:rsidRPr="009C3BE1">
        <w:rPr>
          <w:rFonts w:ascii="Tahoma" w:hAnsi="Tahoma" w:cs="Tahoma"/>
          <w:i/>
          <w:iCs/>
        </w:rPr>
        <w:t xml:space="preserve"> </w:t>
      </w:r>
    </w:p>
    <w:p w14:paraId="06F1D1A1" w14:textId="77777777" w:rsidR="0070795C" w:rsidRPr="009C3BE1" w:rsidRDefault="0070795C">
      <w:pPr>
        <w:ind w:left="360"/>
        <w:jc w:val="both"/>
        <w:rPr>
          <w:rFonts w:ascii="Tahoma" w:hAnsi="Tahoma" w:cs="Tahoma"/>
          <w:i/>
          <w:iCs/>
        </w:rPr>
      </w:pPr>
      <w:r w:rsidRPr="009C3BE1">
        <w:rPr>
          <w:rFonts w:ascii="Tahoma" w:hAnsi="Tahoma" w:cs="Tahoma"/>
        </w:rPr>
        <w:t>zastoupen:</w:t>
      </w:r>
      <w:r w:rsidRPr="009C3BE1">
        <w:rPr>
          <w:rFonts w:ascii="Tahoma" w:hAnsi="Tahoma" w:cs="Tahoma"/>
        </w:rPr>
        <w:tab/>
      </w:r>
      <w:r w:rsidR="00CA4EF4" w:rsidRPr="009C3BE1">
        <w:rPr>
          <w:rFonts w:ascii="Tahoma" w:hAnsi="Tahoma" w:cs="Tahoma"/>
        </w:rPr>
        <w:tab/>
      </w:r>
      <w:r w:rsidR="00335202" w:rsidRPr="009C3BE1">
        <w:rPr>
          <w:rFonts w:ascii="Tahoma" w:hAnsi="Tahoma" w:cs="Tahoma"/>
          <w:i/>
          <w:iCs/>
          <w:color w:val="3366FF"/>
        </w:rPr>
        <w:t>(neuvádět u fyzické osoby, ledaže je v konkrétním případě zastoupena)</w:t>
      </w:r>
    </w:p>
    <w:p w14:paraId="0603CA1C" w14:textId="77777777" w:rsidR="00335202" w:rsidRPr="009C3BE1" w:rsidRDefault="0070795C" w:rsidP="00335202">
      <w:pPr>
        <w:ind w:left="360"/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>IČ</w:t>
      </w:r>
      <w:r w:rsidR="007F029B" w:rsidRPr="009C3BE1">
        <w:rPr>
          <w:rFonts w:ascii="Tahoma" w:hAnsi="Tahoma" w:cs="Tahoma"/>
        </w:rPr>
        <w:t>O</w:t>
      </w:r>
      <w:r w:rsidRPr="009C3BE1">
        <w:rPr>
          <w:rFonts w:ascii="Tahoma" w:hAnsi="Tahoma" w:cs="Tahoma"/>
        </w:rPr>
        <w:t>:</w:t>
      </w:r>
      <w:r w:rsidR="00CA4EF4" w:rsidRPr="009C3BE1">
        <w:rPr>
          <w:rFonts w:ascii="Tahoma" w:hAnsi="Tahoma" w:cs="Tahoma"/>
        </w:rPr>
        <w:t xml:space="preserve"> </w:t>
      </w:r>
      <w:r w:rsidR="00CA4EF4" w:rsidRPr="009C3BE1">
        <w:rPr>
          <w:rFonts w:ascii="Tahoma" w:hAnsi="Tahoma" w:cs="Tahoma"/>
        </w:rPr>
        <w:tab/>
      </w:r>
      <w:r w:rsidR="00925026" w:rsidRPr="009C3BE1">
        <w:rPr>
          <w:rFonts w:ascii="Tahoma" w:hAnsi="Tahoma" w:cs="Tahoma"/>
        </w:rPr>
        <w:tab/>
      </w:r>
      <w:r w:rsidR="00335202" w:rsidRPr="009C3BE1">
        <w:rPr>
          <w:rFonts w:ascii="Tahoma" w:hAnsi="Tahoma" w:cs="Tahoma"/>
          <w:i/>
          <w:iCs/>
          <w:color w:val="3366FF"/>
        </w:rPr>
        <w:t>(u právnické a podnikající fyzické osoby)</w:t>
      </w:r>
    </w:p>
    <w:p w14:paraId="5A6D45A0" w14:textId="77777777" w:rsidR="0070795C" w:rsidRPr="009C3BE1" w:rsidRDefault="0070795C">
      <w:pPr>
        <w:ind w:left="360"/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>DIČ:</w:t>
      </w:r>
      <w:r w:rsidR="00CA4EF4" w:rsidRPr="009C3BE1">
        <w:rPr>
          <w:rFonts w:ascii="Tahoma" w:hAnsi="Tahoma" w:cs="Tahoma"/>
        </w:rPr>
        <w:tab/>
      </w:r>
      <w:r w:rsidR="00CA4EF4" w:rsidRPr="009C3BE1">
        <w:rPr>
          <w:rFonts w:ascii="Tahoma" w:hAnsi="Tahoma" w:cs="Tahoma"/>
        </w:rPr>
        <w:tab/>
      </w:r>
      <w:r w:rsidR="00BA1F18" w:rsidRPr="009C3BE1">
        <w:rPr>
          <w:rFonts w:ascii="Tahoma" w:hAnsi="Tahoma" w:cs="Tahoma"/>
          <w:i/>
          <w:iCs/>
          <w:color w:val="3366FF"/>
        </w:rPr>
        <w:t>(má-li)</w:t>
      </w:r>
    </w:p>
    <w:p w14:paraId="2D14E078" w14:textId="77777777" w:rsidR="0070795C" w:rsidRPr="009C3BE1" w:rsidRDefault="0070795C">
      <w:pPr>
        <w:ind w:left="360"/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 xml:space="preserve">bankovní spojení: </w:t>
      </w:r>
    </w:p>
    <w:p w14:paraId="14F4312A" w14:textId="77777777" w:rsidR="00335202" w:rsidRDefault="00335202" w:rsidP="00335202">
      <w:pPr>
        <w:ind w:left="360"/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 xml:space="preserve">datum narození: </w:t>
      </w:r>
      <w:r w:rsidRPr="009C3BE1">
        <w:rPr>
          <w:rFonts w:ascii="Tahoma" w:hAnsi="Tahoma" w:cs="Tahoma"/>
        </w:rPr>
        <w:tab/>
      </w:r>
      <w:r w:rsidRPr="009C3BE1">
        <w:rPr>
          <w:rFonts w:ascii="Tahoma" w:hAnsi="Tahoma" w:cs="Tahoma"/>
          <w:i/>
          <w:iCs/>
          <w:color w:val="3366FF"/>
        </w:rPr>
        <w:t>(u podnikající fyzické osoby)</w:t>
      </w:r>
    </w:p>
    <w:p w14:paraId="770EDC5D" w14:textId="77777777" w:rsidR="00EC774D" w:rsidRDefault="00EC774D" w:rsidP="00EC774D">
      <w:pPr>
        <w:ind w:left="357"/>
        <w:jc w:val="both"/>
        <w:rPr>
          <w:rFonts w:ascii="Tahoma" w:hAnsi="Tahoma" w:cs="Tahoma"/>
        </w:rPr>
      </w:pPr>
      <w:r w:rsidRPr="00F130DB">
        <w:rPr>
          <w:rFonts w:ascii="Tahoma" w:hAnsi="Tahoma" w:cs="Tahoma"/>
        </w:rPr>
        <w:t>Zapsán v obchodním rejstříku vedeném ………v </w:t>
      </w:r>
      <w:proofErr w:type="gramStart"/>
      <w:r w:rsidRPr="00F130DB">
        <w:rPr>
          <w:rFonts w:ascii="Tahoma" w:hAnsi="Tahoma" w:cs="Tahoma"/>
        </w:rPr>
        <w:t>…….</w:t>
      </w:r>
      <w:proofErr w:type="gramEnd"/>
      <w:r w:rsidRPr="00F130DB">
        <w:rPr>
          <w:rFonts w:ascii="Tahoma" w:hAnsi="Tahoma" w:cs="Tahoma"/>
        </w:rPr>
        <w:t>, sp. zn. ……</w:t>
      </w:r>
      <w:r w:rsidRPr="00F130DB">
        <w:rPr>
          <w:rFonts w:ascii="Tahoma" w:hAnsi="Tahoma" w:cs="Tahoma"/>
          <w:i/>
          <w:iCs/>
          <w:color w:val="3366FF"/>
        </w:rPr>
        <w:t>(uveďte u podnikatele zapsaného v obchodním rejstříku; pokud je příjemce podnikatelem a není zapsán v</w:t>
      </w:r>
      <w:r>
        <w:rPr>
          <w:rFonts w:ascii="Tahoma" w:hAnsi="Tahoma" w:cs="Tahoma"/>
          <w:i/>
          <w:iCs/>
          <w:color w:val="3366FF"/>
        </w:rPr>
        <w:t> obchodním rejstříku, uveďte údaj o zápisu do jiné evidence, v níž je zapsán</w:t>
      </w:r>
      <w:r w:rsidR="00ED4074">
        <w:rPr>
          <w:rFonts w:ascii="Tahoma" w:hAnsi="Tahoma" w:cs="Tahoma"/>
          <w:i/>
          <w:iCs/>
          <w:color w:val="3366FF"/>
        </w:rPr>
        <w:t>)</w:t>
      </w:r>
    </w:p>
    <w:p w14:paraId="1028E043" w14:textId="77777777" w:rsidR="0070795C" w:rsidRDefault="0070795C">
      <w:pPr>
        <w:spacing w:before="12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„příjemce“)</w:t>
      </w:r>
    </w:p>
    <w:p w14:paraId="0B302337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II.</w:t>
      </w:r>
    </w:p>
    <w:p w14:paraId="50C3A349" w14:textId="77777777" w:rsidR="0070795C" w:rsidRDefault="00C95D31">
      <w:pPr>
        <w:jc w:val="center"/>
        <w:rPr>
          <w:rFonts w:ascii="Tahoma" w:hAnsi="Tahoma" w:cs="Tahoma"/>
          <w:b/>
          <w:bCs/>
        </w:rPr>
      </w:pPr>
      <w:r w:rsidRPr="00C95D31">
        <w:rPr>
          <w:rFonts w:ascii="Tahoma" w:hAnsi="Tahoma" w:cs="Tahoma"/>
          <w:b/>
          <w:bCs/>
        </w:rPr>
        <w:t>Základní ustanovení</w:t>
      </w:r>
    </w:p>
    <w:p w14:paraId="7C5C0B19" w14:textId="77777777" w:rsidR="00D25909" w:rsidRDefault="00D2590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A02C25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7222A747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14:paraId="36784FE5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3E36C7" w:rsidRPr="003E36C7">
        <w:rPr>
          <w:rFonts w:ascii="Tahoma" w:hAnsi="Tahoma" w:cs="Tahoma"/>
          <w:bCs w:val="0"/>
          <w:sz w:val="20"/>
        </w:rPr>
        <w:t xml:space="preserve">„Program na podporu zvýšení kvality sociálních služeb poskytovaných v Moravskoslezském kraji na rok </w:t>
      </w:r>
      <w:r w:rsidR="008C1969" w:rsidRPr="003E36C7">
        <w:rPr>
          <w:rFonts w:ascii="Tahoma" w:hAnsi="Tahoma" w:cs="Tahoma"/>
          <w:bCs w:val="0"/>
          <w:sz w:val="20"/>
        </w:rPr>
        <w:t>20</w:t>
      </w:r>
      <w:r w:rsidR="008C1969">
        <w:rPr>
          <w:rFonts w:ascii="Tahoma" w:hAnsi="Tahoma" w:cs="Tahoma"/>
          <w:bCs w:val="0"/>
          <w:sz w:val="20"/>
        </w:rPr>
        <w:t>2</w:t>
      </w:r>
      <w:r w:rsidR="007F33F7">
        <w:rPr>
          <w:rFonts w:ascii="Tahoma" w:hAnsi="Tahoma" w:cs="Tahoma"/>
          <w:bCs w:val="0"/>
          <w:sz w:val="20"/>
        </w:rPr>
        <w:t>4</w:t>
      </w:r>
      <w:r w:rsidR="003E36C7" w:rsidRPr="003E36C7">
        <w:rPr>
          <w:rFonts w:ascii="Tahoma" w:hAnsi="Tahoma" w:cs="Tahoma"/>
          <w:bCs w:val="0"/>
          <w:sz w:val="20"/>
        </w:rPr>
        <w:t>“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B32301" w:rsidRPr="00D318BB">
        <w:rPr>
          <w:rFonts w:ascii="Tahoma" w:hAnsi="Tahoma" w:cs="Tahoma"/>
          <w:bCs w:val="0"/>
          <w:sz w:val="20"/>
        </w:rPr>
        <w:t>v rámci dotačního titulu</w:t>
      </w:r>
      <w:r w:rsidR="00B32301" w:rsidRPr="00E3669A">
        <w:rPr>
          <w:rFonts w:ascii="Tahoma" w:hAnsi="Tahoma" w:cs="Tahoma"/>
          <w:b w:val="0"/>
          <w:bCs w:val="0"/>
          <w:sz w:val="20"/>
        </w:rPr>
        <w:t>…</w:t>
      </w:r>
      <w:proofErr w:type="gramStart"/>
      <w:r w:rsidR="00B32301" w:rsidRPr="00E3669A">
        <w:rPr>
          <w:rFonts w:ascii="Tahoma" w:hAnsi="Tahoma" w:cs="Tahoma"/>
          <w:b w:val="0"/>
          <w:bCs w:val="0"/>
          <w:sz w:val="20"/>
        </w:rPr>
        <w:t>…</w:t>
      </w:r>
      <w:r w:rsidR="00B32301" w:rsidRPr="00E3669A">
        <w:rPr>
          <w:rFonts w:ascii="Tahoma" w:hAnsi="Tahoma" w:cs="Tahoma"/>
          <w:b w:val="0"/>
          <w:i/>
          <w:iCs/>
          <w:color w:val="3366FF"/>
          <w:sz w:val="20"/>
        </w:rPr>
        <w:t>(</w:t>
      </w:r>
      <w:proofErr w:type="gramEnd"/>
      <w:r w:rsidR="00B32301" w:rsidRPr="00E3669A">
        <w:rPr>
          <w:rFonts w:ascii="Tahoma" w:hAnsi="Tahoma" w:cs="Tahoma"/>
          <w:b w:val="0"/>
          <w:i/>
          <w:iCs/>
          <w:color w:val="3366FF"/>
          <w:sz w:val="20"/>
        </w:rPr>
        <w:t xml:space="preserve">uvede se </w:t>
      </w:r>
      <w:r w:rsidR="00B32301">
        <w:rPr>
          <w:rFonts w:ascii="Tahoma" w:hAnsi="Tahoma" w:cs="Tahoma"/>
          <w:b w:val="0"/>
          <w:i/>
          <w:iCs/>
          <w:color w:val="3366FF"/>
          <w:sz w:val="20"/>
        </w:rPr>
        <w:t>kód dotačního titulu)</w:t>
      </w:r>
      <w:r w:rsidR="00B3230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(dále jen „Dotační program“), o jehož vyhlášení rozhodla rada kraje svým usnesením </w:t>
      </w:r>
      <w:r w:rsidRPr="0018413C">
        <w:rPr>
          <w:rFonts w:ascii="Tahoma" w:hAnsi="Tahoma" w:cs="Tahoma"/>
          <w:b w:val="0"/>
          <w:bCs w:val="0"/>
          <w:sz w:val="20"/>
        </w:rPr>
        <w:t xml:space="preserve">č. </w:t>
      </w:r>
      <w:r w:rsidR="00054CCD">
        <w:rPr>
          <w:rFonts w:ascii="Tahoma" w:hAnsi="Tahoma" w:cs="Tahoma"/>
          <w:b w:val="0"/>
          <w:bCs w:val="0"/>
          <w:sz w:val="20"/>
        </w:rPr>
        <w:t>84</w:t>
      </w:r>
      <w:r w:rsidR="007F33F7">
        <w:rPr>
          <w:rFonts w:ascii="Tahoma" w:hAnsi="Tahoma" w:cs="Tahoma"/>
          <w:b w:val="0"/>
          <w:bCs w:val="0"/>
          <w:sz w:val="20"/>
        </w:rPr>
        <w:t>/</w:t>
      </w:r>
      <w:r w:rsidR="00054CCD">
        <w:rPr>
          <w:rFonts w:ascii="Tahoma" w:hAnsi="Tahoma" w:cs="Tahoma"/>
          <w:b w:val="0"/>
          <w:bCs w:val="0"/>
          <w:sz w:val="20"/>
        </w:rPr>
        <w:t>6235</w:t>
      </w:r>
      <w:r w:rsidRPr="0018413C">
        <w:rPr>
          <w:rFonts w:ascii="Tahoma" w:hAnsi="Tahoma" w:cs="Tahoma"/>
          <w:b w:val="0"/>
          <w:bCs w:val="0"/>
          <w:sz w:val="20"/>
        </w:rPr>
        <w:t xml:space="preserve"> ze dne </w:t>
      </w:r>
      <w:r w:rsidR="007F33F7">
        <w:rPr>
          <w:rFonts w:ascii="Tahoma" w:hAnsi="Tahoma" w:cs="Tahoma"/>
          <w:b w:val="0"/>
          <w:bCs w:val="0"/>
          <w:sz w:val="20"/>
        </w:rPr>
        <w:t>4. 12. 2023</w:t>
      </w:r>
      <w:r w:rsidRPr="0018413C">
        <w:rPr>
          <w:rFonts w:ascii="Tahoma" w:hAnsi="Tahoma" w:cs="Tahoma"/>
          <w:b w:val="0"/>
          <w:bCs w:val="0"/>
          <w:sz w:val="20"/>
        </w:rPr>
        <w:t>.</w:t>
      </w:r>
    </w:p>
    <w:p w14:paraId="409DDCD5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5F21E1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</w:t>
      </w:r>
      <w:r w:rsidR="005F21E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 porušením rozpočtové kázně podle § 22 zákona č. 250/2000 Sb. V případě porušení rozpočtové kázně bude postupováno dle zákona č. 250/2000 Sb.</w:t>
      </w:r>
    </w:p>
    <w:p w14:paraId="032DACA7" w14:textId="77777777" w:rsidR="00177D14" w:rsidRDefault="00177D14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574CF6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</w:t>
      </w:r>
      <w:r w:rsidR="009A3733">
        <w:rPr>
          <w:rFonts w:ascii="Tahoma" w:hAnsi="Tahoma" w:cs="Tahoma"/>
          <w:b w:val="0"/>
          <w:bCs w:val="0"/>
          <w:i/>
          <w:iCs/>
          <w:color w:val="3366FF"/>
          <w:sz w:val="20"/>
        </w:rPr>
        <w:t>m je obchodní společnost</w:t>
      </w:r>
      <w:r w:rsidR="00574CF6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  <w:r w:rsidR="00574CF6">
        <w:rPr>
          <w:rFonts w:ascii="Tahoma" w:hAnsi="Tahoma" w:cs="Tahoma"/>
          <w:b w:val="0"/>
          <w:bCs w:val="0"/>
          <w:sz w:val="20"/>
        </w:rPr>
        <w:t xml:space="preserve"> </w:t>
      </w:r>
    </w:p>
    <w:p w14:paraId="0A452AE8" w14:textId="77777777" w:rsidR="00AF3D0F" w:rsidRDefault="00AF3D0F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F3D0F">
        <w:rPr>
          <w:rFonts w:ascii="Tahoma" w:hAnsi="Tahoma" w:cs="Tahoma"/>
          <w:b w:val="0"/>
          <w:bCs w:val="0"/>
          <w:sz w:val="20"/>
        </w:rPr>
        <w:lastRenderedPageBreak/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14:paraId="1A8BCE84" w14:textId="77777777" w:rsidR="001D05F6" w:rsidRPr="009C3BE1" w:rsidRDefault="001D05F6" w:rsidP="001D05F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bookmarkStart w:id="1" w:name="_Hlk143064099"/>
      <w:r w:rsidRPr="009C3BE1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  <w:bookmarkEnd w:id="1"/>
    </w:p>
    <w:p w14:paraId="007E6C53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0D0E503C" w14:textId="77777777" w:rsidR="0070795C" w:rsidRDefault="00C95D31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7928BFBC" w14:textId="77777777" w:rsidR="0070795C" w:rsidRDefault="0070795C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B508A41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4BD4BC4D" w14:textId="77777777" w:rsidR="0070795C" w:rsidRDefault="00C95D31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3B48A3E6" w14:textId="77777777" w:rsidR="000901E6" w:rsidRPr="003E36C7" w:rsidRDefault="000901E6" w:rsidP="000901E6">
      <w:pPr>
        <w:pStyle w:val="Zkladntext"/>
        <w:numPr>
          <w:ilvl w:val="0"/>
          <w:numId w:val="9"/>
        </w:numPr>
        <w:shd w:val="clear" w:color="auto" w:fill="FFFFFF"/>
        <w:spacing w:before="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(ne)investiční </w:t>
      </w:r>
      <w:r>
        <w:rPr>
          <w:rFonts w:ascii="Tahoma" w:hAnsi="Tahoma" w:cs="Tahoma"/>
          <w:b w:val="0"/>
          <w:bCs w:val="0"/>
          <w:sz w:val="20"/>
        </w:rPr>
        <w:t>dotaci v maximální výši ...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% celkových skutečně vynaložených uznatelných nákladů na realizaci projektu </w:t>
      </w:r>
      <w:r w:rsidRPr="00A476E6">
        <w:rPr>
          <w:rFonts w:ascii="Tahoma" w:hAnsi="Tahoma" w:cs="Tahoma"/>
          <w:sz w:val="20"/>
        </w:rPr>
        <w:t>...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 xml:space="preserve">(dále jen „projekt“), </w:t>
      </w:r>
      <w:r w:rsidR="00796B7C">
        <w:rPr>
          <w:rFonts w:ascii="Tahoma" w:hAnsi="Tahoma" w:cs="Tahoma"/>
          <w:b w:val="0"/>
          <w:bCs w:val="0"/>
          <w:sz w:val="20"/>
        </w:rPr>
        <w:t xml:space="preserve">na sociální službu …. </w:t>
      </w:r>
      <w:r w:rsidR="00796B7C" w:rsidRPr="00796B7C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registrační číslo sociální služby)</w:t>
      </w:r>
      <w:r w:rsidR="00796B7C" w:rsidRPr="00796B7C">
        <w:rPr>
          <w:rFonts w:ascii="Tahoma" w:hAnsi="Tahoma" w:cs="Tahoma"/>
          <w:b w:val="0"/>
          <w:bCs w:val="0"/>
          <w:sz w:val="20"/>
        </w:rPr>
        <w:t xml:space="preserve">, </w:t>
      </w:r>
      <w:r w:rsidRPr="003E36C7">
        <w:rPr>
          <w:rFonts w:ascii="Tahoma" w:hAnsi="Tahoma" w:cs="Tahoma"/>
          <w:b w:val="0"/>
          <w:bCs w:val="0"/>
          <w:sz w:val="20"/>
        </w:rPr>
        <w:t xml:space="preserve">maximálně však ve výši </w:t>
      </w:r>
      <w:r w:rsidRPr="000E4A07">
        <w:rPr>
          <w:rFonts w:ascii="Tahoma" w:hAnsi="Tahoma" w:cs="Tahoma"/>
          <w:bCs w:val="0"/>
          <w:sz w:val="20"/>
        </w:rPr>
        <w:t>...</w:t>
      </w:r>
      <w:r w:rsidR="009A37A1" w:rsidRPr="000E4A07">
        <w:rPr>
          <w:rFonts w:ascii="Tahoma" w:hAnsi="Tahoma" w:cs="Tahoma"/>
          <w:bCs w:val="0"/>
          <w:sz w:val="20"/>
        </w:rPr>
        <w:t> </w:t>
      </w:r>
      <w:r w:rsidRPr="000E4A07">
        <w:rPr>
          <w:rFonts w:ascii="Tahoma" w:hAnsi="Tahoma" w:cs="Tahoma"/>
          <w:bCs w:val="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>(slovy … korun českých), účelově určenou k úhradě uznatelných nákladů projektu</w:t>
      </w:r>
      <w:r w:rsidR="00796B7C"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 xml:space="preserve">vymezených v čl. VI této smlouvy. </w:t>
      </w:r>
      <w:r w:rsidR="00180EFB">
        <w:rPr>
          <w:rFonts w:ascii="Tahoma" w:hAnsi="Tahoma" w:cs="Tahoma"/>
          <w:b w:val="0"/>
          <w:bCs w:val="0"/>
          <w:i/>
          <w:iCs/>
          <w:color w:val="3366FF"/>
          <w:sz w:val="20"/>
        </w:rPr>
        <w:t>[</w:t>
      </w:r>
      <w:r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 psaný kurzívou – zvolí se příslušná varianta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; </w:t>
      </w:r>
      <w:r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použije se </w:t>
      </w:r>
      <w:r w:rsidR="000961CE">
        <w:rPr>
          <w:rFonts w:ascii="Tahoma" w:hAnsi="Tahoma" w:cs="Tahoma"/>
          <w:b w:val="0"/>
          <w:bCs w:val="0"/>
          <w:i/>
          <w:iCs/>
          <w:color w:val="3366FF"/>
          <w:sz w:val="20"/>
        </w:rPr>
        <w:t>u dotačního titulu KSS 1/2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>4</w:t>
      </w:r>
      <w:r w:rsidR="00180EFB">
        <w:rPr>
          <w:rFonts w:ascii="Tahoma" w:hAnsi="Tahoma" w:cs="Tahoma"/>
          <w:b w:val="0"/>
          <w:bCs w:val="0"/>
          <w:i/>
          <w:iCs/>
          <w:color w:val="3366FF"/>
          <w:sz w:val="20"/>
        </w:rPr>
        <w:t>,</w:t>
      </w:r>
      <w:r w:rsidR="000961CE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KSS 2/2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>4</w:t>
      </w:r>
      <w:r w:rsidR="00180EF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E12450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a KSS 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>4</w:t>
      </w:r>
      <w:r w:rsidR="00E12450">
        <w:rPr>
          <w:rFonts w:ascii="Tahoma" w:hAnsi="Tahoma" w:cs="Tahoma"/>
          <w:b w:val="0"/>
          <w:bCs w:val="0"/>
          <w:i/>
          <w:iCs/>
          <w:color w:val="3366FF"/>
          <w:sz w:val="20"/>
        </w:rPr>
        <w:t>/2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>4</w:t>
      </w:r>
      <w:r w:rsidR="00E12450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v případě, že se projekt vztahuje k jedné registrované sociální službě</w:t>
      </w:r>
      <w:r w:rsidR="00180EFB">
        <w:rPr>
          <w:rFonts w:ascii="Tahoma" w:hAnsi="Tahoma" w:cs="Tahoma"/>
          <w:b w:val="0"/>
          <w:bCs w:val="0"/>
          <w:i/>
          <w:iCs/>
          <w:color w:val="3366FF"/>
          <w:sz w:val="20"/>
        </w:rPr>
        <w:t>]</w:t>
      </w:r>
      <w:r w:rsidRPr="003E36C7">
        <w:rPr>
          <w:rFonts w:ascii="Tahoma" w:hAnsi="Tahoma" w:cs="Tahoma"/>
          <w:b w:val="0"/>
          <w:bCs w:val="0"/>
          <w:sz w:val="20"/>
        </w:rPr>
        <w:t xml:space="preserve"> </w:t>
      </w:r>
    </w:p>
    <w:p w14:paraId="6CC484CB" w14:textId="77777777" w:rsidR="003E36C7" w:rsidRPr="003E36C7" w:rsidRDefault="0070795C" w:rsidP="000901E6">
      <w:pPr>
        <w:pStyle w:val="Zkladntext"/>
        <w:shd w:val="clear" w:color="auto" w:fill="FFFFFF"/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(ne)investiční </w:t>
      </w:r>
      <w:r>
        <w:rPr>
          <w:rFonts w:ascii="Tahoma" w:hAnsi="Tahoma" w:cs="Tahoma"/>
          <w:b w:val="0"/>
          <w:bCs w:val="0"/>
          <w:sz w:val="20"/>
        </w:rPr>
        <w:t>dotaci v</w:t>
      </w:r>
      <w:r w:rsidR="00B155A1">
        <w:rPr>
          <w:rFonts w:ascii="Tahoma" w:hAnsi="Tahoma" w:cs="Tahoma"/>
          <w:b w:val="0"/>
          <w:bCs w:val="0"/>
          <w:sz w:val="20"/>
        </w:rPr>
        <w:t xml:space="preserve"> maximální</w:t>
      </w:r>
      <w:r>
        <w:rPr>
          <w:rFonts w:ascii="Tahoma" w:hAnsi="Tahoma" w:cs="Tahoma"/>
          <w:b w:val="0"/>
          <w:bCs w:val="0"/>
          <w:sz w:val="20"/>
        </w:rPr>
        <w:t> výši ...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% celkových skutečně vynaložených uznatelných nákladů na realizaci projektu </w:t>
      </w:r>
      <w:r w:rsidRPr="00D33EA8">
        <w:rPr>
          <w:rFonts w:ascii="Tahoma" w:hAnsi="Tahoma" w:cs="Tahoma"/>
          <w:sz w:val="20"/>
        </w:rPr>
        <w:t>...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3E36C7" w:rsidRPr="003E36C7">
        <w:rPr>
          <w:rFonts w:ascii="Tahoma" w:hAnsi="Tahoma" w:cs="Tahoma"/>
          <w:b w:val="0"/>
          <w:bCs w:val="0"/>
          <w:sz w:val="20"/>
        </w:rPr>
        <w:t xml:space="preserve">(dále jen „projekt“), maximálně však ve výši </w:t>
      </w:r>
      <w:r w:rsidR="003E36C7" w:rsidRPr="00D33EA8">
        <w:rPr>
          <w:rFonts w:ascii="Tahoma" w:hAnsi="Tahoma" w:cs="Tahoma"/>
          <w:sz w:val="20"/>
        </w:rPr>
        <w:t>...</w:t>
      </w:r>
      <w:r w:rsidR="0081663E" w:rsidRPr="00D33EA8">
        <w:rPr>
          <w:rFonts w:ascii="Tahoma" w:hAnsi="Tahoma" w:cs="Tahoma"/>
          <w:sz w:val="20"/>
        </w:rPr>
        <w:t> </w:t>
      </w:r>
      <w:r w:rsidR="000901E6" w:rsidRPr="00D33EA8">
        <w:rPr>
          <w:rFonts w:ascii="Tahoma" w:hAnsi="Tahoma" w:cs="Tahoma"/>
          <w:sz w:val="20"/>
        </w:rPr>
        <w:t>Kč</w:t>
      </w:r>
      <w:r w:rsidR="000901E6">
        <w:rPr>
          <w:rFonts w:ascii="Tahoma" w:hAnsi="Tahoma" w:cs="Tahoma"/>
          <w:b w:val="0"/>
          <w:bCs w:val="0"/>
          <w:sz w:val="20"/>
        </w:rPr>
        <w:t xml:space="preserve"> </w:t>
      </w:r>
      <w:r w:rsidR="003E36C7" w:rsidRPr="003E36C7">
        <w:rPr>
          <w:rFonts w:ascii="Tahoma" w:hAnsi="Tahoma" w:cs="Tahoma"/>
          <w:b w:val="0"/>
          <w:bCs w:val="0"/>
          <w:sz w:val="20"/>
        </w:rPr>
        <w:t xml:space="preserve">(slovy … korun českých), účelově určenou k úhradě uznatelných nákladů projektu vymezených v čl. VI této smlouvy. </w:t>
      </w:r>
    </w:p>
    <w:p w14:paraId="4A276292" w14:textId="77777777" w:rsidR="003E36C7" w:rsidRPr="003E36C7" w:rsidRDefault="003E36C7" w:rsidP="003E36C7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ab/>
      </w:r>
      <w:r w:rsidRPr="003E36C7">
        <w:rPr>
          <w:rFonts w:ascii="Tahoma" w:hAnsi="Tahoma" w:cs="Tahoma"/>
          <w:b w:val="0"/>
          <w:bCs w:val="0"/>
          <w:sz w:val="20"/>
        </w:rPr>
        <w:t xml:space="preserve">Na jednotlivé </w:t>
      </w:r>
      <w:r w:rsidR="00312F94"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 xml:space="preserve">služby bude </w:t>
      </w:r>
      <w:r w:rsidRPr="003B7607">
        <w:rPr>
          <w:rFonts w:ascii="Tahoma" w:hAnsi="Tahoma" w:cs="Tahoma"/>
          <w:b w:val="0"/>
          <w:bCs w:val="0"/>
          <w:i/>
          <w:sz w:val="20"/>
        </w:rPr>
        <w:t>(ne)investiční</w:t>
      </w:r>
      <w:r w:rsidRPr="003E36C7">
        <w:rPr>
          <w:rFonts w:ascii="Tahoma" w:hAnsi="Tahoma" w:cs="Tahoma"/>
          <w:b w:val="0"/>
          <w:bCs w:val="0"/>
          <w:sz w:val="20"/>
        </w:rPr>
        <w:t xml:space="preserve"> dotace poskytnuta takto:</w:t>
      </w:r>
    </w:p>
    <w:p w14:paraId="63FD5A92" w14:textId="77777777" w:rsidR="003E36C7" w:rsidRPr="003E36C7" w:rsidRDefault="003E36C7" w:rsidP="003E36C7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3E36C7">
        <w:rPr>
          <w:rFonts w:ascii="Tahoma" w:hAnsi="Tahoma" w:cs="Tahoma"/>
          <w:b w:val="0"/>
          <w:bCs w:val="0"/>
          <w:sz w:val="20"/>
        </w:rPr>
        <w:tab/>
      </w:r>
      <w:r w:rsidR="000901E6">
        <w:rPr>
          <w:rFonts w:ascii="Tahoma" w:hAnsi="Tahoma" w:cs="Tahoma"/>
          <w:b w:val="0"/>
          <w:bCs w:val="0"/>
          <w:sz w:val="20"/>
        </w:rPr>
        <w:t xml:space="preserve">sociální </w:t>
      </w:r>
      <w:r w:rsidR="00C36BF3">
        <w:rPr>
          <w:rFonts w:ascii="Tahoma" w:hAnsi="Tahoma" w:cs="Tahoma"/>
          <w:b w:val="0"/>
          <w:bCs w:val="0"/>
          <w:sz w:val="20"/>
        </w:rPr>
        <w:t>služba reg. </w:t>
      </w:r>
      <w:r w:rsidRPr="003E36C7">
        <w:rPr>
          <w:rFonts w:ascii="Tahoma" w:hAnsi="Tahoma" w:cs="Tahoma"/>
          <w:b w:val="0"/>
          <w:bCs w:val="0"/>
          <w:sz w:val="20"/>
        </w:rPr>
        <w:t>č. ……………</w:t>
      </w:r>
      <w:r w:rsidR="00B44737">
        <w:rPr>
          <w:rFonts w:ascii="Tahoma" w:hAnsi="Tahoma" w:cs="Tahoma"/>
          <w:b w:val="0"/>
          <w:bCs w:val="0"/>
          <w:sz w:val="20"/>
        </w:rPr>
        <w:t>:</w:t>
      </w:r>
      <w:r w:rsidRPr="003E36C7">
        <w:rPr>
          <w:rFonts w:ascii="Tahoma" w:hAnsi="Tahoma" w:cs="Tahoma"/>
          <w:b w:val="0"/>
          <w:bCs w:val="0"/>
          <w:sz w:val="20"/>
        </w:rPr>
        <w:t xml:space="preserve"> částka ve výši ………</w:t>
      </w:r>
      <w:proofErr w:type="gramStart"/>
      <w:r w:rsidRPr="003E36C7">
        <w:rPr>
          <w:rFonts w:ascii="Tahoma" w:hAnsi="Tahoma" w:cs="Tahoma"/>
          <w:b w:val="0"/>
          <w:bCs w:val="0"/>
          <w:sz w:val="20"/>
        </w:rPr>
        <w:t>…….</w:t>
      </w:r>
      <w:proofErr w:type="gramEnd"/>
      <w:r w:rsidRPr="003E36C7">
        <w:rPr>
          <w:rFonts w:ascii="Tahoma" w:hAnsi="Tahoma" w:cs="Tahoma"/>
          <w:b w:val="0"/>
          <w:bCs w:val="0"/>
          <w:sz w:val="20"/>
        </w:rPr>
        <w:t xml:space="preserve">. Kč, </w:t>
      </w:r>
    </w:p>
    <w:p w14:paraId="09888396" w14:textId="77777777" w:rsidR="003E36C7" w:rsidRPr="003E36C7" w:rsidRDefault="003E36C7" w:rsidP="003E36C7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3E36C7">
        <w:rPr>
          <w:rFonts w:ascii="Tahoma" w:hAnsi="Tahoma" w:cs="Tahoma"/>
          <w:b w:val="0"/>
          <w:bCs w:val="0"/>
          <w:sz w:val="20"/>
        </w:rPr>
        <w:tab/>
      </w:r>
      <w:r w:rsidR="000901E6"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 xml:space="preserve">služba </w:t>
      </w:r>
      <w:r w:rsidR="000901E6">
        <w:rPr>
          <w:rFonts w:ascii="Tahoma" w:hAnsi="Tahoma" w:cs="Tahoma"/>
          <w:b w:val="0"/>
          <w:bCs w:val="0"/>
          <w:sz w:val="20"/>
        </w:rPr>
        <w:t>re</w:t>
      </w:r>
      <w:r w:rsidRPr="003E36C7">
        <w:rPr>
          <w:rFonts w:ascii="Tahoma" w:hAnsi="Tahoma" w:cs="Tahoma"/>
          <w:b w:val="0"/>
          <w:bCs w:val="0"/>
          <w:sz w:val="20"/>
        </w:rPr>
        <w:t>g.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 w:rsidRPr="003E36C7">
        <w:rPr>
          <w:rFonts w:ascii="Tahoma" w:hAnsi="Tahoma" w:cs="Tahoma"/>
          <w:b w:val="0"/>
          <w:bCs w:val="0"/>
          <w:sz w:val="20"/>
        </w:rPr>
        <w:t>č. ……………</w:t>
      </w:r>
      <w:r w:rsidR="00B44737">
        <w:rPr>
          <w:rFonts w:ascii="Tahoma" w:hAnsi="Tahoma" w:cs="Tahoma"/>
          <w:b w:val="0"/>
          <w:bCs w:val="0"/>
          <w:sz w:val="20"/>
        </w:rPr>
        <w:t>:</w:t>
      </w:r>
      <w:r w:rsidRPr="003E36C7">
        <w:rPr>
          <w:rFonts w:ascii="Tahoma" w:hAnsi="Tahoma" w:cs="Tahoma"/>
          <w:b w:val="0"/>
          <w:bCs w:val="0"/>
          <w:sz w:val="20"/>
        </w:rPr>
        <w:t xml:space="preserve"> částka ve výši ………</w:t>
      </w:r>
      <w:proofErr w:type="gramStart"/>
      <w:r w:rsidRPr="003E36C7">
        <w:rPr>
          <w:rFonts w:ascii="Tahoma" w:hAnsi="Tahoma" w:cs="Tahoma"/>
          <w:b w:val="0"/>
          <w:bCs w:val="0"/>
          <w:sz w:val="20"/>
        </w:rPr>
        <w:t>…….</w:t>
      </w:r>
      <w:proofErr w:type="gramEnd"/>
      <w:r w:rsidRPr="003E36C7">
        <w:rPr>
          <w:rFonts w:ascii="Tahoma" w:hAnsi="Tahoma" w:cs="Tahoma"/>
          <w:b w:val="0"/>
          <w:bCs w:val="0"/>
          <w:sz w:val="20"/>
        </w:rPr>
        <w:t>. Kč,</w:t>
      </w:r>
    </w:p>
    <w:p w14:paraId="552CBE39" w14:textId="77777777" w:rsidR="003E36C7" w:rsidRPr="003E36C7" w:rsidRDefault="003E36C7" w:rsidP="003E36C7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3E36C7">
        <w:rPr>
          <w:rFonts w:ascii="Tahoma" w:hAnsi="Tahoma" w:cs="Tahoma"/>
          <w:b w:val="0"/>
          <w:bCs w:val="0"/>
          <w:sz w:val="20"/>
        </w:rPr>
        <w:tab/>
      </w:r>
      <w:r w:rsidR="000901E6"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>služba reg.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 w:rsidRPr="003E36C7">
        <w:rPr>
          <w:rFonts w:ascii="Tahoma" w:hAnsi="Tahoma" w:cs="Tahoma"/>
          <w:b w:val="0"/>
          <w:bCs w:val="0"/>
          <w:sz w:val="20"/>
        </w:rPr>
        <w:t>č. ……………</w:t>
      </w:r>
      <w:r w:rsidR="00B44737">
        <w:rPr>
          <w:rFonts w:ascii="Tahoma" w:hAnsi="Tahoma" w:cs="Tahoma"/>
          <w:b w:val="0"/>
          <w:bCs w:val="0"/>
          <w:sz w:val="20"/>
        </w:rPr>
        <w:t>:</w:t>
      </w:r>
      <w:r w:rsidRPr="003E36C7">
        <w:rPr>
          <w:rFonts w:ascii="Tahoma" w:hAnsi="Tahoma" w:cs="Tahoma"/>
          <w:b w:val="0"/>
          <w:bCs w:val="0"/>
          <w:sz w:val="20"/>
        </w:rPr>
        <w:t xml:space="preserve"> částka ve výši ………</w:t>
      </w:r>
      <w:proofErr w:type="gramStart"/>
      <w:r w:rsidRPr="003E36C7">
        <w:rPr>
          <w:rFonts w:ascii="Tahoma" w:hAnsi="Tahoma" w:cs="Tahoma"/>
          <w:b w:val="0"/>
          <w:bCs w:val="0"/>
          <w:sz w:val="20"/>
        </w:rPr>
        <w:t>…….</w:t>
      </w:r>
      <w:proofErr w:type="gramEnd"/>
      <w:r w:rsidRPr="003E36C7">
        <w:rPr>
          <w:rFonts w:ascii="Tahoma" w:hAnsi="Tahoma" w:cs="Tahoma"/>
          <w:b w:val="0"/>
          <w:bCs w:val="0"/>
          <w:sz w:val="20"/>
        </w:rPr>
        <w:t>. Kč</w:t>
      </w:r>
      <w:r w:rsidR="000901E6">
        <w:rPr>
          <w:rFonts w:ascii="Tahoma" w:hAnsi="Tahoma" w:cs="Tahoma"/>
          <w:b w:val="0"/>
          <w:bCs w:val="0"/>
          <w:sz w:val="20"/>
        </w:rPr>
        <w:t>.</w:t>
      </w:r>
    </w:p>
    <w:p w14:paraId="308A7B68" w14:textId="77777777" w:rsidR="0070795C" w:rsidRDefault="00180EFB" w:rsidP="003E36C7">
      <w:pPr>
        <w:pStyle w:val="Zkladntext"/>
        <w:shd w:val="clear" w:color="auto" w:fill="FFFFFF"/>
        <w:spacing w:before="60"/>
        <w:ind w:left="36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[</w:t>
      </w:r>
      <w:r w:rsidR="009C1C5D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 psaný kurzívou – zvolí se příslušná varianta</w:t>
      </w:r>
      <w:r w:rsidR="009C1C5D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; </w:t>
      </w:r>
      <w:r w:rsidR="003E36C7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použije se </w:t>
      </w:r>
      <w:r w:rsidR="000961CE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u dotačního titulu 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KSS 1/24, KSS 2/24 a KSS 4/24 </w:t>
      </w:r>
      <w:r w:rsidR="003E36C7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v případě, že se projekt vztahuje k více než jedné registrované sociální službě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]</w:t>
      </w:r>
    </w:p>
    <w:p w14:paraId="4BAD116F" w14:textId="77777777" w:rsidR="004A70C9" w:rsidRPr="008D54CB" w:rsidRDefault="004A70C9" w:rsidP="004A70C9">
      <w:pPr>
        <w:pStyle w:val="Zkladntext"/>
        <w:shd w:val="clear" w:color="auto" w:fill="FFFFFF"/>
        <w:spacing w:before="60"/>
        <w:ind w:left="36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4A70C9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>
        <w:rPr>
          <w:rFonts w:ascii="Tahoma" w:hAnsi="Tahoma" w:cs="Tahoma"/>
          <w:b w:val="0"/>
          <w:bCs w:val="0"/>
          <w:sz w:val="20"/>
        </w:rPr>
        <w:t>dotaci v maximální výši ...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% celkových skutečně vynaložených uznatelných nákladů na realizaci projektu </w:t>
      </w:r>
      <w:r w:rsidRPr="00D33EA8">
        <w:rPr>
          <w:rFonts w:ascii="Tahoma" w:hAnsi="Tahoma" w:cs="Tahoma"/>
          <w:sz w:val="20"/>
        </w:rPr>
        <w:t xml:space="preserve">... </w:t>
      </w:r>
      <w:r w:rsidRPr="003E36C7">
        <w:rPr>
          <w:rFonts w:ascii="Tahoma" w:hAnsi="Tahoma" w:cs="Tahoma"/>
          <w:b w:val="0"/>
          <w:bCs w:val="0"/>
          <w:sz w:val="20"/>
        </w:rPr>
        <w:t xml:space="preserve">(dále jen „projekt“), </w:t>
      </w:r>
      <w:r>
        <w:rPr>
          <w:rFonts w:ascii="Tahoma" w:hAnsi="Tahoma" w:cs="Tahoma"/>
          <w:b w:val="0"/>
          <w:bCs w:val="0"/>
          <w:sz w:val="20"/>
        </w:rPr>
        <w:t xml:space="preserve">na sociální službu …. </w:t>
      </w:r>
      <w:r w:rsidRPr="00796B7C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registrační číslo sociální služby)</w:t>
      </w:r>
      <w:r w:rsidRPr="00796B7C">
        <w:rPr>
          <w:rFonts w:ascii="Tahoma" w:hAnsi="Tahoma" w:cs="Tahoma"/>
          <w:b w:val="0"/>
          <w:bCs w:val="0"/>
          <w:sz w:val="20"/>
        </w:rPr>
        <w:t xml:space="preserve">, </w:t>
      </w:r>
      <w:r w:rsidRPr="003E36C7">
        <w:rPr>
          <w:rFonts w:ascii="Tahoma" w:hAnsi="Tahoma" w:cs="Tahoma"/>
          <w:b w:val="0"/>
          <w:bCs w:val="0"/>
          <w:sz w:val="20"/>
        </w:rPr>
        <w:t xml:space="preserve">maximálně však ve výši </w:t>
      </w:r>
      <w:r w:rsidRPr="00D33EA8">
        <w:rPr>
          <w:rFonts w:ascii="Tahoma" w:hAnsi="Tahoma" w:cs="Tahoma"/>
          <w:sz w:val="20"/>
        </w:rPr>
        <w:t>...</w:t>
      </w:r>
      <w:r w:rsidR="0081663E" w:rsidRPr="00D33EA8">
        <w:rPr>
          <w:rFonts w:ascii="Tahoma" w:hAnsi="Tahoma" w:cs="Tahoma"/>
          <w:sz w:val="20"/>
        </w:rPr>
        <w:t> </w:t>
      </w:r>
      <w:r w:rsidRPr="00D33EA8">
        <w:rPr>
          <w:rFonts w:ascii="Tahoma" w:hAnsi="Tahoma" w:cs="Tahoma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 xml:space="preserve">(slovy … korun českých), </w:t>
      </w:r>
      <w:r w:rsidR="008D54CB" w:rsidRPr="008D54CB">
        <w:rPr>
          <w:rFonts w:ascii="Tahoma" w:hAnsi="Tahoma" w:cs="Tahoma"/>
          <w:b w:val="0"/>
          <w:bCs w:val="0"/>
          <w:i/>
          <w:sz w:val="20"/>
        </w:rPr>
        <w:t xml:space="preserve">z toho investiční dotaci </w:t>
      </w:r>
      <w:r w:rsidR="00BC71D6">
        <w:rPr>
          <w:rFonts w:ascii="Tahoma" w:hAnsi="Tahoma" w:cs="Tahoma"/>
          <w:b w:val="0"/>
          <w:bCs w:val="0"/>
          <w:i/>
          <w:sz w:val="20"/>
        </w:rPr>
        <w:t>na pořízení motorového vozidla</w:t>
      </w:r>
      <w:r w:rsidR="008D54CB" w:rsidRPr="008D54CB">
        <w:rPr>
          <w:rFonts w:ascii="Tahoma" w:hAnsi="Tahoma" w:cs="Tahoma"/>
          <w:b w:val="0"/>
          <w:bCs w:val="0"/>
          <w:i/>
          <w:sz w:val="20"/>
        </w:rPr>
        <w:t xml:space="preserve"> maximálně </w:t>
      </w:r>
      <w:r w:rsidR="00BC71D6">
        <w:rPr>
          <w:rFonts w:ascii="Tahoma" w:hAnsi="Tahoma" w:cs="Tahoma"/>
          <w:b w:val="0"/>
          <w:bCs w:val="0"/>
          <w:i/>
          <w:sz w:val="20"/>
        </w:rPr>
        <w:t>ve </w:t>
      </w:r>
      <w:r w:rsidR="008D54CB" w:rsidRPr="008D54CB">
        <w:rPr>
          <w:rFonts w:ascii="Tahoma" w:hAnsi="Tahoma" w:cs="Tahoma"/>
          <w:b w:val="0"/>
          <w:bCs w:val="0"/>
          <w:i/>
          <w:sz w:val="20"/>
        </w:rPr>
        <w:t xml:space="preserve">výši </w:t>
      </w:r>
      <w:r w:rsidR="008D54CB" w:rsidRPr="00D33EA8">
        <w:rPr>
          <w:rFonts w:ascii="Tahoma" w:hAnsi="Tahoma" w:cs="Tahoma"/>
          <w:i/>
          <w:sz w:val="20"/>
        </w:rPr>
        <w:t>…. Kč</w:t>
      </w:r>
      <w:r w:rsidR="008D54CB" w:rsidRPr="008D54CB">
        <w:rPr>
          <w:rFonts w:ascii="Tahoma" w:hAnsi="Tahoma" w:cs="Tahoma"/>
          <w:b w:val="0"/>
          <w:bCs w:val="0"/>
          <w:i/>
          <w:sz w:val="20"/>
        </w:rPr>
        <w:t xml:space="preserve"> a investiční dotaci na technické zhodnocení motorového vozidla maximálně </w:t>
      </w:r>
      <w:r w:rsidR="0081663E">
        <w:rPr>
          <w:rFonts w:ascii="Tahoma" w:hAnsi="Tahoma" w:cs="Tahoma"/>
          <w:b w:val="0"/>
          <w:bCs w:val="0"/>
          <w:i/>
          <w:sz w:val="20"/>
        </w:rPr>
        <w:t xml:space="preserve">ve výši </w:t>
      </w:r>
      <w:r w:rsidR="0081663E" w:rsidRPr="00D33EA8">
        <w:rPr>
          <w:rFonts w:ascii="Tahoma" w:hAnsi="Tahoma" w:cs="Tahoma"/>
          <w:i/>
          <w:sz w:val="20"/>
        </w:rPr>
        <w:t>…</w:t>
      </w:r>
      <w:r w:rsidR="008D54CB" w:rsidRPr="00D33EA8">
        <w:rPr>
          <w:rFonts w:ascii="Tahoma" w:hAnsi="Tahoma" w:cs="Tahoma"/>
          <w:i/>
          <w:sz w:val="20"/>
        </w:rPr>
        <w:t> Kč</w:t>
      </w:r>
      <w:r w:rsidR="00BB09B8">
        <w:rPr>
          <w:rFonts w:ascii="Tahoma" w:hAnsi="Tahoma" w:cs="Tahoma"/>
          <w:b w:val="0"/>
          <w:bCs w:val="0"/>
          <w:sz w:val="20"/>
        </w:rPr>
        <w:t xml:space="preserve">, </w:t>
      </w:r>
      <w:r w:rsidRPr="003E36C7">
        <w:rPr>
          <w:rFonts w:ascii="Tahoma" w:hAnsi="Tahoma" w:cs="Tahoma"/>
          <w:b w:val="0"/>
          <w:bCs w:val="0"/>
          <w:sz w:val="20"/>
        </w:rPr>
        <w:t>účelově určenou k úhradě uznatelných nákladů projektu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>vymezených v čl. VI této smlouvy.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4A70C9">
        <w:rPr>
          <w:rFonts w:ascii="Tahoma" w:hAnsi="Tahoma" w:cs="Tahoma"/>
          <w:b w:val="0"/>
          <w:bCs w:val="0"/>
          <w:i/>
          <w:iCs/>
          <w:color w:val="3366FF"/>
          <w:sz w:val="20"/>
        </w:rPr>
        <w:t>(</w:t>
      </w:r>
      <w:r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použije se </w:t>
      </w:r>
      <w:r w:rsidR="006504DD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u </w:t>
      </w:r>
      <w:r w:rsidR="0099125B">
        <w:rPr>
          <w:rFonts w:ascii="Tahoma" w:hAnsi="Tahoma" w:cs="Tahoma"/>
          <w:b w:val="0"/>
          <w:bCs w:val="0"/>
          <w:i/>
          <w:color w:val="3366FF"/>
          <w:sz w:val="20"/>
        </w:rPr>
        <w:t xml:space="preserve">dotačního titulu </w:t>
      </w:r>
      <w:r w:rsidR="006504DD">
        <w:rPr>
          <w:rFonts w:ascii="Tahoma" w:hAnsi="Tahoma" w:cs="Tahoma"/>
          <w:b w:val="0"/>
          <w:bCs w:val="0"/>
          <w:i/>
          <w:iCs/>
          <w:color w:val="3366FF"/>
          <w:sz w:val="20"/>
        </w:rPr>
        <w:t>KSS</w:t>
      </w:r>
      <w:r w:rsidR="003F0A1B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A476E6">
        <w:rPr>
          <w:rFonts w:ascii="Tahoma" w:hAnsi="Tahoma" w:cs="Tahoma"/>
          <w:b w:val="0"/>
          <w:bCs w:val="0"/>
          <w:i/>
          <w:iCs/>
          <w:color w:val="3366FF"/>
          <w:sz w:val="20"/>
        </w:rPr>
        <w:t>3</w:t>
      </w:r>
      <w:r w:rsidR="006504DD">
        <w:rPr>
          <w:rFonts w:ascii="Tahoma" w:hAnsi="Tahoma" w:cs="Tahoma"/>
          <w:b w:val="0"/>
          <w:bCs w:val="0"/>
          <w:i/>
          <w:iCs/>
          <w:color w:val="3366FF"/>
          <w:sz w:val="20"/>
        </w:rPr>
        <w:t>/2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>4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4F5842" w:rsidRPr="003B7354">
        <w:rPr>
          <w:rFonts w:ascii="Tahoma" w:hAnsi="Tahoma" w:cs="Tahoma"/>
          <w:b w:val="0"/>
          <w:bCs w:val="0"/>
          <w:i/>
          <w:color w:val="3366FF"/>
          <w:sz w:val="20"/>
        </w:rPr>
        <w:t>v</w:t>
      </w:r>
      <w:r w:rsidR="004F5842" w:rsidRPr="003B735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 případě poskytnutí dotace 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>na </w:t>
      </w:r>
      <w:r w:rsidR="004F5842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jedn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>u</w:t>
      </w:r>
      <w:r w:rsidR="004F5842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registrovan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ou </w:t>
      </w:r>
      <w:r w:rsidR="004F5842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sociální služb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>u</w:t>
      </w:r>
      <w:r w:rsidR="000961CE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; </w:t>
      </w:r>
      <w:r w:rsidR="000961CE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 psaný kurzívou – zvolí se příslušná varianta</w:t>
      </w:r>
      <w:r w:rsidR="008D54CB" w:rsidRPr="008D54CB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</w:p>
    <w:p w14:paraId="4982A232" w14:textId="77777777" w:rsidR="004A70C9" w:rsidRPr="003E36C7" w:rsidRDefault="004A70C9" w:rsidP="004A70C9">
      <w:pPr>
        <w:pStyle w:val="Zkladntext"/>
        <w:shd w:val="clear" w:color="auto" w:fill="FFFFFF"/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4A70C9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>
        <w:rPr>
          <w:rFonts w:ascii="Tahoma" w:hAnsi="Tahoma" w:cs="Tahoma"/>
          <w:b w:val="0"/>
          <w:bCs w:val="0"/>
          <w:sz w:val="20"/>
        </w:rPr>
        <w:t>dotaci v maximální výši ...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% celkových skutečně vynaložených uznatelných nákladů na realizaci projektu </w:t>
      </w:r>
      <w:r w:rsidRPr="00D33EA8">
        <w:rPr>
          <w:rFonts w:ascii="Tahoma" w:hAnsi="Tahoma" w:cs="Tahoma"/>
          <w:sz w:val="20"/>
        </w:rPr>
        <w:t>...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 xml:space="preserve">(dále jen „projekt“), maximálně však ve výši </w:t>
      </w:r>
      <w:r w:rsidRPr="00D33EA8">
        <w:rPr>
          <w:rFonts w:ascii="Tahoma" w:hAnsi="Tahoma" w:cs="Tahoma"/>
          <w:sz w:val="20"/>
        </w:rPr>
        <w:t>...</w:t>
      </w:r>
      <w:r w:rsidR="0081663E" w:rsidRPr="00D33EA8">
        <w:rPr>
          <w:rFonts w:ascii="Tahoma" w:hAnsi="Tahoma" w:cs="Tahoma"/>
          <w:sz w:val="20"/>
        </w:rPr>
        <w:t> </w:t>
      </w:r>
      <w:r w:rsidRPr="00D33EA8">
        <w:rPr>
          <w:rFonts w:ascii="Tahoma" w:hAnsi="Tahoma" w:cs="Tahoma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3E36C7">
        <w:rPr>
          <w:rFonts w:ascii="Tahoma" w:hAnsi="Tahoma" w:cs="Tahoma"/>
          <w:b w:val="0"/>
          <w:bCs w:val="0"/>
          <w:sz w:val="20"/>
        </w:rPr>
        <w:t xml:space="preserve">(slovy … korun českých), </w:t>
      </w:r>
      <w:r w:rsidR="00D8030B" w:rsidRPr="008D54CB">
        <w:rPr>
          <w:rFonts w:ascii="Tahoma" w:hAnsi="Tahoma" w:cs="Tahoma"/>
          <w:b w:val="0"/>
          <w:bCs w:val="0"/>
          <w:i/>
          <w:sz w:val="20"/>
        </w:rPr>
        <w:t xml:space="preserve">z toho investiční dotaci </w:t>
      </w:r>
      <w:r w:rsidR="00D8030B">
        <w:rPr>
          <w:rFonts w:ascii="Tahoma" w:hAnsi="Tahoma" w:cs="Tahoma"/>
          <w:b w:val="0"/>
          <w:bCs w:val="0"/>
          <w:i/>
          <w:sz w:val="20"/>
        </w:rPr>
        <w:t>na pořízení motorového vozidla</w:t>
      </w:r>
      <w:r w:rsidR="00D8030B" w:rsidRPr="008D54CB">
        <w:rPr>
          <w:rFonts w:ascii="Tahoma" w:hAnsi="Tahoma" w:cs="Tahoma"/>
          <w:b w:val="0"/>
          <w:bCs w:val="0"/>
          <w:i/>
          <w:sz w:val="20"/>
        </w:rPr>
        <w:t xml:space="preserve"> maximálně </w:t>
      </w:r>
      <w:r w:rsidR="00D8030B">
        <w:rPr>
          <w:rFonts w:ascii="Tahoma" w:hAnsi="Tahoma" w:cs="Tahoma"/>
          <w:b w:val="0"/>
          <w:bCs w:val="0"/>
          <w:i/>
          <w:sz w:val="20"/>
        </w:rPr>
        <w:t>ve </w:t>
      </w:r>
      <w:r w:rsidR="00D8030B" w:rsidRPr="008D54CB">
        <w:rPr>
          <w:rFonts w:ascii="Tahoma" w:hAnsi="Tahoma" w:cs="Tahoma"/>
          <w:b w:val="0"/>
          <w:bCs w:val="0"/>
          <w:i/>
          <w:sz w:val="20"/>
        </w:rPr>
        <w:t xml:space="preserve">výši </w:t>
      </w:r>
      <w:r w:rsidR="00D8030B" w:rsidRPr="00D33EA8">
        <w:rPr>
          <w:rFonts w:ascii="Tahoma" w:hAnsi="Tahoma" w:cs="Tahoma"/>
          <w:i/>
          <w:sz w:val="20"/>
        </w:rPr>
        <w:t>…. Kč</w:t>
      </w:r>
      <w:r w:rsidR="00D8030B" w:rsidRPr="008D54CB">
        <w:rPr>
          <w:rFonts w:ascii="Tahoma" w:hAnsi="Tahoma" w:cs="Tahoma"/>
          <w:b w:val="0"/>
          <w:bCs w:val="0"/>
          <w:i/>
          <w:sz w:val="20"/>
        </w:rPr>
        <w:t xml:space="preserve"> a investiční dotaci na technické zhodnocení </w:t>
      </w:r>
      <w:r w:rsidR="00D8030B" w:rsidRPr="008D54CB">
        <w:rPr>
          <w:rFonts w:ascii="Tahoma" w:hAnsi="Tahoma" w:cs="Tahoma"/>
          <w:b w:val="0"/>
          <w:bCs w:val="0"/>
          <w:i/>
          <w:sz w:val="20"/>
        </w:rPr>
        <w:lastRenderedPageBreak/>
        <w:t xml:space="preserve">motorového vozidla maximálně </w:t>
      </w:r>
      <w:r w:rsidR="00D8030B">
        <w:rPr>
          <w:rFonts w:ascii="Tahoma" w:hAnsi="Tahoma" w:cs="Tahoma"/>
          <w:b w:val="0"/>
          <w:bCs w:val="0"/>
          <w:i/>
          <w:sz w:val="20"/>
        </w:rPr>
        <w:t xml:space="preserve">ve výši </w:t>
      </w:r>
      <w:r w:rsidR="00D8030B" w:rsidRPr="00D33EA8">
        <w:rPr>
          <w:rFonts w:ascii="Tahoma" w:hAnsi="Tahoma" w:cs="Tahoma"/>
          <w:i/>
          <w:sz w:val="20"/>
        </w:rPr>
        <w:t>… Kč</w:t>
      </w:r>
      <w:r w:rsidR="00BB09B8">
        <w:rPr>
          <w:rFonts w:ascii="Tahoma" w:hAnsi="Tahoma" w:cs="Tahoma"/>
          <w:b w:val="0"/>
          <w:bCs w:val="0"/>
          <w:sz w:val="20"/>
        </w:rPr>
        <w:t xml:space="preserve">, </w:t>
      </w:r>
      <w:r w:rsidRPr="003E36C7">
        <w:rPr>
          <w:rFonts w:ascii="Tahoma" w:hAnsi="Tahoma" w:cs="Tahoma"/>
          <w:b w:val="0"/>
          <w:bCs w:val="0"/>
          <w:sz w:val="20"/>
        </w:rPr>
        <w:t xml:space="preserve">účelově určenou k úhradě uznatelných nákladů projektu vymezených v čl. VI této smlouvy. </w:t>
      </w:r>
    </w:p>
    <w:p w14:paraId="33952DF5" w14:textId="77777777" w:rsidR="004A70C9" w:rsidRPr="003E36C7" w:rsidRDefault="004A70C9" w:rsidP="004A70C9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ab/>
      </w:r>
      <w:r w:rsidRPr="003E36C7">
        <w:rPr>
          <w:rFonts w:ascii="Tahoma" w:hAnsi="Tahoma" w:cs="Tahoma"/>
          <w:b w:val="0"/>
          <w:bCs w:val="0"/>
          <w:sz w:val="20"/>
        </w:rPr>
        <w:t xml:space="preserve">Na jednotlivé </w:t>
      </w:r>
      <w:r w:rsidR="00F7498B"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 xml:space="preserve">služby </w:t>
      </w:r>
      <w:r w:rsidRPr="004A70C9">
        <w:rPr>
          <w:rFonts w:ascii="Tahoma" w:hAnsi="Tahoma" w:cs="Tahoma"/>
          <w:b w:val="0"/>
          <w:bCs w:val="0"/>
          <w:sz w:val="20"/>
        </w:rPr>
        <w:t>bude investiční</w:t>
      </w:r>
      <w:r w:rsidRPr="003E36C7">
        <w:rPr>
          <w:rFonts w:ascii="Tahoma" w:hAnsi="Tahoma" w:cs="Tahoma"/>
          <w:b w:val="0"/>
          <w:bCs w:val="0"/>
          <w:sz w:val="20"/>
        </w:rPr>
        <w:t xml:space="preserve"> dotace poskytnuta takto:</w:t>
      </w:r>
    </w:p>
    <w:p w14:paraId="7D10E904" w14:textId="77777777" w:rsidR="004A70C9" w:rsidRPr="003E36C7" w:rsidRDefault="004A70C9" w:rsidP="00BB09B8">
      <w:pPr>
        <w:pStyle w:val="Zkladntext"/>
        <w:shd w:val="clear" w:color="auto" w:fill="FFFFFF"/>
        <w:tabs>
          <w:tab w:val="left" w:pos="709"/>
        </w:tabs>
        <w:spacing w:before="60"/>
        <w:ind w:left="709" w:hanging="283"/>
        <w:jc w:val="both"/>
        <w:rPr>
          <w:rFonts w:ascii="Tahoma" w:hAnsi="Tahoma" w:cs="Tahoma"/>
          <w:b w:val="0"/>
          <w:bCs w:val="0"/>
          <w:sz w:val="20"/>
        </w:rPr>
      </w:pPr>
      <w:r w:rsidRPr="003E36C7"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>služba reg.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 w:rsidRPr="003E36C7">
        <w:rPr>
          <w:rFonts w:ascii="Tahoma" w:hAnsi="Tahoma" w:cs="Tahoma"/>
          <w:b w:val="0"/>
          <w:bCs w:val="0"/>
          <w:sz w:val="20"/>
        </w:rPr>
        <w:t>č. ……………</w:t>
      </w:r>
      <w:r w:rsidR="00B44737">
        <w:rPr>
          <w:rFonts w:ascii="Tahoma" w:hAnsi="Tahoma" w:cs="Tahoma"/>
          <w:b w:val="0"/>
          <w:bCs w:val="0"/>
          <w:sz w:val="20"/>
        </w:rPr>
        <w:t>:</w:t>
      </w:r>
      <w:r w:rsidRPr="003E36C7">
        <w:rPr>
          <w:rFonts w:ascii="Tahoma" w:hAnsi="Tahoma" w:cs="Tahoma"/>
          <w:b w:val="0"/>
          <w:bCs w:val="0"/>
          <w:sz w:val="20"/>
        </w:rPr>
        <w:t xml:space="preserve"> </w:t>
      </w:r>
      <w:r w:rsidRPr="00D8030B">
        <w:rPr>
          <w:rFonts w:ascii="Tahoma" w:hAnsi="Tahoma" w:cs="Tahoma"/>
          <w:b w:val="0"/>
          <w:bCs w:val="0"/>
          <w:i/>
          <w:sz w:val="20"/>
        </w:rPr>
        <w:t>částka ve výši ………</w:t>
      </w:r>
      <w:proofErr w:type="gramStart"/>
      <w:r w:rsidRPr="00D8030B">
        <w:rPr>
          <w:rFonts w:ascii="Tahoma" w:hAnsi="Tahoma" w:cs="Tahoma"/>
          <w:b w:val="0"/>
          <w:bCs w:val="0"/>
          <w:i/>
          <w:sz w:val="20"/>
        </w:rPr>
        <w:t>…….</w:t>
      </w:r>
      <w:proofErr w:type="gramEnd"/>
      <w:r w:rsidRPr="00D8030B">
        <w:rPr>
          <w:rFonts w:ascii="Tahoma" w:hAnsi="Tahoma" w:cs="Tahoma"/>
          <w:b w:val="0"/>
          <w:bCs w:val="0"/>
          <w:i/>
          <w:sz w:val="20"/>
        </w:rPr>
        <w:t>. Kč</w:t>
      </w:r>
      <w:r w:rsidR="00BB09B8" w:rsidRPr="00D8030B">
        <w:rPr>
          <w:rFonts w:ascii="Tahoma" w:hAnsi="Tahoma" w:cs="Tahoma"/>
          <w:b w:val="0"/>
          <w:bCs w:val="0"/>
          <w:i/>
          <w:sz w:val="20"/>
        </w:rPr>
        <w:t xml:space="preserve"> na pořízení motorového vozidla</w:t>
      </w:r>
      <w:r w:rsidRPr="00D8030B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BB09B8" w:rsidRPr="00D8030B">
        <w:rPr>
          <w:rFonts w:ascii="Tahoma" w:hAnsi="Tahoma" w:cs="Tahoma"/>
          <w:b w:val="0"/>
          <w:bCs w:val="0"/>
          <w:i/>
          <w:sz w:val="20"/>
        </w:rPr>
        <w:t>částka ve výši ………</w:t>
      </w:r>
      <w:proofErr w:type="gramStart"/>
      <w:r w:rsidR="00BB09B8" w:rsidRPr="00D8030B">
        <w:rPr>
          <w:rFonts w:ascii="Tahoma" w:hAnsi="Tahoma" w:cs="Tahoma"/>
          <w:b w:val="0"/>
          <w:bCs w:val="0"/>
          <w:i/>
          <w:sz w:val="20"/>
        </w:rPr>
        <w:t>…….</w:t>
      </w:r>
      <w:proofErr w:type="gramEnd"/>
      <w:r w:rsidR="00BB09B8" w:rsidRPr="00D8030B">
        <w:rPr>
          <w:rFonts w:ascii="Tahoma" w:hAnsi="Tahoma" w:cs="Tahoma"/>
          <w:b w:val="0"/>
          <w:bCs w:val="0"/>
          <w:i/>
          <w:sz w:val="20"/>
        </w:rPr>
        <w:t>. Kč na technické zhodnocení motorového vozidla</w:t>
      </w:r>
      <w:r w:rsidR="00BB09B8">
        <w:rPr>
          <w:rFonts w:ascii="Tahoma" w:hAnsi="Tahoma" w:cs="Tahoma"/>
          <w:b w:val="0"/>
          <w:bCs w:val="0"/>
          <w:sz w:val="20"/>
        </w:rPr>
        <w:t>,</w:t>
      </w:r>
    </w:p>
    <w:p w14:paraId="0CC83691" w14:textId="77777777" w:rsidR="004A70C9" w:rsidRPr="003E36C7" w:rsidRDefault="004A70C9" w:rsidP="004A70C9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3E36C7"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 xml:space="preserve">služba </w:t>
      </w:r>
      <w:r>
        <w:rPr>
          <w:rFonts w:ascii="Tahoma" w:hAnsi="Tahoma" w:cs="Tahoma"/>
          <w:b w:val="0"/>
          <w:bCs w:val="0"/>
          <w:sz w:val="20"/>
        </w:rPr>
        <w:t>re</w:t>
      </w:r>
      <w:r w:rsidR="00C36BF3">
        <w:rPr>
          <w:rFonts w:ascii="Tahoma" w:hAnsi="Tahoma" w:cs="Tahoma"/>
          <w:b w:val="0"/>
          <w:bCs w:val="0"/>
          <w:sz w:val="20"/>
        </w:rPr>
        <w:t>g. </w:t>
      </w:r>
      <w:r w:rsidR="00B44737">
        <w:rPr>
          <w:rFonts w:ascii="Tahoma" w:hAnsi="Tahoma" w:cs="Tahoma"/>
          <w:b w:val="0"/>
          <w:bCs w:val="0"/>
          <w:sz w:val="20"/>
        </w:rPr>
        <w:t>č. ……………:</w:t>
      </w:r>
      <w:r w:rsidRPr="003E36C7">
        <w:rPr>
          <w:rFonts w:ascii="Tahoma" w:hAnsi="Tahoma" w:cs="Tahoma"/>
          <w:b w:val="0"/>
          <w:bCs w:val="0"/>
          <w:sz w:val="20"/>
        </w:rPr>
        <w:t xml:space="preserve"> </w:t>
      </w:r>
      <w:r w:rsidRPr="00D8030B">
        <w:rPr>
          <w:rFonts w:ascii="Tahoma" w:hAnsi="Tahoma" w:cs="Tahoma"/>
          <w:b w:val="0"/>
          <w:bCs w:val="0"/>
          <w:i/>
          <w:sz w:val="20"/>
        </w:rPr>
        <w:t>částka ve výši ………</w:t>
      </w:r>
      <w:proofErr w:type="gramStart"/>
      <w:r w:rsidRPr="00D8030B">
        <w:rPr>
          <w:rFonts w:ascii="Tahoma" w:hAnsi="Tahoma" w:cs="Tahoma"/>
          <w:b w:val="0"/>
          <w:bCs w:val="0"/>
          <w:i/>
          <w:sz w:val="20"/>
        </w:rPr>
        <w:t>…….</w:t>
      </w:r>
      <w:proofErr w:type="gramEnd"/>
      <w:r w:rsidRPr="00D8030B">
        <w:rPr>
          <w:rFonts w:ascii="Tahoma" w:hAnsi="Tahoma" w:cs="Tahoma"/>
          <w:b w:val="0"/>
          <w:bCs w:val="0"/>
          <w:i/>
          <w:sz w:val="20"/>
        </w:rPr>
        <w:t>. Kč</w:t>
      </w:r>
      <w:r w:rsidR="00BB09B8" w:rsidRPr="00D8030B">
        <w:rPr>
          <w:rFonts w:ascii="Tahoma" w:hAnsi="Tahoma" w:cs="Tahoma"/>
          <w:b w:val="0"/>
          <w:bCs w:val="0"/>
          <w:i/>
          <w:sz w:val="20"/>
        </w:rPr>
        <w:t xml:space="preserve"> na pořízení motorového vozidla</w:t>
      </w:r>
      <w:r w:rsidRPr="00D8030B">
        <w:rPr>
          <w:rFonts w:ascii="Tahoma" w:hAnsi="Tahoma" w:cs="Tahoma"/>
          <w:b w:val="0"/>
          <w:bCs w:val="0"/>
          <w:i/>
          <w:sz w:val="20"/>
        </w:rPr>
        <w:t>,</w:t>
      </w:r>
      <w:r w:rsidR="00BB09B8" w:rsidRPr="00D8030B">
        <w:rPr>
          <w:rFonts w:ascii="Tahoma" w:hAnsi="Tahoma" w:cs="Tahoma"/>
          <w:b w:val="0"/>
          <w:bCs w:val="0"/>
          <w:i/>
          <w:sz w:val="20"/>
        </w:rPr>
        <w:t xml:space="preserve"> částka ve výši ………</w:t>
      </w:r>
      <w:proofErr w:type="gramStart"/>
      <w:r w:rsidR="00BB09B8" w:rsidRPr="00D8030B">
        <w:rPr>
          <w:rFonts w:ascii="Tahoma" w:hAnsi="Tahoma" w:cs="Tahoma"/>
          <w:b w:val="0"/>
          <w:bCs w:val="0"/>
          <w:i/>
          <w:sz w:val="20"/>
        </w:rPr>
        <w:t>…….</w:t>
      </w:r>
      <w:proofErr w:type="gramEnd"/>
      <w:r w:rsidR="00BB09B8" w:rsidRPr="00D8030B">
        <w:rPr>
          <w:rFonts w:ascii="Tahoma" w:hAnsi="Tahoma" w:cs="Tahoma"/>
          <w:b w:val="0"/>
          <w:bCs w:val="0"/>
          <w:i/>
          <w:sz w:val="20"/>
        </w:rPr>
        <w:t>. Kč na technické zhodnocení motorového vozidla</w:t>
      </w:r>
      <w:r w:rsidR="00BB09B8">
        <w:rPr>
          <w:rFonts w:ascii="Tahoma" w:hAnsi="Tahoma" w:cs="Tahoma"/>
          <w:b w:val="0"/>
          <w:bCs w:val="0"/>
          <w:sz w:val="20"/>
        </w:rPr>
        <w:t xml:space="preserve">, </w:t>
      </w:r>
    </w:p>
    <w:p w14:paraId="77E212BE" w14:textId="77777777" w:rsidR="004A70C9" w:rsidRPr="003E36C7" w:rsidRDefault="004A70C9" w:rsidP="004A70C9">
      <w:pPr>
        <w:pStyle w:val="Zkladntext"/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3E36C7"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 xml:space="preserve">sociální </w:t>
      </w:r>
      <w:r w:rsidRPr="003E36C7">
        <w:rPr>
          <w:rFonts w:ascii="Tahoma" w:hAnsi="Tahoma" w:cs="Tahoma"/>
          <w:b w:val="0"/>
          <w:bCs w:val="0"/>
          <w:sz w:val="20"/>
        </w:rPr>
        <w:t>služba reg.</w:t>
      </w:r>
      <w:r w:rsidR="00C36BF3">
        <w:rPr>
          <w:rFonts w:ascii="Tahoma" w:hAnsi="Tahoma" w:cs="Tahoma"/>
          <w:b w:val="0"/>
          <w:bCs w:val="0"/>
          <w:sz w:val="20"/>
        </w:rPr>
        <w:t> </w:t>
      </w:r>
      <w:r w:rsidRPr="003E36C7">
        <w:rPr>
          <w:rFonts w:ascii="Tahoma" w:hAnsi="Tahoma" w:cs="Tahoma"/>
          <w:b w:val="0"/>
          <w:bCs w:val="0"/>
          <w:sz w:val="20"/>
        </w:rPr>
        <w:t>č. ……………</w:t>
      </w:r>
      <w:r w:rsidR="00B44737">
        <w:rPr>
          <w:rFonts w:ascii="Tahoma" w:hAnsi="Tahoma" w:cs="Tahoma"/>
          <w:b w:val="0"/>
          <w:bCs w:val="0"/>
          <w:sz w:val="20"/>
        </w:rPr>
        <w:t>:</w:t>
      </w:r>
      <w:r w:rsidR="0081663E">
        <w:rPr>
          <w:rFonts w:ascii="Tahoma" w:hAnsi="Tahoma" w:cs="Tahoma"/>
          <w:b w:val="0"/>
          <w:bCs w:val="0"/>
          <w:sz w:val="20"/>
        </w:rPr>
        <w:t xml:space="preserve"> </w:t>
      </w:r>
      <w:r w:rsidR="0081663E" w:rsidRPr="00D8030B">
        <w:rPr>
          <w:rFonts w:ascii="Tahoma" w:hAnsi="Tahoma" w:cs="Tahoma"/>
          <w:b w:val="0"/>
          <w:bCs w:val="0"/>
          <w:i/>
          <w:sz w:val="20"/>
        </w:rPr>
        <w:t>částka ve výši ………</w:t>
      </w:r>
      <w:proofErr w:type="gramStart"/>
      <w:r w:rsidR="0081663E" w:rsidRPr="00D8030B">
        <w:rPr>
          <w:rFonts w:ascii="Tahoma" w:hAnsi="Tahoma" w:cs="Tahoma"/>
          <w:b w:val="0"/>
          <w:bCs w:val="0"/>
          <w:i/>
          <w:sz w:val="20"/>
        </w:rPr>
        <w:t>…….</w:t>
      </w:r>
      <w:proofErr w:type="gramEnd"/>
      <w:r w:rsidR="0081663E" w:rsidRPr="00D8030B">
        <w:rPr>
          <w:rFonts w:ascii="Tahoma" w:hAnsi="Tahoma" w:cs="Tahoma"/>
          <w:b w:val="0"/>
          <w:bCs w:val="0"/>
          <w:i/>
          <w:sz w:val="20"/>
        </w:rPr>
        <w:t>.</w:t>
      </w:r>
      <w:r w:rsidRPr="00D8030B">
        <w:rPr>
          <w:rFonts w:ascii="Tahoma" w:hAnsi="Tahoma" w:cs="Tahoma"/>
          <w:b w:val="0"/>
          <w:bCs w:val="0"/>
          <w:i/>
          <w:sz w:val="20"/>
        </w:rPr>
        <w:t> Kč</w:t>
      </w:r>
      <w:r w:rsidR="00BB09B8" w:rsidRPr="00D8030B">
        <w:rPr>
          <w:rFonts w:ascii="Tahoma" w:hAnsi="Tahoma" w:cs="Tahoma"/>
          <w:b w:val="0"/>
          <w:bCs w:val="0"/>
          <w:i/>
          <w:sz w:val="20"/>
        </w:rPr>
        <w:t xml:space="preserve"> na pořízení motorového vozidla, částka ve výši ………</w:t>
      </w:r>
      <w:proofErr w:type="gramStart"/>
      <w:r w:rsidR="00BB09B8" w:rsidRPr="00D8030B">
        <w:rPr>
          <w:rFonts w:ascii="Tahoma" w:hAnsi="Tahoma" w:cs="Tahoma"/>
          <w:b w:val="0"/>
          <w:bCs w:val="0"/>
          <w:i/>
          <w:sz w:val="20"/>
        </w:rPr>
        <w:t>…….</w:t>
      </w:r>
      <w:proofErr w:type="gramEnd"/>
      <w:r w:rsidR="00BB09B8" w:rsidRPr="00D8030B">
        <w:rPr>
          <w:rFonts w:ascii="Tahoma" w:hAnsi="Tahoma" w:cs="Tahoma"/>
          <w:b w:val="0"/>
          <w:bCs w:val="0"/>
          <w:i/>
          <w:sz w:val="20"/>
        </w:rPr>
        <w:t>. Kč na technické zhodnocení motorového vozidla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6F5FA76" w14:textId="77777777" w:rsidR="004A70C9" w:rsidRPr="004A70C9" w:rsidRDefault="004A70C9" w:rsidP="00E81A39">
      <w:pPr>
        <w:pStyle w:val="Zkladntext"/>
        <w:shd w:val="clear" w:color="auto" w:fill="FFFFFF"/>
        <w:spacing w:before="60"/>
        <w:ind w:left="36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(</w:t>
      </w:r>
      <w:r w:rsidR="008D54CB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použije se</w:t>
      </w:r>
      <w:r w:rsidR="006504DD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u </w:t>
      </w:r>
      <w:r w:rsidR="0099125B">
        <w:rPr>
          <w:rFonts w:ascii="Tahoma" w:hAnsi="Tahoma" w:cs="Tahoma"/>
          <w:b w:val="0"/>
          <w:bCs w:val="0"/>
          <w:i/>
          <w:color w:val="3366FF"/>
          <w:sz w:val="20"/>
        </w:rPr>
        <w:t xml:space="preserve">dotačního titulu </w:t>
      </w:r>
      <w:r w:rsidR="006504DD">
        <w:rPr>
          <w:rFonts w:ascii="Tahoma" w:hAnsi="Tahoma" w:cs="Tahoma"/>
          <w:b w:val="0"/>
          <w:bCs w:val="0"/>
          <w:i/>
          <w:iCs/>
          <w:color w:val="3366FF"/>
          <w:sz w:val="20"/>
        </w:rPr>
        <w:t>KSS</w:t>
      </w:r>
      <w:r w:rsidR="003F0A1B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A476E6">
        <w:rPr>
          <w:rFonts w:ascii="Tahoma" w:hAnsi="Tahoma" w:cs="Tahoma"/>
          <w:b w:val="0"/>
          <w:bCs w:val="0"/>
          <w:i/>
          <w:iCs/>
          <w:color w:val="3366FF"/>
          <w:sz w:val="20"/>
        </w:rPr>
        <w:t>3</w:t>
      </w:r>
      <w:r w:rsidR="000961CE">
        <w:rPr>
          <w:rFonts w:ascii="Tahoma" w:hAnsi="Tahoma" w:cs="Tahoma"/>
          <w:b w:val="0"/>
          <w:bCs w:val="0"/>
          <w:i/>
          <w:iCs/>
          <w:color w:val="3366FF"/>
          <w:sz w:val="20"/>
        </w:rPr>
        <w:t>/2</w:t>
      </w:r>
      <w:r w:rsidR="007F33F7">
        <w:rPr>
          <w:rFonts w:ascii="Tahoma" w:hAnsi="Tahoma" w:cs="Tahoma"/>
          <w:b w:val="0"/>
          <w:bCs w:val="0"/>
          <w:i/>
          <w:iCs/>
          <w:color w:val="3366FF"/>
          <w:sz w:val="20"/>
        </w:rPr>
        <w:t>4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4F5842" w:rsidRPr="003B7354">
        <w:rPr>
          <w:rFonts w:ascii="Tahoma" w:hAnsi="Tahoma" w:cs="Tahoma"/>
          <w:b w:val="0"/>
          <w:bCs w:val="0"/>
          <w:i/>
          <w:color w:val="3366FF"/>
          <w:sz w:val="20"/>
        </w:rPr>
        <w:t>v</w:t>
      </w:r>
      <w:r w:rsidR="004F5842" w:rsidRPr="003B735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 případě poskytnutí dotace 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>na více</w:t>
      </w:r>
      <w:r w:rsidR="004F5842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registrovan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ých </w:t>
      </w:r>
      <w:r w:rsidR="004F5842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sociální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>ch</w:t>
      </w:r>
      <w:r w:rsidR="004F5842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služ</w:t>
      </w:r>
      <w:r w:rsidR="004F5842">
        <w:rPr>
          <w:rFonts w:ascii="Tahoma" w:hAnsi="Tahoma" w:cs="Tahoma"/>
          <w:b w:val="0"/>
          <w:bCs w:val="0"/>
          <w:i/>
          <w:iCs/>
          <w:color w:val="3366FF"/>
          <w:sz w:val="20"/>
        </w:rPr>
        <w:t>eb</w:t>
      </w:r>
      <w:r w:rsidR="000961CE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; </w:t>
      </w:r>
      <w:r w:rsidR="000961CE" w:rsidRP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 psaný kurzívou – zvolí se příslušná varianta</w:t>
      </w:r>
      <w:r w:rsidRPr="004A70C9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</w:p>
    <w:p w14:paraId="15964907" w14:textId="77777777" w:rsidR="00B155A1" w:rsidRPr="0091524F" w:rsidRDefault="00B155A1" w:rsidP="00F2730C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417C41F2" w14:textId="77777777" w:rsidR="001A78BC" w:rsidRDefault="00B6040D" w:rsidP="001A78BC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B6040D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na těchto nákladech se nemění, to znamená, že příjemce </w:t>
      </w:r>
      <w:proofErr w:type="gramStart"/>
      <w:r w:rsidRPr="00B6040D">
        <w:rPr>
          <w:rFonts w:ascii="Tahoma" w:hAnsi="Tahoma" w:cs="Tahoma"/>
          <w:b w:val="0"/>
          <w:bCs w:val="0"/>
          <w:sz w:val="20"/>
        </w:rPr>
        <w:t>obdrží</w:t>
      </w:r>
      <w:proofErr w:type="gramEnd"/>
      <w:r w:rsidRPr="00B6040D">
        <w:rPr>
          <w:rFonts w:ascii="Tahoma" w:hAnsi="Tahoma" w:cs="Tahoma"/>
          <w:b w:val="0"/>
          <w:bCs w:val="0"/>
          <w:sz w:val="20"/>
        </w:rPr>
        <w:t xml:space="preserve"> tolik procent celkových skutečných uznatelných nákladů, kolik je uvedeno v odstavci 1 tohoto článku smlouvy, a konečná výše dotace se úměrně sníží</w:t>
      </w:r>
      <w:r w:rsidR="001A78BC" w:rsidRPr="0091524F">
        <w:rPr>
          <w:rFonts w:ascii="Tahoma" w:hAnsi="Tahoma" w:cs="Tahoma"/>
          <w:b w:val="0"/>
          <w:bCs w:val="0"/>
          <w:sz w:val="20"/>
        </w:rPr>
        <w:t>.</w:t>
      </w:r>
      <w:r w:rsidR="001A78BC">
        <w:rPr>
          <w:rFonts w:ascii="Tahoma" w:hAnsi="Tahoma" w:cs="Tahoma"/>
          <w:b w:val="0"/>
          <w:bCs w:val="0"/>
          <w:sz w:val="20"/>
        </w:rPr>
        <w:t xml:space="preserve"> </w:t>
      </w:r>
    </w:p>
    <w:p w14:paraId="56FAC7CA" w14:textId="77777777" w:rsidR="001A78BC" w:rsidRDefault="00B6040D" w:rsidP="001A78BC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B6040D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</w:t>
      </w:r>
      <w:proofErr w:type="gramStart"/>
      <w:r w:rsidRPr="00B6040D">
        <w:rPr>
          <w:rFonts w:ascii="Tahoma" w:hAnsi="Tahoma" w:cs="Tahoma"/>
          <w:b w:val="0"/>
          <w:bCs w:val="0"/>
          <w:sz w:val="20"/>
        </w:rPr>
        <w:t>překročí</w:t>
      </w:r>
      <w:proofErr w:type="gramEnd"/>
      <w:r w:rsidRPr="00B6040D">
        <w:rPr>
          <w:rFonts w:ascii="Tahoma" w:hAnsi="Tahoma" w:cs="Tahoma"/>
          <w:b w:val="0"/>
          <w:bCs w:val="0"/>
          <w:sz w:val="20"/>
        </w:rPr>
        <w:t xml:space="preserve"> celkové předpokládané uznatelné náklady, konečná výše dotace se nezvyšuje a příjemce obdrží částku uvedenou v odstavci 1 tohoto článku smlouvy</w:t>
      </w:r>
      <w:r w:rsidR="007738AE">
        <w:rPr>
          <w:rFonts w:ascii="Tahoma" w:hAnsi="Tahoma" w:cs="Tahoma"/>
          <w:b w:val="0"/>
          <w:bCs w:val="0"/>
          <w:sz w:val="20"/>
        </w:rPr>
        <w:t>.</w:t>
      </w:r>
    </w:p>
    <w:p w14:paraId="6DCF7948" w14:textId="77777777" w:rsidR="00D53E69" w:rsidRPr="00BD6A69" w:rsidRDefault="00D53E69" w:rsidP="00A02C25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="002D4D71" w:rsidRPr="00A02C25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</w:t>
      </w:r>
      <w:r w:rsidR="000E7B5A" w:rsidRPr="00BD6A69">
        <w:rPr>
          <w:rFonts w:ascii="Tahoma" w:hAnsi="Tahoma" w:cs="Tahoma"/>
          <w:b w:val="0"/>
          <w:bCs w:val="0"/>
          <w:sz w:val="20"/>
        </w:rPr>
        <w:t xml:space="preserve"> příjemcem</w:t>
      </w:r>
      <w:r w:rsidR="00910BA6" w:rsidRPr="00BD6A69">
        <w:rPr>
          <w:rFonts w:ascii="Tahoma" w:hAnsi="Tahoma" w:cs="Tahoma"/>
          <w:b w:val="0"/>
          <w:bCs w:val="0"/>
          <w:sz w:val="20"/>
        </w:rPr>
        <w:t xml:space="preserve"> </w:t>
      </w:r>
      <w:r w:rsidR="00910BA6" w:rsidRPr="00A02C25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4B6CA462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21EB2CBA" w14:textId="77777777" w:rsidR="0070795C" w:rsidRDefault="00C95D31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561FAF57" w14:textId="77777777"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</w:p>
    <w:p w14:paraId="1896794B" w14:textId="77777777" w:rsidR="00A75D27" w:rsidRDefault="0061379B" w:rsidP="00F2730C">
      <w:pPr>
        <w:pStyle w:val="Zkladntext"/>
        <w:numPr>
          <w:ilvl w:val="0"/>
          <w:numId w:val="3"/>
        </w:numPr>
        <w:spacing w:before="60"/>
        <w:jc w:val="both"/>
        <w:rPr>
          <w:rFonts w:ascii="Tahoma" w:hAnsi="Tahoma" w:cs="Tahoma"/>
          <w:b w:val="0"/>
          <w:bCs w:val="0"/>
          <w:sz w:val="20"/>
        </w:rPr>
      </w:pPr>
      <w:r w:rsidRPr="00CC5BC7">
        <w:rPr>
          <w:rFonts w:ascii="Tahoma" w:hAnsi="Tahoma" w:cs="Tahoma"/>
          <w:b w:val="0"/>
          <w:bCs w:val="0"/>
          <w:iCs/>
          <w:sz w:val="20"/>
        </w:rPr>
        <w:t>příjemce uvedený v čl. I této smlouvy jedn</w:t>
      </w:r>
      <w:r w:rsidR="009A37A1">
        <w:rPr>
          <w:rFonts w:ascii="Tahoma" w:hAnsi="Tahoma" w:cs="Tahoma"/>
          <w:b w:val="0"/>
          <w:bCs w:val="0"/>
          <w:iCs/>
          <w:sz w:val="20"/>
        </w:rPr>
        <w:t xml:space="preserve">orázovou úhradou ve výši </w:t>
      </w:r>
      <w:r w:rsidR="000D11B8" w:rsidRPr="000D11B8">
        <w:rPr>
          <w:rFonts w:ascii="Tahoma" w:hAnsi="Tahoma" w:cs="Tahoma"/>
          <w:b w:val="0"/>
          <w:bCs w:val="0"/>
          <w:iCs/>
          <w:sz w:val="20"/>
          <w:szCs w:val="20"/>
        </w:rPr>
        <w:t>dotace podle čl. IV odst. 1 této smlouvy</w:t>
      </w:r>
      <w:r w:rsidR="000D11B8" w:rsidRPr="000D11B8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CC5BC7">
        <w:rPr>
          <w:rFonts w:ascii="Tahoma" w:hAnsi="Tahoma" w:cs="Tahoma"/>
          <w:b w:val="0"/>
          <w:bCs w:val="0"/>
          <w:iCs/>
          <w:sz w:val="20"/>
        </w:rPr>
        <w:t xml:space="preserve">ve lhůtě do </w:t>
      </w:r>
      <w:r w:rsidR="003E36C7" w:rsidRPr="00CC5BC7">
        <w:rPr>
          <w:rFonts w:ascii="Tahoma" w:hAnsi="Tahoma" w:cs="Tahoma"/>
          <w:b w:val="0"/>
          <w:bCs w:val="0"/>
          <w:iCs/>
          <w:sz w:val="20"/>
        </w:rPr>
        <w:t>30</w:t>
      </w:r>
      <w:r w:rsidRPr="00CC5BC7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</w:t>
      </w:r>
      <w:r w:rsidR="00A75D27" w:rsidRPr="00CC5BC7">
        <w:rPr>
          <w:rFonts w:ascii="Tahoma" w:hAnsi="Tahoma" w:cs="Tahoma"/>
          <w:b w:val="0"/>
          <w:bCs w:val="0"/>
          <w:iCs/>
          <w:sz w:val="20"/>
        </w:rPr>
        <w:t>.</w:t>
      </w:r>
      <w:r w:rsidR="003604BE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3604BE">
        <w:rPr>
          <w:rFonts w:ascii="Tahoma" w:hAnsi="Tahoma" w:cs="Tahoma"/>
          <w:b w:val="0"/>
          <w:bCs w:val="0"/>
          <w:i/>
          <w:iCs/>
          <w:color w:val="3366FF"/>
          <w:sz w:val="20"/>
        </w:rPr>
        <w:t>(</w:t>
      </w:r>
      <w:r w:rsidR="003E36C7">
        <w:rPr>
          <w:rFonts w:ascii="Tahoma" w:hAnsi="Tahoma" w:cs="Tahoma"/>
          <w:b w:val="0"/>
          <w:bCs w:val="0"/>
          <w:i/>
          <w:iCs/>
          <w:color w:val="3366FF"/>
          <w:sz w:val="20"/>
        </w:rPr>
        <w:t>v případě, že příjemcem není příspěvková organizace obce</w:t>
      </w:r>
      <w:r w:rsidR="003604BE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</w:p>
    <w:p w14:paraId="5FB8002B" w14:textId="77777777" w:rsidR="0070795C" w:rsidRPr="000504E2" w:rsidRDefault="0070795C" w:rsidP="00F2730C">
      <w:pPr>
        <w:pStyle w:val="Zkladntext"/>
        <w:numPr>
          <w:ilvl w:val="0"/>
          <w:numId w:val="3"/>
        </w:numPr>
        <w:spacing w:before="60"/>
        <w:jc w:val="both"/>
        <w:rPr>
          <w:rFonts w:ascii="Tahoma" w:hAnsi="Tahoma" w:cs="Tahoma"/>
          <w:b w:val="0"/>
          <w:bCs w:val="0"/>
          <w:sz w:val="20"/>
        </w:rPr>
      </w:pPr>
      <w:r w:rsidRPr="00CC5BC7">
        <w:rPr>
          <w:rFonts w:ascii="Tahoma" w:hAnsi="Tahoma" w:cs="Tahoma"/>
          <w:b w:val="0"/>
          <w:bCs w:val="0"/>
          <w:iCs/>
          <w:sz w:val="20"/>
        </w:rPr>
        <w:t>zřizovatele příjemce, kterým je město/obec ..., konkrétně převodem na jeho účet vedený u …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9D7535">
        <w:rPr>
          <w:rFonts w:ascii="Tahoma" w:hAnsi="Tahoma" w:cs="Tahoma"/>
          <w:b w:val="0"/>
          <w:bCs w:val="0"/>
          <w:i/>
          <w:iCs/>
          <w:color w:val="3366FF"/>
          <w:sz w:val="20"/>
        </w:rPr>
        <w:t>(např. České spořitelny a. s., Ostrava)</w:t>
      </w:r>
      <w:r w:rsidR="00EF40FE">
        <w:rPr>
          <w:rFonts w:ascii="Tahoma" w:hAnsi="Tahoma" w:cs="Tahoma"/>
          <w:b w:val="0"/>
          <w:bCs w:val="0"/>
          <w:iCs/>
          <w:sz w:val="20"/>
        </w:rPr>
        <w:t>,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CC5BC7">
        <w:rPr>
          <w:rFonts w:ascii="Tahoma" w:hAnsi="Tahoma" w:cs="Tahoma"/>
          <w:b w:val="0"/>
          <w:bCs w:val="0"/>
          <w:iCs/>
          <w:sz w:val="20"/>
        </w:rPr>
        <w:t xml:space="preserve">č. ú. …, jednorázovou úhradou ve výši </w:t>
      </w:r>
      <w:r w:rsidR="000D11B8" w:rsidRPr="000D11B8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="000D11B8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CC5BC7">
        <w:rPr>
          <w:rFonts w:ascii="Tahoma" w:hAnsi="Tahoma" w:cs="Tahoma"/>
          <w:b w:val="0"/>
          <w:bCs w:val="0"/>
          <w:iCs/>
          <w:sz w:val="20"/>
        </w:rPr>
        <w:t xml:space="preserve">ve lhůtě do </w:t>
      </w:r>
      <w:r w:rsidR="000C1B56" w:rsidRPr="00CC5BC7">
        <w:rPr>
          <w:rFonts w:ascii="Tahoma" w:hAnsi="Tahoma" w:cs="Tahoma"/>
          <w:b w:val="0"/>
          <w:bCs w:val="0"/>
          <w:iCs/>
          <w:sz w:val="20"/>
        </w:rPr>
        <w:t xml:space="preserve">30 </w:t>
      </w:r>
      <w:r w:rsidRPr="00CC5BC7">
        <w:rPr>
          <w:rFonts w:ascii="Tahoma" w:hAnsi="Tahoma" w:cs="Tahoma"/>
          <w:b w:val="0"/>
          <w:bCs w:val="0"/>
          <w:iCs/>
          <w:sz w:val="20"/>
        </w:rPr>
        <w:t>dnů ode dne nabytí účinnosti této smlouvy.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(v případě, že příjemcem je příspěvková organizace obce)</w:t>
      </w:r>
    </w:p>
    <w:p w14:paraId="30EB6E3A" w14:textId="77777777" w:rsidR="001E74DC" w:rsidRDefault="001E74D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2F08388" w14:textId="77777777" w:rsidR="001E74DC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1E74DC">
        <w:rPr>
          <w:rFonts w:ascii="Tahoma" w:hAnsi="Tahoma" w:cs="Tahoma"/>
          <w:bCs/>
        </w:rPr>
        <w:t>řídit se při použití poskytnuté dotace touto smlouvou, podmínkami uvedenými v Dotačním programu a právními předpisy,</w:t>
      </w:r>
    </w:p>
    <w:p w14:paraId="6FF2D7CA" w14:textId="77777777" w:rsidR="001E74DC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1E74DC">
        <w:rPr>
          <w:rFonts w:ascii="Tahoma" w:hAnsi="Tahoma" w:cs="Tahoma"/>
          <w:bCs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</w:rPr>
        <w:t>,</w:t>
      </w:r>
    </w:p>
    <w:p w14:paraId="524D42FD" w14:textId="77777777" w:rsidR="001E74DC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nepřekročit stanovený</w:t>
      </w:r>
      <w:r w:rsidR="001E74DC" w:rsidRPr="001E74DC">
        <w:rPr>
          <w:rFonts w:ascii="Tahoma" w:hAnsi="Tahoma" w:cs="Tahoma"/>
          <w:bCs/>
        </w:rPr>
        <w:t xml:space="preserve"> </w:t>
      </w:r>
      <w:r w:rsidR="00F301F6">
        <w:rPr>
          <w:rFonts w:ascii="Tahoma" w:hAnsi="Tahoma" w:cs="Tahoma"/>
          <w:bCs/>
        </w:rPr>
        <w:t>procentní</w:t>
      </w:r>
      <w:r w:rsidR="001E74DC" w:rsidRPr="001E74DC">
        <w:rPr>
          <w:rFonts w:ascii="Tahoma" w:hAnsi="Tahoma" w:cs="Tahoma"/>
          <w:bCs/>
        </w:rPr>
        <w:t xml:space="preserve"> podíl poskytovatele na</w:t>
      </w:r>
      <w:r w:rsidR="00650C0D">
        <w:rPr>
          <w:rFonts w:ascii="Tahoma" w:hAnsi="Tahoma" w:cs="Tahoma"/>
          <w:bCs/>
        </w:rPr>
        <w:t xml:space="preserve"> celkových</w:t>
      </w:r>
      <w:r w:rsidR="001E74DC" w:rsidRPr="001E74DC">
        <w:rPr>
          <w:rFonts w:ascii="Tahoma" w:hAnsi="Tahoma" w:cs="Tahoma"/>
          <w:bCs/>
        </w:rPr>
        <w:t xml:space="preserve"> skutečně vynaložených uznatelných nákladech </w:t>
      </w:r>
      <w:r w:rsidR="001E74DC" w:rsidRPr="00E81A39">
        <w:rPr>
          <w:rFonts w:ascii="Tahoma" w:hAnsi="Tahoma" w:cs="Tahoma"/>
          <w:bCs/>
        </w:rPr>
        <w:t>projektu</w:t>
      </w:r>
      <w:r w:rsidR="0070109C">
        <w:rPr>
          <w:rFonts w:ascii="Tahoma" w:hAnsi="Tahoma" w:cs="Tahoma"/>
          <w:bCs/>
        </w:rPr>
        <w:t xml:space="preserve"> </w:t>
      </w:r>
      <w:r w:rsidR="0070109C" w:rsidRPr="0061553B">
        <w:rPr>
          <w:rFonts w:ascii="Tahoma" w:hAnsi="Tahoma" w:cs="Tahoma"/>
          <w:bCs/>
          <w:i/>
          <w:iCs/>
          <w:color w:val="3366FF"/>
        </w:rPr>
        <w:t>(použije se</w:t>
      </w:r>
      <w:r w:rsidR="0070109C" w:rsidRPr="0061553B">
        <w:rPr>
          <w:rFonts w:ascii="Tahoma" w:hAnsi="Tahoma" w:cs="Tahoma"/>
          <w:bCs/>
        </w:rPr>
        <w:t xml:space="preserve"> </w:t>
      </w:r>
      <w:r w:rsidR="0070109C">
        <w:rPr>
          <w:rFonts w:ascii="Tahoma" w:hAnsi="Tahoma" w:cs="Tahoma"/>
          <w:bCs/>
          <w:i/>
          <w:iCs/>
          <w:color w:val="3366FF"/>
        </w:rPr>
        <w:t>v případě, že se nebude jednat o </w:t>
      </w:r>
      <w:r w:rsidR="004F5842">
        <w:rPr>
          <w:rFonts w:ascii="Tahoma" w:hAnsi="Tahoma" w:cs="Tahoma"/>
          <w:bCs/>
          <w:i/>
          <w:iCs/>
          <w:color w:val="3366FF"/>
        </w:rPr>
        <w:t>dotaci na </w:t>
      </w:r>
      <w:r w:rsidR="0070109C" w:rsidRPr="0061553B">
        <w:rPr>
          <w:rFonts w:ascii="Tahoma" w:hAnsi="Tahoma" w:cs="Tahoma"/>
          <w:bCs/>
          <w:i/>
          <w:iCs/>
          <w:color w:val="3366FF"/>
        </w:rPr>
        <w:t>pořízení a</w:t>
      </w:r>
      <w:r w:rsidR="004F5842">
        <w:rPr>
          <w:rFonts w:ascii="Tahoma" w:hAnsi="Tahoma" w:cs="Tahoma"/>
          <w:bCs/>
          <w:i/>
          <w:iCs/>
          <w:color w:val="3366FF"/>
        </w:rPr>
        <w:t xml:space="preserve"> současně</w:t>
      </w:r>
      <w:r w:rsidR="0070109C" w:rsidRPr="0061553B">
        <w:rPr>
          <w:rFonts w:ascii="Tahoma" w:hAnsi="Tahoma" w:cs="Tahoma"/>
          <w:bCs/>
          <w:i/>
          <w:iCs/>
          <w:color w:val="3366FF"/>
        </w:rPr>
        <w:t xml:space="preserve"> </w:t>
      </w:r>
      <w:r w:rsidR="007738AE">
        <w:rPr>
          <w:rFonts w:ascii="Tahoma" w:hAnsi="Tahoma" w:cs="Tahoma"/>
          <w:bCs/>
          <w:i/>
          <w:iCs/>
          <w:color w:val="3366FF"/>
        </w:rPr>
        <w:t>na technické zhodnocení motorového vozidla</w:t>
      </w:r>
      <w:r w:rsidR="0070109C" w:rsidRPr="0061553B">
        <w:rPr>
          <w:rFonts w:ascii="Tahoma" w:hAnsi="Tahoma" w:cs="Tahoma"/>
          <w:bCs/>
          <w:i/>
          <w:iCs/>
          <w:color w:val="3366FF"/>
        </w:rPr>
        <w:t xml:space="preserve"> poskytnutou v rámci dotačního titulu </w:t>
      </w:r>
      <w:r w:rsidR="0070109C">
        <w:rPr>
          <w:rFonts w:ascii="Tahoma" w:hAnsi="Tahoma" w:cs="Tahoma"/>
          <w:bCs/>
          <w:i/>
          <w:iCs/>
          <w:color w:val="3366FF"/>
        </w:rPr>
        <w:t>KSS </w:t>
      </w:r>
      <w:r w:rsidR="00A476E6">
        <w:rPr>
          <w:rFonts w:ascii="Tahoma" w:hAnsi="Tahoma" w:cs="Tahoma"/>
          <w:bCs/>
          <w:i/>
          <w:iCs/>
          <w:color w:val="3366FF"/>
        </w:rPr>
        <w:t>3</w:t>
      </w:r>
      <w:r w:rsidR="0070109C">
        <w:rPr>
          <w:rFonts w:ascii="Tahoma" w:hAnsi="Tahoma" w:cs="Tahoma"/>
          <w:bCs/>
          <w:i/>
          <w:iCs/>
          <w:color w:val="3366FF"/>
        </w:rPr>
        <w:t>/2</w:t>
      </w:r>
      <w:r w:rsidR="00A476E6">
        <w:rPr>
          <w:rFonts w:ascii="Tahoma" w:hAnsi="Tahoma" w:cs="Tahoma"/>
          <w:bCs/>
          <w:i/>
          <w:iCs/>
          <w:color w:val="3366FF"/>
        </w:rPr>
        <w:t>4</w:t>
      </w:r>
      <w:r w:rsidR="00F301F6">
        <w:rPr>
          <w:rFonts w:ascii="Tahoma" w:hAnsi="Tahoma" w:cs="Tahoma"/>
          <w:bCs/>
          <w:i/>
          <w:iCs/>
          <w:color w:val="3366FF"/>
        </w:rPr>
        <w:t>)</w:t>
      </w:r>
      <w:r w:rsidR="001E74DC" w:rsidRPr="00E81A39">
        <w:rPr>
          <w:rFonts w:ascii="Tahoma" w:hAnsi="Tahoma" w:cs="Tahoma"/>
          <w:bCs/>
        </w:rPr>
        <w:t>,</w:t>
      </w:r>
    </w:p>
    <w:p w14:paraId="790FBF3F" w14:textId="77777777" w:rsidR="00C25A02" w:rsidRPr="0061553B" w:rsidRDefault="00C25A02" w:rsidP="00C25A02">
      <w:pPr>
        <w:spacing w:before="60"/>
        <w:ind w:left="714"/>
        <w:jc w:val="both"/>
        <w:rPr>
          <w:rFonts w:ascii="Tahoma" w:hAnsi="Tahoma" w:cs="Tahoma"/>
          <w:bCs/>
        </w:rPr>
      </w:pPr>
      <w:r w:rsidRPr="00680FBE">
        <w:rPr>
          <w:rFonts w:ascii="Tahoma" w:hAnsi="Tahoma" w:cs="Tahoma"/>
          <w:bCs/>
        </w:rPr>
        <w:t xml:space="preserve">nepřekročit stanovený ...% podíl poskytovatele na skutečně vynaložených uznatelných nákladech projektu na pořízení motorového vozidla a </w:t>
      </w:r>
      <w:r w:rsidR="0061553B" w:rsidRPr="00680FBE">
        <w:rPr>
          <w:rFonts w:ascii="Tahoma" w:hAnsi="Tahoma" w:cs="Tahoma"/>
          <w:bCs/>
        </w:rPr>
        <w:t xml:space="preserve">nepřekročit stanovený ...% podíl poskytovatele na skutečně vynaložených uznatelných nákladech projektu </w:t>
      </w:r>
      <w:r w:rsidR="00120414" w:rsidRPr="00680FBE">
        <w:rPr>
          <w:rFonts w:ascii="Tahoma" w:hAnsi="Tahoma" w:cs="Tahoma"/>
          <w:bCs/>
        </w:rPr>
        <w:t>na </w:t>
      </w:r>
      <w:r w:rsidRPr="00680FBE">
        <w:rPr>
          <w:rFonts w:ascii="Tahoma" w:hAnsi="Tahoma" w:cs="Tahoma"/>
          <w:bCs/>
        </w:rPr>
        <w:t>technické zhodnocení motorového vozidla</w:t>
      </w:r>
      <w:r w:rsidR="0061553B" w:rsidRPr="00680FBE">
        <w:rPr>
          <w:rFonts w:ascii="Tahoma" w:hAnsi="Tahoma" w:cs="Tahoma"/>
          <w:bCs/>
        </w:rPr>
        <w:t>.</w:t>
      </w:r>
      <w:r w:rsidR="0061553B">
        <w:rPr>
          <w:rFonts w:ascii="Tahoma" w:hAnsi="Tahoma" w:cs="Tahoma"/>
          <w:bCs/>
        </w:rPr>
        <w:t xml:space="preserve"> </w:t>
      </w:r>
      <w:bookmarkStart w:id="2" w:name="_Hlk84412161"/>
      <w:r w:rsidR="0061553B" w:rsidRPr="0061553B">
        <w:rPr>
          <w:rFonts w:ascii="Tahoma" w:hAnsi="Tahoma" w:cs="Tahoma"/>
          <w:bCs/>
          <w:i/>
          <w:iCs/>
          <w:color w:val="3366FF"/>
        </w:rPr>
        <w:t>(použije se</w:t>
      </w:r>
      <w:r w:rsidR="0061553B" w:rsidRPr="0061553B">
        <w:rPr>
          <w:rFonts w:ascii="Tahoma" w:hAnsi="Tahoma" w:cs="Tahoma"/>
          <w:bCs/>
        </w:rPr>
        <w:t xml:space="preserve"> </w:t>
      </w:r>
      <w:r w:rsidR="003F0A1B">
        <w:rPr>
          <w:rFonts w:ascii="Tahoma" w:hAnsi="Tahoma" w:cs="Tahoma"/>
          <w:bCs/>
          <w:i/>
          <w:iCs/>
          <w:color w:val="3366FF"/>
        </w:rPr>
        <w:t>v případě, že se bude jednat o </w:t>
      </w:r>
      <w:r w:rsidR="0061553B" w:rsidRPr="0061553B">
        <w:rPr>
          <w:rFonts w:ascii="Tahoma" w:hAnsi="Tahoma" w:cs="Tahoma"/>
          <w:bCs/>
          <w:i/>
          <w:iCs/>
          <w:color w:val="3366FF"/>
        </w:rPr>
        <w:t xml:space="preserve">dotaci na pořízení </w:t>
      </w:r>
      <w:r w:rsidR="005552F3" w:rsidRPr="0061553B">
        <w:rPr>
          <w:rFonts w:ascii="Tahoma" w:hAnsi="Tahoma" w:cs="Tahoma"/>
          <w:bCs/>
          <w:i/>
          <w:iCs/>
          <w:color w:val="3366FF"/>
        </w:rPr>
        <w:t xml:space="preserve">a </w:t>
      </w:r>
      <w:r w:rsidR="004F5842">
        <w:rPr>
          <w:rFonts w:ascii="Tahoma" w:hAnsi="Tahoma" w:cs="Tahoma"/>
          <w:bCs/>
          <w:i/>
          <w:iCs/>
          <w:color w:val="3366FF"/>
        </w:rPr>
        <w:t xml:space="preserve">současně </w:t>
      </w:r>
      <w:r w:rsidR="005552F3">
        <w:rPr>
          <w:rFonts w:ascii="Tahoma" w:hAnsi="Tahoma" w:cs="Tahoma"/>
          <w:bCs/>
          <w:i/>
          <w:iCs/>
          <w:color w:val="3366FF"/>
        </w:rPr>
        <w:t>na technické zhodnocení motorového vozidla</w:t>
      </w:r>
      <w:r w:rsidR="005552F3" w:rsidRPr="0061553B">
        <w:rPr>
          <w:rFonts w:ascii="Tahoma" w:hAnsi="Tahoma" w:cs="Tahoma"/>
          <w:bCs/>
          <w:i/>
          <w:iCs/>
          <w:color w:val="3366FF"/>
        </w:rPr>
        <w:t xml:space="preserve"> </w:t>
      </w:r>
      <w:r w:rsidR="0061553B" w:rsidRPr="0061553B">
        <w:rPr>
          <w:rFonts w:ascii="Tahoma" w:hAnsi="Tahoma" w:cs="Tahoma"/>
          <w:bCs/>
          <w:i/>
          <w:iCs/>
          <w:color w:val="3366FF"/>
        </w:rPr>
        <w:t xml:space="preserve">poskytnutou v rámci dotačního titulu </w:t>
      </w:r>
      <w:r w:rsidR="003F0A1B">
        <w:rPr>
          <w:rFonts w:ascii="Tahoma" w:hAnsi="Tahoma" w:cs="Tahoma"/>
          <w:bCs/>
          <w:i/>
          <w:iCs/>
          <w:color w:val="3366FF"/>
        </w:rPr>
        <w:t>KSS </w:t>
      </w:r>
      <w:r w:rsidR="00A476E6">
        <w:rPr>
          <w:rFonts w:ascii="Tahoma" w:hAnsi="Tahoma" w:cs="Tahoma"/>
          <w:bCs/>
          <w:i/>
          <w:iCs/>
          <w:color w:val="3366FF"/>
        </w:rPr>
        <w:t>3</w:t>
      </w:r>
      <w:r w:rsidR="003F0A1B">
        <w:rPr>
          <w:rFonts w:ascii="Tahoma" w:hAnsi="Tahoma" w:cs="Tahoma"/>
          <w:bCs/>
          <w:i/>
          <w:iCs/>
          <w:color w:val="3366FF"/>
        </w:rPr>
        <w:t>/2</w:t>
      </w:r>
      <w:r w:rsidR="00A476E6">
        <w:rPr>
          <w:rFonts w:ascii="Tahoma" w:hAnsi="Tahoma" w:cs="Tahoma"/>
          <w:bCs/>
          <w:i/>
          <w:iCs/>
          <w:color w:val="3366FF"/>
        </w:rPr>
        <w:t>4</w:t>
      </w:r>
      <w:r w:rsidR="0061553B">
        <w:rPr>
          <w:rFonts w:ascii="Tahoma" w:hAnsi="Tahoma" w:cs="Tahoma"/>
          <w:bCs/>
          <w:i/>
          <w:iCs/>
          <w:color w:val="3366FF"/>
        </w:rPr>
        <w:t>)</w:t>
      </w:r>
    </w:p>
    <w:bookmarkEnd w:id="2"/>
    <w:p w14:paraId="6C28BDD5" w14:textId="77777777" w:rsidR="0042124C" w:rsidRPr="00195EFA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</w:rPr>
      </w:pPr>
      <w:r w:rsidRPr="003F0A1B">
        <w:rPr>
          <w:rFonts w:ascii="Tahoma" w:hAnsi="Tahoma" w:cs="Tahoma"/>
          <w:bCs/>
        </w:rPr>
        <w:t xml:space="preserve">dodržet nákladový rozpočet, který </w:t>
      </w:r>
      <w:proofErr w:type="gramStart"/>
      <w:r w:rsidRPr="003F0A1B">
        <w:rPr>
          <w:rFonts w:ascii="Tahoma" w:hAnsi="Tahoma" w:cs="Tahoma"/>
          <w:bCs/>
        </w:rPr>
        <w:t>tvoří</w:t>
      </w:r>
      <w:proofErr w:type="gramEnd"/>
      <w:r w:rsidRPr="003F0A1B">
        <w:rPr>
          <w:rFonts w:ascii="Tahoma" w:hAnsi="Tahoma" w:cs="Tahoma"/>
          <w:bCs/>
        </w:rPr>
        <w:t xml:space="preserve"> přílohu č. 1 této smlouvy a je její nedílnou součástí.</w:t>
      </w:r>
      <w:r>
        <w:rPr>
          <w:rFonts w:ascii="Tahoma" w:hAnsi="Tahoma" w:cs="Tahoma"/>
          <w:bCs/>
        </w:rPr>
        <w:t xml:space="preserve"> </w:t>
      </w:r>
      <w:r w:rsidRPr="00195EFA">
        <w:rPr>
          <w:rFonts w:ascii="Tahoma" w:hAnsi="Tahoma" w:cs="Tahoma"/>
          <w:bCs/>
          <w:i/>
        </w:rPr>
        <w:t>Od tohoto nákladového rozpočtu je možno se odchýlit jen následujícím způsobem:</w:t>
      </w:r>
    </w:p>
    <w:p w14:paraId="72078E96" w14:textId="77777777" w:rsidR="0042124C" w:rsidRPr="00195EFA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i/>
        </w:rPr>
      </w:pPr>
      <w:r w:rsidRPr="00195EFA">
        <w:rPr>
          <w:rFonts w:ascii="Tahoma" w:hAnsi="Tahoma" w:cs="Tahoma"/>
          <w:i/>
        </w:rPr>
        <w:t xml:space="preserve">bez omezení provádět vzájemné finanční úpravy jednotlivých nákladových položek v rámci jednoho druhu uznatelného nákladu za předpokladu, že bude dodržena stanovená výše </w:t>
      </w:r>
      <w:r w:rsidRPr="00195EFA">
        <w:rPr>
          <w:rFonts w:ascii="Tahoma" w:hAnsi="Tahoma" w:cs="Tahoma"/>
          <w:i/>
        </w:rPr>
        <w:lastRenderedPageBreak/>
        <w:t xml:space="preserve">příslušného druhu uznatelného nákladu, stanovený procentuální podíl finanční spoluúčasti </w:t>
      </w:r>
      <w:r w:rsidR="00451F7F">
        <w:rPr>
          <w:rFonts w:ascii="Tahoma" w:hAnsi="Tahoma" w:cs="Tahoma"/>
          <w:i/>
        </w:rPr>
        <w:t xml:space="preserve">dotace </w:t>
      </w:r>
      <w:r w:rsidRPr="00195EFA">
        <w:rPr>
          <w:rFonts w:ascii="Tahoma" w:hAnsi="Tahoma" w:cs="Tahoma"/>
          <w:i/>
        </w:rPr>
        <w:t>na celkových uznatelných nákladech projektu a změny nebudou mít vliv na stanovené účelové určení,</w:t>
      </w:r>
    </w:p>
    <w:p w14:paraId="26F5F439" w14:textId="77777777" w:rsidR="0042124C" w:rsidRPr="00195EFA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i/>
        </w:rPr>
      </w:pPr>
      <w:r w:rsidRPr="00195EFA">
        <w:rPr>
          <w:rFonts w:ascii="Tahoma" w:hAnsi="Tahoma" w:cs="Tahoma"/>
          <w:i/>
        </w:rPr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</w:p>
    <w:p w14:paraId="44A6FF8E" w14:textId="77777777" w:rsidR="00E81A39" w:rsidRDefault="00E81A39" w:rsidP="00E81A39">
      <w:pPr>
        <w:ind w:left="1080"/>
        <w:jc w:val="both"/>
        <w:rPr>
          <w:rFonts w:ascii="Tahoma" w:hAnsi="Tahoma" w:cs="Tahoma"/>
        </w:rPr>
      </w:pPr>
      <w:bookmarkStart w:id="3" w:name="_Hlk123896438"/>
      <w:r w:rsidRPr="00E64BE0">
        <w:rPr>
          <w:rFonts w:ascii="Tahoma" w:hAnsi="Tahoma" w:cs="Tahoma"/>
          <w:i/>
          <w:iCs/>
          <w:color w:val="3366FF"/>
        </w:rPr>
        <w:t>(</w:t>
      </w:r>
      <w:r w:rsidR="00195EFA">
        <w:rPr>
          <w:rFonts w:ascii="Tahoma" w:hAnsi="Tahoma" w:cs="Tahoma"/>
          <w:i/>
          <w:iCs/>
          <w:color w:val="3366FF"/>
        </w:rPr>
        <w:t>t</w:t>
      </w:r>
      <w:bookmarkEnd w:id="3"/>
      <w:r w:rsidR="00195EFA">
        <w:rPr>
          <w:rFonts w:ascii="Tahoma" w:hAnsi="Tahoma" w:cs="Tahoma"/>
          <w:i/>
          <w:iCs/>
          <w:color w:val="3366FF"/>
        </w:rPr>
        <w:t>ext psaný kurzívou</w:t>
      </w:r>
      <w:r w:rsidRPr="00FB73E1">
        <w:rPr>
          <w:rFonts w:ascii="Tahoma" w:hAnsi="Tahoma" w:cs="Tahoma"/>
          <w:i/>
          <w:iCs/>
          <w:color w:val="3366FF"/>
        </w:rPr>
        <w:t xml:space="preserve"> </w:t>
      </w:r>
      <w:r>
        <w:rPr>
          <w:rFonts w:ascii="Tahoma" w:hAnsi="Tahoma" w:cs="Tahoma"/>
          <w:i/>
          <w:iCs/>
          <w:color w:val="3366FF"/>
        </w:rPr>
        <w:t>se vypustí</w:t>
      </w:r>
      <w:r w:rsidRPr="00E81A39">
        <w:rPr>
          <w:rFonts w:ascii="Tahoma" w:hAnsi="Tahoma" w:cs="Tahoma"/>
          <w:i/>
          <w:iCs/>
          <w:color w:val="3366FF"/>
        </w:rPr>
        <w:t xml:space="preserve"> v pří</w:t>
      </w:r>
      <w:r>
        <w:rPr>
          <w:rFonts w:ascii="Tahoma" w:hAnsi="Tahoma" w:cs="Tahoma"/>
          <w:i/>
          <w:iCs/>
          <w:color w:val="3366FF"/>
        </w:rPr>
        <w:t>p</w:t>
      </w:r>
      <w:r w:rsidRPr="00E81A39">
        <w:rPr>
          <w:rFonts w:ascii="Tahoma" w:hAnsi="Tahoma" w:cs="Tahoma"/>
          <w:i/>
          <w:iCs/>
          <w:color w:val="3366FF"/>
        </w:rPr>
        <w:t xml:space="preserve">adě, že se bude jednat o dotaci </w:t>
      </w:r>
      <w:r>
        <w:rPr>
          <w:rFonts w:ascii="Tahoma" w:hAnsi="Tahoma" w:cs="Tahoma"/>
          <w:i/>
          <w:iCs/>
          <w:color w:val="3366FF"/>
        </w:rPr>
        <w:t xml:space="preserve">poskytnutou v rámci </w:t>
      </w:r>
      <w:r w:rsidR="00631618">
        <w:rPr>
          <w:rFonts w:ascii="Tahoma" w:hAnsi="Tahoma" w:cs="Tahoma"/>
          <w:i/>
          <w:iCs/>
          <w:color w:val="3366FF"/>
        </w:rPr>
        <w:t xml:space="preserve">dotačního titulu </w:t>
      </w:r>
      <w:r w:rsidR="003F0A1B">
        <w:rPr>
          <w:rFonts w:ascii="Tahoma" w:hAnsi="Tahoma" w:cs="Tahoma"/>
          <w:i/>
          <w:iCs/>
          <w:color w:val="3366FF"/>
        </w:rPr>
        <w:t>KSS </w:t>
      </w:r>
      <w:r w:rsidR="001D05F6">
        <w:rPr>
          <w:rFonts w:ascii="Tahoma" w:hAnsi="Tahoma" w:cs="Tahoma"/>
          <w:i/>
          <w:iCs/>
          <w:color w:val="3366FF"/>
        </w:rPr>
        <w:t>3</w:t>
      </w:r>
      <w:r w:rsidR="003F0A1B">
        <w:rPr>
          <w:rFonts w:ascii="Tahoma" w:hAnsi="Tahoma" w:cs="Tahoma"/>
          <w:i/>
          <w:iCs/>
          <w:color w:val="3366FF"/>
        </w:rPr>
        <w:t>/2</w:t>
      </w:r>
      <w:r w:rsidR="001D05F6">
        <w:rPr>
          <w:rFonts w:ascii="Tahoma" w:hAnsi="Tahoma" w:cs="Tahoma"/>
          <w:i/>
          <w:iCs/>
          <w:color w:val="3366FF"/>
        </w:rPr>
        <w:t>4</w:t>
      </w:r>
      <w:r>
        <w:rPr>
          <w:rFonts w:ascii="Tahoma" w:hAnsi="Tahoma" w:cs="Tahoma"/>
          <w:i/>
          <w:iCs/>
          <w:color w:val="3366FF"/>
        </w:rPr>
        <w:t>)</w:t>
      </w:r>
    </w:p>
    <w:p w14:paraId="55A6C40D" w14:textId="77777777" w:rsidR="0042124C" w:rsidRPr="00382488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1903CC">
        <w:rPr>
          <w:rFonts w:ascii="Tahoma" w:hAnsi="Tahoma" w:cs="Tahoma"/>
          <w:b/>
          <w:bCs/>
        </w:rPr>
        <w:t>vrátit nevyčerpané finanční prostředky</w:t>
      </w:r>
      <w:r w:rsidRPr="0042124C">
        <w:rPr>
          <w:rFonts w:ascii="Tahoma" w:hAnsi="Tahoma" w:cs="Tahoma"/>
        </w:rPr>
        <w:t xml:space="preserve"> poskytnuté dotace, jsou-li vyšší než 10</w:t>
      </w:r>
      <w:r w:rsidR="0081663E">
        <w:rPr>
          <w:rFonts w:ascii="Tahoma" w:hAnsi="Tahoma" w:cs="Tahoma"/>
        </w:rPr>
        <w:t> </w:t>
      </w:r>
      <w:r w:rsidR="00D22E55">
        <w:rPr>
          <w:rFonts w:ascii="Tahoma" w:hAnsi="Tahoma" w:cs="Tahoma"/>
        </w:rPr>
        <w:t>Kč</w:t>
      </w:r>
      <w:r w:rsidRPr="0042124C">
        <w:rPr>
          <w:rFonts w:ascii="Tahoma" w:hAnsi="Tahoma" w:cs="Tahoma"/>
        </w:rPr>
        <w:t>, zpět na účet poskytovatele</w:t>
      </w:r>
      <w:r w:rsidR="00D22E55">
        <w:rPr>
          <w:rFonts w:ascii="Tahoma" w:hAnsi="Tahoma" w:cs="Tahoma"/>
        </w:rPr>
        <w:t>,</w:t>
      </w:r>
      <w:r w:rsidRPr="0042124C">
        <w:rPr>
          <w:rFonts w:ascii="Tahoma" w:hAnsi="Tahoma" w:cs="Tahoma"/>
        </w:rPr>
        <w:t xml:space="preserve"> </w:t>
      </w:r>
      <w:r w:rsidR="00D22E55" w:rsidRPr="00BA1809">
        <w:rPr>
          <w:rFonts w:ascii="Tahoma" w:hAnsi="Tahoma" w:cs="Tahoma"/>
        </w:rPr>
        <w:t xml:space="preserve">a to </w:t>
      </w:r>
      <w:r w:rsidR="00D22E55" w:rsidRPr="001903CC">
        <w:rPr>
          <w:rFonts w:ascii="Tahoma" w:hAnsi="Tahoma" w:cs="Tahoma"/>
          <w:b/>
          <w:bCs/>
        </w:rPr>
        <w:t>do 7 kalendářních dnů</w:t>
      </w:r>
      <w:r w:rsidR="00D22E55">
        <w:rPr>
          <w:rFonts w:ascii="Tahoma" w:hAnsi="Tahoma" w:cs="Tahoma"/>
        </w:rPr>
        <w:t xml:space="preserve"> ode dne předložení závěrečného vyúčtování, nejpozději však do 7 kalendářních dnů od termínu stanoveného pro předložení závěrečného vyúčtování</w:t>
      </w:r>
      <w:r w:rsidRPr="0042124C">
        <w:rPr>
          <w:rFonts w:ascii="Tahoma" w:hAnsi="Tahoma" w:cs="Tahoma"/>
        </w:rPr>
        <w:t xml:space="preserve">. Rozhodným okamžikem vrácení nevyčerpaných finančních prostředků </w:t>
      </w:r>
      <w:r w:rsidRPr="00382488">
        <w:rPr>
          <w:rFonts w:ascii="Tahoma" w:hAnsi="Tahoma" w:cs="Tahoma"/>
        </w:rPr>
        <w:t>dotace zpět na účet poskytovatele je den jejich odepsání z účtu příjemce,</w:t>
      </w:r>
    </w:p>
    <w:p w14:paraId="79BBFBEA" w14:textId="77777777" w:rsidR="00F4233E" w:rsidRPr="00382488" w:rsidRDefault="00F4233E" w:rsidP="00F4233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382488">
        <w:rPr>
          <w:rFonts w:ascii="Tahoma" w:hAnsi="Tahoma" w:cs="Tahoma"/>
        </w:rPr>
        <w:t>v případě, že poskytování služby přeruší nebo předčasně ukončí,</w:t>
      </w:r>
      <w:r w:rsidRPr="00382488">
        <w:rPr>
          <w:rFonts w:ascii="Tahoma" w:eastAsia="Droid Sans" w:hAnsi="Tahoma" w:cs="Tahoma"/>
          <w:kern w:val="1"/>
          <w:lang w:eastAsia="zh-CN" w:bidi="hi-IN"/>
        </w:rPr>
        <w:t xml:space="preserve"> </w:t>
      </w:r>
      <w:r w:rsidRPr="00382488">
        <w:rPr>
          <w:rFonts w:ascii="Tahoma" w:hAnsi="Tahoma" w:cs="Tahoma"/>
        </w:rPr>
        <w:t xml:space="preserve">případně nabude právní moci rozhodnutí o zrušení registrace dle § 82 odstavce 3 zákona č. 108/2006 Sb., </w:t>
      </w:r>
      <w:r w:rsidRPr="00382488">
        <w:rPr>
          <w:rFonts w:ascii="Tahoma" w:hAnsi="Tahoma" w:cs="Tahoma"/>
        </w:rPr>
        <w:br/>
        <w:t xml:space="preserve">o sociálních službách, ve znění pozdějších předpisů, nebo bude rozhodnuto o výstupu sociální služby z Krajské sítě sociálních služeb, která je </w:t>
      </w:r>
      <w:r w:rsidRPr="009C3BE1">
        <w:rPr>
          <w:rFonts w:ascii="Tahoma" w:hAnsi="Tahoma" w:cs="Tahoma"/>
        </w:rPr>
        <w:t xml:space="preserve">součástí Střednědobého plánu rozvoje sociálních služeb </w:t>
      </w:r>
      <w:r w:rsidR="00A57DAC" w:rsidRPr="009C3BE1">
        <w:rPr>
          <w:rFonts w:ascii="Tahoma" w:hAnsi="Tahoma" w:cs="Tahoma"/>
        </w:rPr>
        <w:t xml:space="preserve">a dalších aktivit </w:t>
      </w:r>
      <w:r w:rsidRPr="009C3BE1">
        <w:rPr>
          <w:rFonts w:ascii="Tahoma" w:hAnsi="Tahoma" w:cs="Tahoma"/>
        </w:rPr>
        <w:t>v Moravskoslezském kraji na léta 202</w:t>
      </w:r>
      <w:r w:rsidR="00792639" w:rsidRPr="009C3BE1">
        <w:rPr>
          <w:rFonts w:ascii="Tahoma" w:hAnsi="Tahoma" w:cs="Tahoma"/>
        </w:rPr>
        <w:t>4</w:t>
      </w:r>
      <w:r w:rsidRPr="009C3BE1">
        <w:rPr>
          <w:rFonts w:ascii="Tahoma" w:hAnsi="Tahoma" w:cs="Tahoma"/>
        </w:rPr>
        <w:t xml:space="preserve"> – 202</w:t>
      </w:r>
      <w:r w:rsidR="00792639" w:rsidRPr="009C3BE1">
        <w:rPr>
          <w:rFonts w:ascii="Tahoma" w:hAnsi="Tahoma" w:cs="Tahoma"/>
        </w:rPr>
        <w:t>6</w:t>
      </w:r>
      <w:r w:rsidRPr="009C3BE1">
        <w:rPr>
          <w:rFonts w:ascii="Tahoma" w:hAnsi="Tahoma" w:cs="Tahoma"/>
        </w:rPr>
        <w:t>, do 7 kalendářních dnů ohlásit tuto skutečnost administrátorovi písemně a následně vrátit dotac</w:t>
      </w:r>
      <w:r w:rsidR="00C20B58" w:rsidRPr="009C3BE1">
        <w:rPr>
          <w:rFonts w:ascii="Tahoma" w:hAnsi="Tahoma" w:cs="Tahoma"/>
        </w:rPr>
        <w:t>i</w:t>
      </w:r>
      <w:r w:rsidRPr="00382488">
        <w:rPr>
          <w:rFonts w:ascii="Tahoma" w:hAnsi="Tahoma" w:cs="Tahoma"/>
        </w:rPr>
        <w:t xml:space="preserve"> na tuto službu zpět na účet poskytovatele do 7 kalendářních dnů ode dne, kdy byl toto ohlášení povinen učinit</w:t>
      </w:r>
      <w:r w:rsidR="00C20B58">
        <w:rPr>
          <w:rFonts w:ascii="Tahoma" w:hAnsi="Tahoma" w:cs="Tahoma"/>
        </w:rPr>
        <w:t xml:space="preserve">; u dotačního titulu KSS </w:t>
      </w:r>
      <w:r w:rsidR="00A476E6">
        <w:rPr>
          <w:rFonts w:ascii="Tahoma" w:hAnsi="Tahoma" w:cs="Tahoma"/>
        </w:rPr>
        <w:t>4</w:t>
      </w:r>
      <w:r w:rsidR="00C20B58">
        <w:rPr>
          <w:rFonts w:ascii="Tahoma" w:hAnsi="Tahoma" w:cs="Tahoma"/>
        </w:rPr>
        <w:t>/2</w:t>
      </w:r>
      <w:r w:rsidR="00A476E6">
        <w:rPr>
          <w:rFonts w:ascii="Tahoma" w:hAnsi="Tahoma" w:cs="Tahoma"/>
        </w:rPr>
        <w:t>4</w:t>
      </w:r>
      <w:r w:rsidR="00C20B58">
        <w:rPr>
          <w:rFonts w:ascii="Tahoma" w:hAnsi="Tahoma" w:cs="Tahoma"/>
        </w:rPr>
        <w:t xml:space="preserve"> povinnost vrátit dotaci na tuto službu nevzniká</w:t>
      </w:r>
      <w:r w:rsidRPr="00382488">
        <w:rPr>
          <w:rFonts w:ascii="Tahoma" w:hAnsi="Tahoma" w:cs="Tahoma"/>
        </w:rPr>
        <w:t>. Rozhodným okamžikem vrácení finančních prostředků dotace zpět na účet poskytovatele je den jejich odepsání z účtu příjemce,</w:t>
      </w:r>
      <w:r w:rsidR="00C20B58">
        <w:rPr>
          <w:rFonts w:ascii="Tahoma" w:hAnsi="Tahoma" w:cs="Tahoma"/>
        </w:rPr>
        <w:t xml:space="preserve"> </w:t>
      </w:r>
    </w:p>
    <w:p w14:paraId="3BBC2E01" w14:textId="77777777" w:rsidR="0042124C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382488">
        <w:rPr>
          <w:rFonts w:ascii="Tahoma" w:hAnsi="Tahoma" w:cs="Tahoma"/>
        </w:rPr>
        <w:t>v případě, že realizaci</w:t>
      </w:r>
      <w:r w:rsidRPr="0042124C">
        <w:rPr>
          <w:rFonts w:ascii="Tahoma" w:hAnsi="Tahoma" w:cs="Tahoma"/>
        </w:rPr>
        <w:t xml:space="preserve"> projektu nezahájí nebo ji </w:t>
      </w:r>
      <w:proofErr w:type="gramStart"/>
      <w:r w:rsidRPr="0042124C">
        <w:rPr>
          <w:rFonts w:ascii="Tahoma" w:hAnsi="Tahoma" w:cs="Tahoma"/>
        </w:rPr>
        <w:t>přeruší</w:t>
      </w:r>
      <w:proofErr w:type="gramEnd"/>
      <w:r w:rsidRPr="0042124C">
        <w:rPr>
          <w:rFonts w:ascii="Tahoma" w:hAnsi="Tahoma" w:cs="Tahoma"/>
        </w:rPr>
        <w:t xml:space="preserve"> z důvod</w:t>
      </w:r>
      <w:r w:rsidR="00D85033">
        <w:rPr>
          <w:rFonts w:ascii="Tahoma" w:hAnsi="Tahoma" w:cs="Tahoma"/>
        </w:rPr>
        <w:t>u</w:t>
      </w:r>
      <w:r w:rsidRPr="0042124C">
        <w:rPr>
          <w:rFonts w:ascii="Tahoma" w:hAnsi="Tahoma" w:cs="Tahoma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</w:rPr>
        <w:t>,</w:t>
      </w:r>
    </w:p>
    <w:p w14:paraId="3D3DA8B7" w14:textId="77777777" w:rsidR="0042124C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42124C">
        <w:rPr>
          <w:rFonts w:ascii="Tahoma" w:hAnsi="Tahoma" w:cs="Tahoma"/>
        </w:rPr>
        <w:t>nepřevést poskytnutou dotaci na jiný právní subjekt</w:t>
      </w:r>
      <w:r>
        <w:rPr>
          <w:rFonts w:ascii="Tahoma" w:hAnsi="Tahoma" w:cs="Tahoma"/>
        </w:rPr>
        <w:t>.</w:t>
      </w:r>
    </w:p>
    <w:p w14:paraId="017E51D8" w14:textId="77777777"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6168B61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řídit se při vyúčtování poskytnuté dotace touto smlouvou, podmínkami uvedenými v Dotačním programu a právními předpisy,</w:t>
      </w:r>
    </w:p>
    <w:p w14:paraId="09EE061F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zrealizovat projekt vlastním jménem, na vlastní účet a na vlastní odpovědnost a naplnit účelové určení dle čl. IV této smlouvy,</w:t>
      </w:r>
    </w:p>
    <w:p w14:paraId="0B6D9833" w14:textId="77777777" w:rsidR="0070795C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9D7535">
        <w:rPr>
          <w:rFonts w:ascii="Tahoma" w:hAnsi="Tahoma" w:cs="Tahoma"/>
        </w:rPr>
        <w:t>dosáhnout stanoveného účelu, tedy zrealizovat projekt</w:t>
      </w:r>
      <w:r w:rsidRPr="0072129A">
        <w:rPr>
          <w:rFonts w:ascii="Tahoma" w:hAnsi="Tahoma" w:cs="Tahoma"/>
        </w:rPr>
        <w:t>,</w:t>
      </w:r>
      <w:r w:rsidRPr="001D6F1A">
        <w:rPr>
          <w:rFonts w:ascii="Tahoma" w:hAnsi="Tahoma" w:cs="Tahoma"/>
        </w:rPr>
        <w:t xml:space="preserve"> </w:t>
      </w:r>
      <w:r w:rsidR="00AB69FC">
        <w:rPr>
          <w:rFonts w:ascii="Tahoma" w:hAnsi="Tahoma" w:cs="Tahoma"/>
          <w:b/>
        </w:rPr>
        <w:t>nejpozději do </w:t>
      </w:r>
      <w:r w:rsidR="0070795C" w:rsidRPr="00F97432">
        <w:rPr>
          <w:rFonts w:ascii="Tahoma" w:hAnsi="Tahoma" w:cs="Tahoma"/>
          <w:b/>
        </w:rPr>
        <w:t>…</w:t>
      </w:r>
      <w:r w:rsidR="0070795C">
        <w:rPr>
          <w:rFonts w:ascii="Tahoma" w:hAnsi="Tahoma" w:cs="Tahoma"/>
        </w:rPr>
        <w:t>,</w:t>
      </w:r>
    </w:p>
    <w:p w14:paraId="06749434" w14:textId="77777777" w:rsidR="00D22E55" w:rsidRPr="00BA1809" w:rsidRDefault="000E4A07" w:rsidP="00D22E5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C02CCE">
        <w:rPr>
          <w:rFonts w:ascii="Tahoma" w:hAnsi="Tahoma" w:cs="Tahoma"/>
          <w:szCs w:val="20"/>
        </w:rPr>
        <w:t>vést oddělenou účetní evidenci celého realizovaného projektu dle zákona č. 563/1991 Sb., o</w:t>
      </w:r>
      <w:r w:rsidR="00FC2F3A" w:rsidRPr="00C02CCE">
        <w:rPr>
          <w:rFonts w:ascii="Tahoma" w:hAnsi="Tahoma" w:cs="Tahoma"/>
          <w:szCs w:val="20"/>
        </w:rPr>
        <w:t> </w:t>
      </w:r>
      <w:r w:rsidRPr="00C02CCE">
        <w:rPr>
          <w:rFonts w:ascii="Tahoma" w:hAnsi="Tahoma" w:cs="Tahoma"/>
          <w:szCs w:val="20"/>
        </w:rPr>
        <w:t>účetnictví, ve znění pozdějších předpisů (dále jen „zákon o účetnictví“), a to v členění na</w:t>
      </w:r>
      <w:r w:rsidR="00FC2F3A" w:rsidRPr="00C02CCE">
        <w:rPr>
          <w:rFonts w:ascii="Tahoma" w:hAnsi="Tahoma" w:cs="Tahoma"/>
          <w:szCs w:val="20"/>
        </w:rPr>
        <w:t> </w:t>
      </w:r>
      <w:r w:rsidRPr="00C02CCE">
        <w:rPr>
          <w:rFonts w:ascii="Tahoma" w:hAnsi="Tahoma" w:cs="Tahoma"/>
          <w:szCs w:val="20"/>
        </w:rPr>
        <w:t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Povinnost dle tohoto ustanovení se nevztahuje na příjemce, kteří nemají povinnost vést účetnictví dle zákona o účetnictví nebo vedou jednoduché účetnictví dle zákona o účetnictví</w:t>
      </w:r>
      <w:r w:rsidR="00D22E55" w:rsidRPr="00C02CCE">
        <w:rPr>
          <w:rFonts w:ascii="Tahoma" w:hAnsi="Tahoma" w:cs="Tahoma"/>
        </w:rPr>
        <w:t>,</w:t>
      </w:r>
    </w:p>
    <w:p w14:paraId="416640CB" w14:textId="77777777" w:rsidR="0070795C" w:rsidRPr="001903CC" w:rsidRDefault="00D22E55" w:rsidP="00D22E5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bCs/>
        </w:rPr>
      </w:pPr>
      <w:r w:rsidRPr="00A476E6">
        <w:rPr>
          <w:rFonts w:ascii="Tahoma" w:hAnsi="Tahoma" w:cs="Tahoma"/>
          <w:szCs w:val="20"/>
        </w:rPr>
        <w:t xml:space="preserve">označit </w:t>
      </w:r>
      <w:r w:rsidR="00A476E6">
        <w:rPr>
          <w:rFonts w:ascii="Tahoma" w:hAnsi="Tahoma" w:cs="Tahoma"/>
          <w:szCs w:val="20"/>
        </w:rPr>
        <w:t>originály všech účetních dokladů a kopie všech elektronických faktur vztahujících se k projektu názvem projektu, nebo jiným označením</w:t>
      </w:r>
      <w:r w:rsidR="00A476E6" w:rsidRPr="009F6DB8">
        <w:rPr>
          <w:rFonts w:ascii="Tahoma" w:hAnsi="Tahoma" w:cs="Tahoma"/>
          <w:szCs w:val="20"/>
        </w:rPr>
        <w:t>, které projekt jasně identifikuje, u dokladů, k jejichž úhradě byla použita dotace, pak navíc uvést formulaci „Financováno z rozpočtu MSK“, číslo smlouvy a výši použité dotace v Kč. Povinnost dle tohoto ustanovení se vztahuje pouze na příjemce, kteří nemají povinnost vést účetnictví dle zákona o účetnictví nebo vedou jednoduché účetnictví dle zákona o účetnictví</w:t>
      </w:r>
      <w:r w:rsidR="00A476E6">
        <w:rPr>
          <w:rFonts w:ascii="Tahoma" w:hAnsi="Tahoma" w:cs="Tahoma"/>
          <w:szCs w:val="20"/>
        </w:rPr>
        <w:t>,</w:t>
      </w:r>
    </w:p>
    <w:p w14:paraId="0AD0848A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na požádání umožnit poskytovateli nahlédnutí do všech</w:t>
      </w:r>
      <w:r w:rsidR="0015413F">
        <w:rPr>
          <w:rFonts w:ascii="Tahoma" w:hAnsi="Tahoma" w:cs="Tahoma"/>
        </w:rPr>
        <w:t xml:space="preserve"> účetních dokladů týkajících se </w:t>
      </w:r>
      <w:r>
        <w:rPr>
          <w:rFonts w:ascii="Tahoma" w:hAnsi="Tahoma" w:cs="Tahoma"/>
        </w:rPr>
        <w:t>projektu,</w:t>
      </w:r>
    </w:p>
    <w:p w14:paraId="7C795EF9" w14:textId="77777777" w:rsidR="002C1D0C" w:rsidRPr="00A74984" w:rsidRDefault="002C1D0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1903CC">
        <w:rPr>
          <w:rFonts w:ascii="Tahoma" w:hAnsi="Tahoma" w:cs="Tahoma"/>
          <w:b/>
          <w:bCs/>
        </w:rPr>
        <w:t>předložit poskytovateli průběžné vyúčtování</w:t>
      </w:r>
      <w:r w:rsidRPr="002C1D0C">
        <w:rPr>
          <w:rFonts w:ascii="Tahoma" w:hAnsi="Tahoma" w:cs="Tahoma"/>
        </w:rPr>
        <w:t xml:space="preserve"> realizace projektu</w:t>
      </w:r>
      <w:r>
        <w:rPr>
          <w:rFonts w:ascii="Tahoma" w:hAnsi="Tahoma" w:cs="Tahoma"/>
        </w:rPr>
        <w:t xml:space="preserve"> zpracované </w:t>
      </w:r>
      <w:r w:rsidRPr="002C1D0C">
        <w:rPr>
          <w:rFonts w:ascii="Tahoma" w:hAnsi="Tahoma" w:cs="Tahoma"/>
        </w:rPr>
        <w:t>k</w:t>
      </w:r>
      <w:r w:rsidR="001903CC">
        <w:rPr>
          <w:rFonts w:ascii="Tahoma" w:hAnsi="Tahoma" w:cs="Tahoma"/>
        </w:rPr>
        <w:t> </w:t>
      </w:r>
      <w:r w:rsidRPr="002C1D0C">
        <w:rPr>
          <w:rFonts w:ascii="Tahoma" w:hAnsi="Tahoma" w:cs="Tahoma"/>
        </w:rPr>
        <w:t>31. 12. 20</w:t>
      </w:r>
      <w:r w:rsidR="00673F93">
        <w:rPr>
          <w:rFonts w:ascii="Tahoma" w:hAnsi="Tahoma" w:cs="Tahoma"/>
        </w:rPr>
        <w:t>2</w:t>
      </w:r>
      <w:r w:rsidR="001D05F6">
        <w:rPr>
          <w:rFonts w:ascii="Tahoma" w:hAnsi="Tahoma" w:cs="Tahoma"/>
        </w:rPr>
        <w:t>4</w:t>
      </w:r>
      <w:r w:rsidR="00AB21E0">
        <w:rPr>
          <w:rFonts w:ascii="Tahoma" w:hAnsi="Tahoma" w:cs="Tahoma"/>
        </w:rPr>
        <w:t xml:space="preserve"> </w:t>
      </w:r>
      <w:r w:rsidR="00AB21E0" w:rsidRPr="001903CC">
        <w:rPr>
          <w:rFonts w:ascii="Tahoma" w:hAnsi="Tahoma" w:cs="Tahoma"/>
          <w:b/>
          <w:bCs/>
        </w:rPr>
        <w:t>nejpozději do 1</w:t>
      </w:r>
      <w:r w:rsidR="00B52E17" w:rsidRPr="001903CC">
        <w:rPr>
          <w:rFonts w:ascii="Tahoma" w:hAnsi="Tahoma" w:cs="Tahoma"/>
          <w:b/>
          <w:bCs/>
        </w:rPr>
        <w:t>5</w:t>
      </w:r>
      <w:r w:rsidR="00AB21E0" w:rsidRPr="001903CC">
        <w:rPr>
          <w:rFonts w:ascii="Tahoma" w:hAnsi="Tahoma" w:cs="Tahoma"/>
          <w:b/>
          <w:bCs/>
        </w:rPr>
        <w:t>. 1. následujícího kalendářního roku</w:t>
      </w:r>
      <w:r w:rsidR="00AB21E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896B9A" w:rsidRPr="00252D52">
        <w:rPr>
          <w:rFonts w:ascii="Tahoma" w:hAnsi="Tahoma" w:cs="Tahoma"/>
          <w:szCs w:val="20"/>
        </w:rPr>
        <w:t xml:space="preserve">Způsob a okamžik předložení </w:t>
      </w:r>
      <w:r w:rsidR="00896B9A">
        <w:rPr>
          <w:rFonts w:ascii="Tahoma" w:hAnsi="Tahoma" w:cs="Tahoma"/>
          <w:szCs w:val="20"/>
        </w:rPr>
        <w:t>průběžného</w:t>
      </w:r>
      <w:r w:rsidR="00896B9A" w:rsidRPr="00252D52">
        <w:rPr>
          <w:rFonts w:ascii="Tahoma" w:hAnsi="Tahoma" w:cs="Tahoma"/>
          <w:szCs w:val="20"/>
        </w:rPr>
        <w:t xml:space="preserve"> vyúčtování jsou upraveny v čl. XIV podmínek Dotačního programu</w:t>
      </w:r>
      <w:r>
        <w:rPr>
          <w:rFonts w:ascii="Tahoma" w:hAnsi="Tahoma" w:cs="Tahoma"/>
        </w:rPr>
        <w:t>,</w:t>
      </w:r>
      <w:r w:rsidR="004E649E">
        <w:rPr>
          <w:rFonts w:ascii="Tahoma" w:hAnsi="Tahoma" w:cs="Tahoma"/>
        </w:rPr>
        <w:t xml:space="preserve"> </w:t>
      </w:r>
      <w:r w:rsidR="004E649E">
        <w:rPr>
          <w:rFonts w:ascii="Tahoma" w:hAnsi="Tahoma" w:cs="Tahoma"/>
          <w:i/>
          <w:iCs/>
          <w:color w:val="3366FF"/>
        </w:rPr>
        <w:t>(v případě</w:t>
      </w:r>
      <w:r w:rsidR="004E649E" w:rsidRPr="00A74984">
        <w:rPr>
          <w:rFonts w:ascii="Tahoma" w:hAnsi="Tahoma" w:cs="Tahoma"/>
          <w:i/>
          <w:iCs/>
          <w:color w:val="3366FF"/>
        </w:rPr>
        <w:t>, že se jedná o realizaci víceletého projektu)</w:t>
      </w:r>
    </w:p>
    <w:p w14:paraId="573D632D" w14:textId="77777777" w:rsidR="002C1D0C" w:rsidRPr="00A74984" w:rsidRDefault="002C1D0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A74984">
        <w:rPr>
          <w:rFonts w:ascii="Tahoma" w:hAnsi="Tahoma" w:cs="Tahoma"/>
        </w:rPr>
        <w:t>předložit poskytovateli průběžné vyúčtování dle písm. g) tohoto odstavce smlouvy, které obsahuje popis postupu prací na projektu</w:t>
      </w:r>
      <w:r w:rsidR="00F13E11" w:rsidRPr="00A74984">
        <w:rPr>
          <w:rFonts w:ascii="Tahoma" w:hAnsi="Tahoma" w:cs="Tahoma"/>
        </w:rPr>
        <w:t xml:space="preserve"> a</w:t>
      </w:r>
      <w:r w:rsidRPr="00A74984">
        <w:rPr>
          <w:rFonts w:ascii="Tahoma" w:hAnsi="Tahoma" w:cs="Tahoma"/>
        </w:rPr>
        <w:t xml:space="preserve"> průběžného naplňování účelového určení,</w:t>
      </w:r>
      <w:r w:rsidR="003F0A1B" w:rsidRPr="00A74984">
        <w:rPr>
          <w:rFonts w:ascii="Tahoma" w:hAnsi="Tahoma" w:cs="Tahoma"/>
        </w:rPr>
        <w:t xml:space="preserve"> </w:t>
      </w:r>
      <w:r w:rsidR="004E649E" w:rsidRPr="00A74984">
        <w:rPr>
          <w:rFonts w:ascii="Tahoma" w:hAnsi="Tahoma" w:cs="Tahoma"/>
          <w:i/>
          <w:iCs/>
          <w:color w:val="3366FF"/>
        </w:rPr>
        <w:t>(v případě, že se jedná o realizaci víceletého projektu)</w:t>
      </w:r>
      <w:r w:rsidR="004E649E" w:rsidRPr="00A74984">
        <w:rPr>
          <w:rFonts w:ascii="Tahoma" w:hAnsi="Tahoma" w:cs="Tahoma"/>
        </w:rPr>
        <w:t xml:space="preserve"> </w:t>
      </w:r>
    </w:p>
    <w:p w14:paraId="6912A4C4" w14:textId="77777777" w:rsidR="0095260C" w:rsidRPr="00A74984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A74984">
        <w:rPr>
          <w:rFonts w:ascii="Tahoma" w:hAnsi="Tahoma" w:cs="Tahoma"/>
          <w:b/>
          <w:bCs/>
        </w:rPr>
        <w:t>předložit poskytovateli závěrečné vyúčtování</w:t>
      </w:r>
      <w:r w:rsidRPr="00A74984">
        <w:rPr>
          <w:rFonts w:ascii="Tahoma" w:hAnsi="Tahoma" w:cs="Tahoma"/>
        </w:rPr>
        <w:t xml:space="preserve"> celého realizovaného projektu, jež je finančním vypořádáním ve smyslu § 10a odst. 1 písm. d) zákona č. 250/2000 Sb., </w:t>
      </w:r>
      <w:r w:rsidR="00AB69FC" w:rsidRPr="00A74984">
        <w:rPr>
          <w:rFonts w:ascii="Tahoma" w:hAnsi="Tahoma" w:cs="Tahoma"/>
          <w:b/>
        </w:rPr>
        <w:t>nejpozději do</w:t>
      </w:r>
      <w:proofErr w:type="gramStart"/>
      <w:r w:rsidR="00AB69FC" w:rsidRPr="00A74984">
        <w:rPr>
          <w:rFonts w:ascii="Tahoma" w:hAnsi="Tahoma" w:cs="Tahoma"/>
          <w:b/>
        </w:rPr>
        <w:t> </w:t>
      </w:r>
      <w:r w:rsidRPr="00A74984">
        <w:rPr>
          <w:rFonts w:ascii="Tahoma" w:hAnsi="Tahoma" w:cs="Tahoma"/>
          <w:b/>
        </w:rPr>
        <w:t>....</w:t>
      </w:r>
      <w:proofErr w:type="gramEnd"/>
      <w:r w:rsidRPr="00A74984">
        <w:rPr>
          <w:rFonts w:ascii="Tahoma" w:hAnsi="Tahoma" w:cs="Tahoma"/>
        </w:rPr>
        <w:t xml:space="preserve">. </w:t>
      </w:r>
      <w:r w:rsidR="00BB2A19" w:rsidRPr="00A74984">
        <w:rPr>
          <w:rFonts w:ascii="Tahoma" w:hAnsi="Tahoma" w:cs="Tahoma"/>
          <w:bCs/>
          <w:i/>
          <w:color w:val="3366FF"/>
        </w:rPr>
        <w:t>(uvede se konkrétní datum – poslední den měsíce následujícího po ukončení realizace projektu, u projektů končících v prosinci 202</w:t>
      </w:r>
      <w:r w:rsidR="00335202" w:rsidRPr="00A74984">
        <w:rPr>
          <w:rFonts w:ascii="Tahoma" w:hAnsi="Tahoma" w:cs="Tahoma"/>
          <w:bCs/>
          <w:i/>
          <w:color w:val="3366FF"/>
        </w:rPr>
        <w:t>4</w:t>
      </w:r>
      <w:r w:rsidR="00BB2A19" w:rsidRPr="00A74984">
        <w:rPr>
          <w:rFonts w:ascii="Tahoma" w:hAnsi="Tahoma" w:cs="Tahoma"/>
          <w:bCs/>
          <w:i/>
          <w:color w:val="3366FF"/>
        </w:rPr>
        <w:t xml:space="preserve"> se uvede </w:t>
      </w:r>
      <w:r w:rsidR="00BB2A19" w:rsidRPr="0049181D">
        <w:rPr>
          <w:rFonts w:ascii="Tahoma" w:hAnsi="Tahoma" w:cs="Tahoma"/>
          <w:bCs/>
          <w:i/>
          <w:color w:val="3366FF"/>
        </w:rPr>
        <w:t>2</w:t>
      </w:r>
      <w:r w:rsidR="00A603A5" w:rsidRPr="0049181D">
        <w:rPr>
          <w:rFonts w:ascii="Tahoma" w:hAnsi="Tahoma" w:cs="Tahoma"/>
          <w:bCs/>
          <w:i/>
          <w:color w:val="3366FF"/>
        </w:rPr>
        <w:t>4</w:t>
      </w:r>
      <w:r w:rsidR="00BB2A19" w:rsidRPr="0049181D">
        <w:rPr>
          <w:rFonts w:ascii="Tahoma" w:hAnsi="Tahoma" w:cs="Tahoma"/>
          <w:bCs/>
          <w:i/>
          <w:color w:val="3366FF"/>
        </w:rPr>
        <w:t>. 1. 202</w:t>
      </w:r>
      <w:r w:rsidR="00335202" w:rsidRPr="0049181D">
        <w:rPr>
          <w:rFonts w:ascii="Tahoma" w:hAnsi="Tahoma" w:cs="Tahoma"/>
          <w:bCs/>
          <w:i/>
          <w:color w:val="3366FF"/>
        </w:rPr>
        <w:t>5</w:t>
      </w:r>
      <w:r w:rsidR="00BB2A19" w:rsidRPr="00A74984">
        <w:rPr>
          <w:rFonts w:ascii="Tahoma" w:hAnsi="Tahoma" w:cs="Tahoma"/>
          <w:bCs/>
          <w:i/>
          <w:color w:val="3366FF"/>
        </w:rPr>
        <w:t xml:space="preserve">, připadl-li by konec lhůty na sobotu, neděli nebo svátek, je posledním dnem lhůty nejbližší příští pracovní den). </w:t>
      </w:r>
      <w:r w:rsidR="00A476E6" w:rsidRPr="00A74984">
        <w:rPr>
          <w:rFonts w:ascii="Tahoma" w:hAnsi="Tahoma" w:cs="Tahoma"/>
          <w:szCs w:val="20"/>
        </w:rPr>
        <w:t>Způsob a okamžik předložení závěrečného vyúčtování jsou upraveny v čl. XIV podmínek Dotačního programu</w:t>
      </w:r>
      <w:r w:rsidRPr="00A74984">
        <w:rPr>
          <w:rFonts w:ascii="Tahoma" w:hAnsi="Tahoma" w:cs="Tahoma"/>
        </w:rPr>
        <w:t>,</w:t>
      </w:r>
    </w:p>
    <w:p w14:paraId="0B47D0DE" w14:textId="77777777" w:rsidR="00896B9A" w:rsidRPr="00A74984" w:rsidRDefault="0070795C" w:rsidP="00896B9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A74984">
        <w:rPr>
          <w:rFonts w:ascii="Tahoma" w:hAnsi="Tahoma" w:cs="Tahoma"/>
        </w:rPr>
        <w:t xml:space="preserve">předložit </w:t>
      </w:r>
      <w:r w:rsidR="00896B9A" w:rsidRPr="00A74984">
        <w:rPr>
          <w:rFonts w:ascii="Tahoma" w:hAnsi="Tahoma" w:cs="Tahoma"/>
        </w:rPr>
        <w:t>poskytovateli závěrečné vyúčtování celého realizovaného projektu dle písm. </w:t>
      </w:r>
      <w:proofErr w:type="gramStart"/>
      <w:r w:rsidR="00362AC7" w:rsidRPr="00D33EA8">
        <w:rPr>
          <w:rFonts w:ascii="Tahoma" w:hAnsi="Tahoma" w:cs="Tahoma"/>
          <w:i/>
          <w:iCs/>
        </w:rPr>
        <w:t>i</w:t>
      </w:r>
      <w:r w:rsidR="00896B9A" w:rsidRPr="00D33EA8">
        <w:rPr>
          <w:rFonts w:ascii="Tahoma" w:hAnsi="Tahoma" w:cs="Tahoma"/>
          <w:i/>
          <w:iCs/>
        </w:rPr>
        <w:t>)</w:t>
      </w:r>
      <w:r w:rsidR="00D33EA8" w:rsidRPr="00D33EA8">
        <w:rPr>
          <w:rFonts w:ascii="Tahoma" w:hAnsi="Tahoma" w:cs="Tahoma"/>
          <w:i/>
          <w:iCs/>
        </w:rPr>
        <w:t>/</w:t>
      </w:r>
      <w:proofErr w:type="gramEnd"/>
      <w:r w:rsidR="00D33EA8" w:rsidRPr="00D33EA8">
        <w:rPr>
          <w:rFonts w:ascii="Tahoma" w:hAnsi="Tahoma" w:cs="Tahoma"/>
          <w:i/>
          <w:iCs/>
        </w:rPr>
        <w:t>g)</w:t>
      </w:r>
      <w:r w:rsidR="00896B9A" w:rsidRPr="00A74984">
        <w:rPr>
          <w:rFonts w:ascii="Tahoma" w:hAnsi="Tahoma" w:cs="Tahoma"/>
        </w:rPr>
        <w:t xml:space="preserve"> tohoto odstavce smlouvy na formulářích předepsaných pro Dotační program, úplné (obsahující všechny náležitosti vyžadované předepsanými formuláři včetně příloh, pokud se vztahují k danému příjemci a projektu) a bezchybné, včetně</w:t>
      </w:r>
    </w:p>
    <w:p w14:paraId="5D248A12" w14:textId="77777777" w:rsidR="00896B9A" w:rsidRPr="00A74984" w:rsidRDefault="00896B9A" w:rsidP="00896B9A">
      <w:pPr>
        <w:numPr>
          <w:ilvl w:val="0"/>
          <w:numId w:val="17"/>
        </w:numPr>
        <w:spacing w:before="60"/>
        <w:ind w:left="1134"/>
        <w:jc w:val="both"/>
        <w:rPr>
          <w:rFonts w:ascii="Tahoma" w:hAnsi="Tahoma" w:cs="Tahoma"/>
          <w:szCs w:val="20"/>
        </w:rPr>
      </w:pPr>
      <w:r w:rsidRPr="00A74984">
        <w:rPr>
          <w:rFonts w:ascii="Tahoma" w:hAnsi="Tahoma" w:cs="Tahoma"/>
          <w:szCs w:val="20"/>
        </w:rPr>
        <w:t>závěrečné zprávy jako slovního popisu realizace projektu s uvedením jeho výstupů a celkového zhodnocení,</w:t>
      </w:r>
    </w:p>
    <w:p w14:paraId="5DD1C1EF" w14:textId="77777777" w:rsidR="00896B9A" w:rsidRPr="00A74984" w:rsidRDefault="00896B9A" w:rsidP="00896B9A">
      <w:pPr>
        <w:numPr>
          <w:ilvl w:val="0"/>
          <w:numId w:val="17"/>
        </w:numPr>
        <w:spacing w:before="60"/>
        <w:ind w:left="1134"/>
        <w:jc w:val="both"/>
        <w:rPr>
          <w:rFonts w:ascii="Tahoma" w:hAnsi="Tahoma" w:cs="Tahoma"/>
          <w:szCs w:val="20"/>
        </w:rPr>
      </w:pPr>
      <w:r w:rsidRPr="00A74984">
        <w:rPr>
          <w:rFonts w:ascii="Tahoma" w:hAnsi="Tahoma" w:cs="Tahoma"/>
          <w:szCs w:val="20"/>
        </w:rPr>
        <w:t>seznamu všech účetních dokladů vztahujících se k uznatelným nákladům celého projektu včetně uvedení obsahu jednotlivých účetních dokladů,</w:t>
      </w:r>
    </w:p>
    <w:p w14:paraId="5309CF28" w14:textId="77777777" w:rsidR="00896B9A" w:rsidRPr="00A74984" w:rsidRDefault="00896B9A" w:rsidP="00896B9A">
      <w:pPr>
        <w:numPr>
          <w:ilvl w:val="0"/>
          <w:numId w:val="17"/>
        </w:numPr>
        <w:spacing w:before="60"/>
        <w:ind w:left="1134"/>
        <w:jc w:val="both"/>
        <w:rPr>
          <w:rFonts w:ascii="Tahoma" w:hAnsi="Tahoma" w:cs="Tahoma"/>
          <w:szCs w:val="20"/>
        </w:rPr>
      </w:pPr>
      <w:bookmarkStart w:id="4" w:name="_Hlk145407530"/>
      <w:r w:rsidRPr="00A74984">
        <w:rPr>
          <w:rFonts w:ascii="Tahoma" w:hAnsi="Tahoma" w:cs="Tahoma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4"/>
      <w:r w:rsidRPr="00A74984">
        <w:rPr>
          <w:rFonts w:ascii="Tahoma" w:hAnsi="Tahoma" w:cs="Tahoma"/>
          <w:szCs w:val="20"/>
        </w:rPr>
        <w:t>,</w:t>
      </w:r>
    </w:p>
    <w:p w14:paraId="3A5D097F" w14:textId="77777777" w:rsidR="00896B9A" w:rsidRPr="00A74984" w:rsidRDefault="00896B9A" w:rsidP="00896B9A">
      <w:pPr>
        <w:numPr>
          <w:ilvl w:val="0"/>
          <w:numId w:val="17"/>
        </w:numPr>
        <w:spacing w:before="60"/>
        <w:ind w:left="1134"/>
        <w:jc w:val="both"/>
        <w:rPr>
          <w:rFonts w:ascii="Tahoma" w:hAnsi="Tahoma" w:cs="Tahoma"/>
          <w:szCs w:val="20"/>
        </w:rPr>
      </w:pPr>
      <w:r w:rsidRPr="00A74984">
        <w:rPr>
          <w:rFonts w:ascii="Tahoma" w:hAnsi="Tahoma" w:cs="Tahoma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E42306B" w14:textId="77777777" w:rsidR="00896B9A" w:rsidRPr="00A74984" w:rsidRDefault="00896B9A" w:rsidP="00896B9A">
      <w:pPr>
        <w:numPr>
          <w:ilvl w:val="0"/>
          <w:numId w:val="17"/>
        </w:numPr>
        <w:spacing w:before="60"/>
        <w:ind w:left="1134"/>
        <w:jc w:val="both"/>
        <w:rPr>
          <w:rFonts w:ascii="Tahoma" w:hAnsi="Tahoma" w:cs="Tahoma"/>
          <w:szCs w:val="20"/>
        </w:rPr>
      </w:pPr>
      <w:r w:rsidRPr="00A74984">
        <w:rPr>
          <w:rFonts w:ascii="Tahoma" w:hAnsi="Tahoma" w:cs="Tahoma"/>
          <w:szCs w:val="20"/>
        </w:rPr>
        <w:t>kopií dohod o pracích konaných mimo pracovní poměr (DPP, DPČ), vztahující</w:t>
      </w:r>
      <w:r w:rsidR="00245DA5">
        <w:rPr>
          <w:rFonts w:ascii="Tahoma" w:hAnsi="Tahoma" w:cs="Tahoma"/>
          <w:szCs w:val="20"/>
        </w:rPr>
        <w:t>ch</w:t>
      </w:r>
      <w:r w:rsidRPr="00A74984">
        <w:rPr>
          <w:rFonts w:ascii="Tahoma" w:hAnsi="Tahoma" w:cs="Tahoma"/>
          <w:szCs w:val="20"/>
        </w:rPr>
        <w:t xml:space="preserve"> se k </w:t>
      </w:r>
      <w:r w:rsidR="009E36FD" w:rsidRPr="00A74984">
        <w:rPr>
          <w:rFonts w:ascii="Tahoma" w:hAnsi="Tahoma" w:cs="Tahoma"/>
          <w:szCs w:val="20"/>
        </w:rPr>
        <w:t>dotaci</w:t>
      </w:r>
      <w:r w:rsidRPr="00A74984">
        <w:rPr>
          <w:rFonts w:ascii="Tahoma" w:hAnsi="Tahoma" w:cs="Tahoma"/>
          <w:szCs w:val="20"/>
        </w:rPr>
        <w:t>,</w:t>
      </w:r>
    </w:p>
    <w:p w14:paraId="6C484632" w14:textId="77777777" w:rsidR="00592A1A" w:rsidRPr="00A74984" w:rsidRDefault="00896B9A" w:rsidP="00896B9A">
      <w:pPr>
        <w:numPr>
          <w:ilvl w:val="0"/>
          <w:numId w:val="17"/>
        </w:numPr>
        <w:spacing w:before="60"/>
        <w:ind w:left="1134"/>
        <w:jc w:val="both"/>
        <w:rPr>
          <w:rFonts w:ascii="Tahoma" w:hAnsi="Tahoma" w:cs="Tahoma"/>
          <w:szCs w:val="20"/>
        </w:rPr>
      </w:pPr>
      <w:r w:rsidRPr="00A74984">
        <w:rPr>
          <w:rFonts w:ascii="Tahoma" w:hAnsi="Tahoma" w:cs="Tahoma"/>
        </w:rPr>
        <w:t>dokladů prokazujících způsob prezentace Moravskoslezského kraje dle čl. VII této smlouvy</w:t>
      </w:r>
      <w:r w:rsidR="00592A1A" w:rsidRPr="00A74984">
        <w:rPr>
          <w:rFonts w:ascii="Tahoma" w:hAnsi="Tahoma" w:cs="Tahoma"/>
        </w:rPr>
        <w:t>,</w:t>
      </w:r>
    </w:p>
    <w:p w14:paraId="2BB9D763" w14:textId="77777777" w:rsidR="0070795C" w:rsidRPr="00A74984" w:rsidRDefault="000B38B0" w:rsidP="00940104">
      <w:pPr>
        <w:ind w:left="720"/>
        <w:jc w:val="both"/>
        <w:rPr>
          <w:rFonts w:ascii="Tahoma" w:hAnsi="Tahoma" w:cs="Tahoma"/>
        </w:rPr>
      </w:pPr>
      <w:r w:rsidRPr="00A74984">
        <w:rPr>
          <w:rFonts w:ascii="Tahoma" w:hAnsi="Tahoma" w:cs="Tahoma"/>
        </w:rPr>
        <w:t xml:space="preserve"> </w:t>
      </w:r>
      <w:r w:rsidRPr="00D33EA8">
        <w:rPr>
          <w:rFonts w:ascii="Tahoma" w:hAnsi="Tahoma" w:cs="Tahoma"/>
          <w:i/>
          <w:iCs/>
          <w:color w:val="3366FF"/>
        </w:rPr>
        <w:t>(varianta za lomítkem se použije u jednoletého projektu)</w:t>
      </w:r>
    </w:p>
    <w:p w14:paraId="1388C81C" w14:textId="77777777" w:rsidR="0070795C" w:rsidRPr="00382488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A74984">
        <w:rPr>
          <w:rFonts w:ascii="Tahoma" w:hAnsi="Tahoma" w:cs="Tahoma"/>
        </w:rPr>
        <w:t>řádně v souladu s právními předpisy u</w:t>
      </w:r>
      <w:r w:rsidR="0095396E" w:rsidRPr="00A74984">
        <w:rPr>
          <w:rFonts w:ascii="Tahoma" w:hAnsi="Tahoma" w:cs="Tahoma"/>
        </w:rPr>
        <w:t>schovat</w:t>
      </w:r>
      <w:r w:rsidR="0095396E" w:rsidRPr="00382488">
        <w:rPr>
          <w:rFonts w:ascii="Tahoma" w:hAnsi="Tahoma" w:cs="Tahoma"/>
        </w:rPr>
        <w:t xml:space="preserve"> originály všech účetních dokladů vztahujících se k</w:t>
      </w:r>
      <w:r w:rsidR="00E20A4A" w:rsidRPr="00382488">
        <w:rPr>
          <w:rFonts w:ascii="Tahoma" w:hAnsi="Tahoma" w:cs="Tahoma"/>
        </w:rPr>
        <w:t> </w:t>
      </w:r>
      <w:r w:rsidR="0095396E" w:rsidRPr="00382488">
        <w:rPr>
          <w:rFonts w:ascii="Tahoma" w:hAnsi="Tahoma" w:cs="Tahoma"/>
        </w:rPr>
        <w:t>projektu</w:t>
      </w:r>
      <w:r w:rsidR="00E20A4A" w:rsidRPr="00382488">
        <w:rPr>
          <w:rFonts w:ascii="Tahoma" w:hAnsi="Tahoma" w:cs="Tahoma"/>
        </w:rPr>
        <w:t>; p</w:t>
      </w:r>
      <w:r w:rsidR="00E20A4A" w:rsidRPr="00382488">
        <w:rPr>
          <w:rFonts w:ascii="Tahoma" w:hAnsi="Tahoma" w:cs="Tahoma"/>
          <w:szCs w:val="20"/>
        </w:rPr>
        <w:t>řesáhne-</w:t>
      </w:r>
      <w:r w:rsidR="00E20A4A" w:rsidRPr="00382488">
        <w:rPr>
          <w:rFonts w:ascii="Tahoma" w:hAnsi="Tahoma" w:cs="Tahoma"/>
        </w:rPr>
        <w:t xml:space="preserve">li </w:t>
      </w:r>
      <w:r w:rsidR="00B52C88" w:rsidRPr="00382488">
        <w:rPr>
          <w:rFonts w:ascii="Tahoma" w:hAnsi="Tahoma" w:cs="Tahoma"/>
        </w:rPr>
        <w:t>poskytnutá dotace v</w:t>
      </w:r>
      <w:r w:rsidR="000D7216">
        <w:rPr>
          <w:rFonts w:ascii="Tahoma" w:hAnsi="Tahoma" w:cs="Tahoma"/>
        </w:rPr>
        <w:t xml:space="preserve"> jednotlivé </w:t>
      </w:r>
      <w:r w:rsidR="00B52C88" w:rsidRPr="00382488">
        <w:rPr>
          <w:rFonts w:ascii="Tahoma" w:hAnsi="Tahoma" w:cs="Tahoma"/>
        </w:rPr>
        <w:t>položce nákladového rozpočtu 50.000 Kč u dotačního titulu KSS 1/2</w:t>
      </w:r>
      <w:r w:rsidR="00FE4A39">
        <w:rPr>
          <w:rFonts w:ascii="Tahoma" w:hAnsi="Tahoma" w:cs="Tahoma"/>
        </w:rPr>
        <w:t>4</w:t>
      </w:r>
      <w:r w:rsidR="00B52C88" w:rsidRPr="00382488">
        <w:rPr>
          <w:rFonts w:ascii="Tahoma" w:hAnsi="Tahoma" w:cs="Tahoma"/>
        </w:rPr>
        <w:t xml:space="preserve"> a KSS </w:t>
      </w:r>
      <w:r w:rsidR="00FE4A39">
        <w:rPr>
          <w:rFonts w:ascii="Tahoma" w:hAnsi="Tahoma" w:cs="Tahoma"/>
        </w:rPr>
        <w:t>3</w:t>
      </w:r>
      <w:r w:rsidR="00B52C88" w:rsidRPr="00382488">
        <w:rPr>
          <w:rFonts w:ascii="Tahoma" w:hAnsi="Tahoma" w:cs="Tahoma"/>
        </w:rPr>
        <w:t>/2</w:t>
      </w:r>
      <w:r w:rsidR="00FE4A39">
        <w:rPr>
          <w:rFonts w:ascii="Tahoma" w:hAnsi="Tahoma" w:cs="Tahoma"/>
        </w:rPr>
        <w:t>4</w:t>
      </w:r>
      <w:r w:rsidR="00B52C88" w:rsidRPr="00382488">
        <w:rPr>
          <w:rFonts w:ascii="Tahoma" w:hAnsi="Tahoma" w:cs="Tahoma"/>
        </w:rPr>
        <w:t>, u dotačního titulu KSS 2/2</w:t>
      </w:r>
      <w:r w:rsidR="00FE4A39">
        <w:rPr>
          <w:rFonts w:ascii="Tahoma" w:hAnsi="Tahoma" w:cs="Tahoma"/>
        </w:rPr>
        <w:t>4</w:t>
      </w:r>
      <w:r w:rsidR="00B52C88" w:rsidRPr="00382488">
        <w:rPr>
          <w:rFonts w:ascii="Tahoma" w:hAnsi="Tahoma" w:cs="Tahoma"/>
        </w:rPr>
        <w:t xml:space="preserve"> a KSS </w:t>
      </w:r>
      <w:r w:rsidR="00FE4A39">
        <w:rPr>
          <w:rFonts w:ascii="Tahoma" w:hAnsi="Tahoma" w:cs="Tahoma"/>
        </w:rPr>
        <w:t>4</w:t>
      </w:r>
      <w:r w:rsidR="00B52C88" w:rsidRPr="00382488">
        <w:rPr>
          <w:rFonts w:ascii="Tahoma" w:hAnsi="Tahoma" w:cs="Tahoma"/>
        </w:rPr>
        <w:t>/2</w:t>
      </w:r>
      <w:r w:rsidR="00FE4A39">
        <w:rPr>
          <w:rFonts w:ascii="Tahoma" w:hAnsi="Tahoma" w:cs="Tahoma"/>
        </w:rPr>
        <w:t>4</w:t>
      </w:r>
      <w:r w:rsidR="00B52C88" w:rsidRPr="00382488">
        <w:rPr>
          <w:rFonts w:ascii="Tahoma" w:hAnsi="Tahoma" w:cs="Tahoma"/>
        </w:rPr>
        <w:t xml:space="preserve"> - pouze u služeb</w:t>
      </w:r>
      <w:r w:rsidR="00FE4A39">
        <w:rPr>
          <w:rFonts w:ascii="Tahoma" w:hAnsi="Tahoma" w:cs="Tahoma"/>
        </w:rPr>
        <w:t>,</w:t>
      </w:r>
      <w:r w:rsidR="00E20A4A" w:rsidRPr="00382488">
        <w:rPr>
          <w:rFonts w:ascii="Tahoma" w:hAnsi="Tahoma" w:cs="Tahoma"/>
        </w:rPr>
        <w:t xml:space="preserve"> </w:t>
      </w:r>
      <w:r w:rsidR="00B52C88" w:rsidRPr="00382488">
        <w:rPr>
          <w:rFonts w:ascii="Tahoma" w:hAnsi="Tahoma" w:cs="Tahoma"/>
        </w:rPr>
        <w:t xml:space="preserve">je </w:t>
      </w:r>
      <w:r w:rsidR="007911DD" w:rsidRPr="00C02CCE">
        <w:rPr>
          <w:rFonts w:ascii="Tahoma" w:hAnsi="Tahoma" w:cs="Tahoma"/>
          <w:b/>
          <w:bCs/>
        </w:rPr>
        <w:t xml:space="preserve">příjemce povinen </w:t>
      </w:r>
      <w:r w:rsidR="00E20A4A" w:rsidRPr="00C02CCE">
        <w:rPr>
          <w:rFonts w:ascii="Tahoma" w:hAnsi="Tahoma" w:cs="Tahoma"/>
          <w:b/>
          <w:bCs/>
        </w:rPr>
        <w:t xml:space="preserve">uchovávat </w:t>
      </w:r>
      <w:r w:rsidR="00FC2F3A" w:rsidRPr="00C02CCE">
        <w:rPr>
          <w:rFonts w:ascii="Tahoma" w:hAnsi="Tahoma" w:cs="Tahoma"/>
          <w:b/>
          <w:bCs/>
        </w:rPr>
        <w:t>3 cenové nabídky</w:t>
      </w:r>
      <w:r w:rsidR="00FC2F3A" w:rsidRPr="00382488">
        <w:rPr>
          <w:rFonts w:ascii="Tahoma" w:hAnsi="Tahoma" w:cs="Tahoma"/>
        </w:rPr>
        <w:t xml:space="preserve"> týkající se těchto položek nákladového</w:t>
      </w:r>
      <w:r w:rsidR="00FC2F3A" w:rsidRPr="00382488">
        <w:rPr>
          <w:rFonts w:ascii="Tahoma" w:hAnsi="Tahoma" w:cs="Tahoma"/>
          <w:bCs/>
          <w:szCs w:val="20"/>
        </w:rPr>
        <w:t xml:space="preserve"> rozpočtu </w:t>
      </w:r>
      <w:r w:rsidR="00FC2F3A" w:rsidRPr="00382488">
        <w:rPr>
          <w:rFonts w:ascii="Tahoma" w:hAnsi="Tahoma" w:cs="Tahoma"/>
          <w:b/>
          <w:szCs w:val="20"/>
        </w:rPr>
        <w:t>po dobu 3 let od ukončení realizace projektu</w:t>
      </w:r>
      <w:r w:rsidR="00FC2F3A" w:rsidRPr="00382488">
        <w:rPr>
          <w:rFonts w:ascii="Tahoma" w:hAnsi="Tahoma" w:cs="Tahoma"/>
          <w:bCs/>
          <w:szCs w:val="20"/>
        </w:rPr>
        <w:t xml:space="preserve">. Pakliže se příjemci i přes dostatečný počet oslovených potenciálních dodavatelů </w:t>
      </w:r>
      <w:proofErr w:type="gramStart"/>
      <w:r w:rsidR="00FC2F3A" w:rsidRPr="00382488">
        <w:rPr>
          <w:rFonts w:ascii="Tahoma" w:hAnsi="Tahoma" w:cs="Tahoma"/>
          <w:bCs/>
          <w:szCs w:val="20"/>
        </w:rPr>
        <w:t>nepodaří</w:t>
      </w:r>
      <w:proofErr w:type="gramEnd"/>
      <w:r w:rsidR="00FC2F3A" w:rsidRPr="00382488">
        <w:rPr>
          <w:rFonts w:ascii="Tahoma" w:hAnsi="Tahoma" w:cs="Tahoma"/>
          <w:bCs/>
          <w:szCs w:val="20"/>
        </w:rPr>
        <w:t xml:space="preserve"> získat 3 cenové nabídky, </w:t>
      </w:r>
      <w:r w:rsidR="007911DD" w:rsidRPr="00382488">
        <w:rPr>
          <w:rFonts w:ascii="Tahoma" w:hAnsi="Tahoma" w:cs="Tahoma"/>
          <w:bCs/>
          <w:szCs w:val="20"/>
        </w:rPr>
        <w:t xml:space="preserve">je povinen </w:t>
      </w:r>
      <w:r w:rsidR="00FC2F3A" w:rsidRPr="00382488">
        <w:rPr>
          <w:rFonts w:ascii="Tahoma" w:hAnsi="Tahoma" w:cs="Tahoma"/>
          <w:bCs/>
          <w:szCs w:val="20"/>
        </w:rPr>
        <w:t>uchov</w:t>
      </w:r>
      <w:r w:rsidR="00F606C9" w:rsidRPr="00382488">
        <w:rPr>
          <w:rFonts w:ascii="Tahoma" w:hAnsi="Tahoma" w:cs="Tahoma"/>
          <w:bCs/>
          <w:szCs w:val="20"/>
        </w:rPr>
        <w:t>áv</w:t>
      </w:r>
      <w:r w:rsidR="007911DD" w:rsidRPr="00382488">
        <w:rPr>
          <w:rFonts w:ascii="Tahoma" w:hAnsi="Tahoma" w:cs="Tahoma"/>
          <w:bCs/>
          <w:szCs w:val="20"/>
        </w:rPr>
        <w:t>at</w:t>
      </w:r>
      <w:r w:rsidR="00FC2F3A" w:rsidRPr="00382488">
        <w:rPr>
          <w:rFonts w:ascii="Tahoma" w:hAnsi="Tahoma" w:cs="Tahoma"/>
          <w:bCs/>
          <w:szCs w:val="20"/>
        </w:rPr>
        <w:t xml:space="preserve"> mimo obdržené/ých cenové/ých nabídky/nabídek po dobu 3 let od ukončení realizace projektu dok</w:t>
      </w:r>
      <w:r w:rsidR="007911DD" w:rsidRPr="00382488">
        <w:rPr>
          <w:rFonts w:ascii="Tahoma" w:hAnsi="Tahoma" w:cs="Tahoma"/>
          <w:bCs/>
          <w:szCs w:val="20"/>
        </w:rPr>
        <w:t>lady</w:t>
      </w:r>
      <w:r w:rsidR="00FC2F3A" w:rsidRPr="00382488">
        <w:rPr>
          <w:rFonts w:ascii="Tahoma" w:hAnsi="Tahoma" w:cs="Tahoma"/>
          <w:bCs/>
          <w:szCs w:val="20"/>
        </w:rPr>
        <w:t xml:space="preserve"> prokazující tuto skutečnost</w:t>
      </w:r>
      <w:r w:rsidR="00BD6B88" w:rsidRPr="00382488">
        <w:rPr>
          <w:rFonts w:ascii="Tahoma" w:hAnsi="Tahoma" w:cs="Tahoma"/>
          <w:bCs/>
          <w:szCs w:val="20"/>
        </w:rPr>
        <w:t>,</w:t>
      </w:r>
      <w:r w:rsidR="006627ED" w:rsidRPr="00382488">
        <w:rPr>
          <w:rFonts w:ascii="Tahoma" w:hAnsi="Tahoma" w:cs="Tahoma"/>
          <w:bCs/>
          <w:szCs w:val="20"/>
          <w:lang w:eastAsia="ar-SA"/>
        </w:rPr>
        <w:t xml:space="preserve"> </w:t>
      </w:r>
    </w:p>
    <w:p w14:paraId="0171972B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382488">
        <w:rPr>
          <w:rFonts w:ascii="Tahoma" w:hAnsi="Tahoma" w:cs="Tahoma"/>
        </w:rPr>
        <w:t>umožnit poskytovateli</w:t>
      </w:r>
      <w:r>
        <w:rPr>
          <w:rFonts w:ascii="Tahoma" w:hAnsi="Tahoma" w:cs="Tahoma"/>
        </w:rPr>
        <w:t xml:space="preserve"> v souladu se zákonem o finanční kont</w:t>
      </w:r>
      <w:r w:rsidR="00C149B9">
        <w:rPr>
          <w:rFonts w:ascii="Tahoma" w:hAnsi="Tahoma" w:cs="Tahoma"/>
        </w:rPr>
        <w:t>role řádné provedení průběžné a </w:t>
      </w:r>
      <w:r>
        <w:rPr>
          <w:rFonts w:ascii="Tahoma" w:hAnsi="Tahoma" w:cs="Tahoma"/>
        </w:rPr>
        <w:t>následné kontroly hospodaření s veřejnými prostředky z poskytnuté dotace, jejich</w:t>
      </w:r>
      <w:r w:rsidR="00C149B9">
        <w:rPr>
          <w:rFonts w:ascii="Tahoma" w:hAnsi="Tahoma" w:cs="Tahoma"/>
        </w:rPr>
        <w:t xml:space="preserve"> použití dle </w:t>
      </w:r>
      <w:r>
        <w:rPr>
          <w:rFonts w:ascii="Tahoma" w:hAnsi="Tahoma" w:cs="Tahoma"/>
        </w:rPr>
        <w:t>účelového určení stanoveného touto smlouvou, provedení kontroly faktické realizace činnosti na místě a předložit při kontrole všechny potřebné úče</w:t>
      </w:r>
      <w:r w:rsidR="0075618A">
        <w:rPr>
          <w:rFonts w:ascii="Tahoma" w:hAnsi="Tahoma" w:cs="Tahoma"/>
        </w:rPr>
        <w:t>tní a jiné doklady. Kontrola na </w:t>
      </w:r>
      <w:r>
        <w:rPr>
          <w:rFonts w:ascii="Tahoma" w:hAnsi="Tahoma" w:cs="Tahoma"/>
        </w:rPr>
        <w:t>místě bude dle pokynu poskytovatele provedena v</w:t>
      </w:r>
      <w:r w:rsidR="00156DC7">
        <w:rPr>
          <w:rFonts w:ascii="Tahoma" w:hAnsi="Tahoma" w:cs="Tahoma"/>
        </w:rPr>
        <w:t> </w:t>
      </w:r>
      <w:r w:rsidRPr="00A02C25">
        <w:rPr>
          <w:rFonts w:ascii="Tahoma" w:hAnsi="Tahoma" w:cs="Tahoma"/>
          <w:iCs/>
        </w:rPr>
        <w:t>sídle</w:t>
      </w:r>
      <w:r>
        <w:rPr>
          <w:rFonts w:ascii="Tahoma" w:hAnsi="Tahoma" w:cs="Tahoma"/>
        </w:rPr>
        <w:t xml:space="preserve"> příjemce, v místě realizace projektu nebo v sídle poskytovatele, </w:t>
      </w:r>
    </w:p>
    <w:p w14:paraId="7DC0FA8C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při peněžních operacích dle této smlouvy převádět peněžní prostředky </w:t>
      </w:r>
      <w:r w:rsidR="00502FE3">
        <w:rPr>
          <w:rFonts w:ascii="Tahoma" w:hAnsi="Tahoma" w:cs="Tahoma"/>
        </w:rPr>
        <w:t>na účet poskytovatele uvedený v čl. </w:t>
      </w:r>
      <w:r>
        <w:rPr>
          <w:rFonts w:ascii="Tahoma" w:hAnsi="Tahoma" w:cs="Tahoma"/>
        </w:rPr>
        <w:t xml:space="preserve">I této smlouvy </w:t>
      </w:r>
      <w:r w:rsidR="00143F27">
        <w:rPr>
          <w:rFonts w:ascii="Tahoma" w:hAnsi="Tahoma" w:cs="Tahoma"/>
        </w:rPr>
        <w:t xml:space="preserve">prostřednictvím účtu zřizovatele </w:t>
      </w:r>
      <w:r w:rsidR="00C66FC3" w:rsidRPr="00143F27">
        <w:rPr>
          <w:rFonts w:ascii="Tahoma" w:hAnsi="Tahoma" w:cs="Tahoma"/>
          <w:i/>
          <w:color w:val="3366FF"/>
        </w:rPr>
        <w:t>(„prostřednictvím účtu zřizovatele“ se uvede, je-li příjemcem příspěvková organizace obce)</w:t>
      </w:r>
      <w:r w:rsidR="00C66FC3">
        <w:rPr>
          <w:rFonts w:ascii="Tahoma" w:hAnsi="Tahoma" w:cs="Tahoma"/>
          <w:i/>
          <w:color w:val="3366FF"/>
        </w:rPr>
        <w:t xml:space="preserve"> </w:t>
      </w:r>
      <w:r>
        <w:rPr>
          <w:rFonts w:ascii="Tahoma" w:hAnsi="Tahoma" w:cs="Tahoma"/>
        </w:rPr>
        <w:t>a při těchto peněžních operacích vždy uvádět variabilní symbol …</w:t>
      </w:r>
      <w:r w:rsidR="002725A5"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  <w:color w:val="3366FF"/>
        </w:rPr>
        <w:t>(desetimístný – rok poskytnutí, účelový znak, číslo organizace – např. 0820208959)</w:t>
      </w:r>
      <w:r>
        <w:rPr>
          <w:rFonts w:ascii="Tahoma" w:hAnsi="Tahoma" w:cs="Tahoma"/>
        </w:rPr>
        <w:t xml:space="preserve">, </w:t>
      </w:r>
    </w:p>
    <w:p w14:paraId="6F58DA53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nepřevést realizaci projektu na jiný právní subjekt,</w:t>
      </w:r>
    </w:p>
    <w:p w14:paraId="3EBC8522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  <w:color w:val="3366FF"/>
          <w:u w:val="single"/>
        </w:rPr>
        <w:t>V případě poskytnutí dotace investiční</w:t>
      </w:r>
      <w:r w:rsidR="00D33EA8">
        <w:rPr>
          <w:rFonts w:ascii="Tahoma" w:hAnsi="Tahoma" w:cs="Tahoma"/>
          <w:i/>
          <w:iCs/>
          <w:color w:val="3366FF"/>
          <w:u w:val="single"/>
        </w:rPr>
        <w:t xml:space="preserve"> </w:t>
      </w:r>
      <w:r w:rsidR="00112410" w:rsidRPr="00CF2334">
        <w:rPr>
          <w:rFonts w:ascii="Tahoma" w:hAnsi="Tahoma" w:cs="Tahoma"/>
          <w:i/>
          <w:iCs/>
          <w:color w:val="3366FF"/>
          <w:u w:val="single"/>
        </w:rPr>
        <w:t>(</w:t>
      </w:r>
      <w:r w:rsidR="00CF2334" w:rsidRPr="00CF2334">
        <w:rPr>
          <w:rFonts w:ascii="Tahoma" w:hAnsi="Tahoma" w:cs="Tahoma"/>
          <w:bCs/>
          <w:i/>
          <w:iCs/>
          <w:color w:val="3366FF"/>
          <w:u w:val="single"/>
        </w:rPr>
        <w:t>v případě, že se bude jednat o dotaci na pořízení motorového vozidla poskytnutou v rámci dotačního titulu KSS </w:t>
      </w:r>
      <w:r w:rsidR="00FE4A39">
        <w:rPr>
          <w:rFonts w:ascii="Tahoma" w:hAnsi="Tahoma" w:cs="Tahoma"/>
          <w:bCs/>
          <w:i/>
          <w:iCs/>
          <w:color w:val="3366FF"/>
          <w:u w:val="single"/>
        </w:rPr>
        <w:t>3</w:t>
      </w:r>
      <w:r w:rsidR="00CF2334" w:rsidRPr="00CF2334">
        <w:rPr>
          <w:rFonts w:ascii="Tahoma" w:hAnsi="Tahoma" w:cs="Tahoma"/>
          <w:bCs/>
          <w:i/>
          <w:iCs/>
          <w:color w:val="3366FF"/>
          <w:u w:val="single"/>
        </w:rPr>
        <w:t>/2</w:t>
      </w:r>
      <w:r w:rsidR="00FE4A39">
        <w:rPr>
          <w:rFonts w:ascii="Tahoma" w:hAnsi="Tahoma" w:cs="Tahoma"/>
          <w:bCs/>
          <w:i/>
          <w:iCs/>
          <w:color w:val="3366FF"/>
          <w:u w:val="single"/>
        </w:rPr>
        <w:t>4</w:t>
      </w:r>
      <w:r w:rsidR="00BD6B88">
        <w:rPr>
          <w:rFonts w:ascii="Tahoma" w:hAnsi="Tahoma" w:cs="Tahoma"/>
          <w:bCs/>
          <w:i/>
          <w:iCs/>
          <w:color w:val="3366FF"/>
          <w:u w:val="single"/>
        </w:rPr>
        <w:t>,</w:t>
      </w:r>
      <w:r w:rsidR="00CF2334">
        <w:rPr>
          <w:rFonts w:ascii="Tahoma" w:hAnsi="Tahoma" w:cs="Tahoma"/>
          <w:bCs/>
          <w:i/>
          <w:iCs/>
          <w:color w:val="3366FF"/>
          <w:u w:val="single"/>
        </w:rPr>
        <w:t xml:space="preserve"> </w:t>
      </w:r>
      <w:r w:rsidR="0040629C" w:rsidRPr="00CF2334">
        <w:rPr>
          <w:rFonts w:ascii="Tahoma" w:hAnsi="Tahoma" w:cs="Tahoma"/>
          <w:i/>
          <w:iCs/>
          <w:color w:val="3366FF"/>
          <w:u w:val="single"/>
        </w:rPr>
        <w:t>se</w:t>
      </w:r>
      <w:r w:rsidR="0040629C">
        <w:rPr>
          <w:rFonts w:ascii="Tahoma" w:hAnsi="Tahoma" w:cs="Tahoma"/>
          <w:i/>
          <w:iCs/>
          <w:color w:val="3366FF"/>
          <w:u w:val="single"/>
        </w:rPr>
        <w:t xml:space="preserve"> navíc použije oranžový text</w:t>
      </w:r>
      <w:r w:rsidR="009878F6">
        <w:rPr>
          <w:rFonts w:ascii="Tahoma" w:hAnsi="Tahoma" w:cs="Tahoma"/>
          <w:i/>
          <w:iCs/>
          <w:color w:val="3366FF"/>
          <w:u w:val="single"/>
        </w:rPr>
        <w:t xml:space="preserve">; při poskytnutí dotace na </w:t>
      </w:r>
      <w:r w:rsidR="009878F6" w:rsidRPr="009878F6">
        <w:rPr>
          <w:rFonts w:ascii="Tahoma" w:hAnsi="Tahoma" w:cs="Tahoma"/>
          <w:i/>
          <w:iCs/>
          <w:color w:val="3366FF"/>
          <w:u w:val="single"/>
        </w:rPr>
        <w:t xml:space="preserve">stavební úpravy včetně rekonstrukce, </w:t>
      </w:r>
      <w:r w:rsidR="009878F6">
        <w:rPr>
          <w:rFonts w:ascii="Tahoma" w:hAnsi="Tahoma" w:cs="Tahoma"/>
          <w:i/>
          <w:iCs/>
          <w:color w:val="3366FF"/>
          <w:u w:val="single"/>
        </w:rPr>
        <w:t>která přesahuje 300.000</w:t>
      </w:r>
      <w:r w:rsidR="0081663E">
        <w:rPr>
          <w:rFonts w:ascii="Tahoma" w:hAnsi="Tahoma" w:cs="Tahoma"/>
          <w:i/>
          <w:iCs/>
          <w:color w:val="3366FF"/>
          <w:u w:val="single"/>
        </w:rPr>
        <w:t> </w:t>
      </w:r>
      <w:r w:rsidR="009878F6">
        <w:rPr>
          <w:rFonts w:ascii="Tahoma" w:hAnsi="Tahoma" w:cs="Tahoma"/>
          <w:i/>
          <w:iCs/>
          <w:color w:val="3366FF"/>
          <w:u w:val="single"/>
        </w:rPr>
        <w:t>Kč</w:t>
      </w:r>
      <w:r w:rsidR="00FB5112">
        <w:rPr>
          <w:rFonts w:ascii="Tahoma" w:hAnsi="Tahoma" w:cs="Tahoma"/>
          <w:i/>
          <w:iCs/>
          <w:color w:val="3366FF"/>
          <w:u w:val="single"/>
        </w:rPr>
        <w:t>,</w:t>
      </w:r>
      <w:r w:rsidR="009878F6">
        <w:rPr>
          <w:rFonts w:ascii="Tahoma" w:hAnsi="Tahoma" w:cs="Tahoma"/>
          <w:i/>
          <w:iCs/>
          <w:color w:val="3366FF"/>
          <w:u w:val="single"/>
        </w:rPr>
        <w:t xml:space="preserve"> se navíc použije zelený text</w:t>
      </w:r>
      <w:r w:rsidR="0040629C">
        <w:rPr>
          <w:rFonts w:ascii="Tahoma" w:hAnsi="Tahoma" w:cs="Tahoma"/>
          <w:i/>
          <w:iCs/>
          <w:color w:val="3366FF"/>
          <w:u w:val="single"/>
        </w:rPr>
        <w:t>)</w:t>
      </w:r>
      <w:r>
        <w:rPr>
          <w:rFonts w:ascii="Tahoma" w:hAnsi="Tahoma" w:cs="Tahoma"/>
          <w:color w:val="0000FF"/>
        </w:rPr>
        <w:t>:</w:t>
      </w:r>
    </w:p>
    <w:p w14:paraId="614C413E" w14:textId="77777777" w:rsidR="0070795C" w:rsidRDefault="003E36C7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dobu 5 let</w:t>
      </w:r>
      <w:r w:rsidR="0070795C">
        <w:rPr>
          <w:rFonts w:ascii="Tahoma" w:hAnsi="Tahoma" w:cs="Tahoma"/>
        </w:rPr>
        <w:t xml:space="preserve"> od ukončení realizace projektu nezcizit majetek pořízený nebo technicky zhodnocený z prostředků získaných z dotace poskytnuté na základě této smlouvy</w:t>
      </w:r>
      <w:r w:rsidR="009878F6" w:rsidRPr="008B52E3">
        <w:rPr>
          <w:rFonts w:ascii="Tahoma" w:hAnsi="Tahoma" w:cs="Tahoma"/>
          <w:color w:val="CC6600"/>
        </w:rPr>
        <w:t>;</w:t>
      </w:r>
      <w:r w:rsidR="00290F5A" w:rsidRPr="008B52E3">
        <w:rPr>
          <w:rFonts w:ascii="Tahoma" w:hAnsi="Tahoma" w:cs="Tahoma"/>
          <w:color w:val="CC6600"/>
        </w:rPr>
        <w:t xml:space="preserve"> při totální ztrátě vozidla (při totální havárii nebo při odcizení), ke které dojde v období do 5 let od ukončení realizace projektu, pořídit </w:t>
      </w:r>
      <w:r w:rsidR="0040629C" w:rsidRPr="008B52E3">
        <w:rPr>
          <w:rFonts w:ascii="Tahoma" w:hAnsi="Tahoma" w:cs="Tahoma"/>
          <w:color w:val="CC6600"/>
        </w:rPr>
        <w:t xml:space="preserve">do 12 měsíců od ztráty vozidla </w:t>
      </w:r>
      <w:r w:rsidR="00290F5A" w:rsidRPr="008B52E3">
        <w:rPr>
          <w:rFonts w:ascii="Tahoma" w:hAnsi="Tahoma" w:cs="Tahoma"/>
          <w:color w:val="CC6600"/>
        </w:rPr>
        <w:t>obdobné vozidlo</w:t>
      </w:r>
      <w:r w:rsidR="009878F6" w:rsidRPr="003B7607">
        <w:rPr>
          <w:rFonts w:ascii="Tahoma" w:hAnsi="Tahoma" w:cs="Tahoma"/>
          <w:color w:val="92D050"/>
        </w:rPr>
        <w:t xml:space="preserve">; </w:t>
      </w:r>
      <w:r w:rsidR="00D33EA8" w:rsidRPr="00D33EA8">
        <w:rPr>
          <w:rFonts w:ascii="Tahoma" w:hAnsi="Tahoma" w:cs="Tahoma"/>
          <w:color w:val="00B050"/>
        </w:rPr>
        <w:t>využívat</w:t>
      </w:r>
      <w:r w:rsidR="009878F6" w:rsidRPr="009F3F91">
        <w:rPr>
          <w:rFonts w:ascii="Tahoma" w:hAnsi="Tahoma" w:cs="Tahoma"/>
          <w:color w:val="00B050"/>
        </w:rPr>
        <w:t xml:space="preserve"> objekt, na jehož stavební úpravy včetně rekonstrukce</w:t>
      </w:r>
      <w:r w:rsidR="00C32B7D">
        <w:rPr>
          <w:rFonts w:ascii="Tahoma" w:hAnsi="Tahoma" w:cs="Tahoma"/>
          <w:color w:val="00B050"/>
        </w:rPr>
        <w:t xml:space="preserve"> </w:t>
      </w:r>
      <w:r w:rsidR="009878F6" w:rsidRPr="009F3F91">
        <w:rPr>
          <w:rFonts w:ascii="Tahoma" w:hAnsi="Tahoma" w:cs="Tahoma"/>
          <w:color w:val="00B050"/>
        </w:rPr>
        <w:t>byla poskytnuta dotace, k poskytování sociálních služeb ve smyslu zákona č. 108/2006 Sb., o sociálních službách, ve znění pozdějších předpisů, po dobu 5 let od</w:t>
      </w:r>
      <w:r w:rsidR="00FD5A58">
        <w:rPr>
          <w:rFonts w:ascii="Tahoma" w:hAnsi="Tahoma" w:cs="Tahoma"/>
          <w:color w:val="00B050"/>
        </w:rPr>
        <w:t> </w:t>
      </w:r>
      <w:r w:rsidR="009878F6" w:rsidRPr="009F3F91">
        <w:rPr>
          <w:rFonts w:ascii="Tahoma" w:hAnsi="Tahoma" w:cs="Tahoma"/>
          <w:color w:val="00B050"/>
        </w:rPr>
        <w:t>ukončení realizace projektu</w:t>
      </w:r>
      <w:r w:rsidR="009878F6" w:rsidRPr="003B7607">
        <w:rPr>
          <w:rFonts w:ascii="Tahoma" w:hAnsi="Tahoma" w:cs="Tahoma"/>
          <w:color w:val="000000"/>
        </w:rPr>
        <w:t>,</w:t>
      </w:r>
      <w:r w:rsidR="00290F5A">
        <w:rPr>
          <w:rFonts w:ascii="Tahoma" w:hAnsi="Tahoma" w:cs="Tahoma"/>
        </w:rPr>
        <w:t xml:space="preserve"> </w:t>
      </w:r>
    </w:p>
    <w:p w14:paraId="456FC3D6" w14:textId="77777777" w:rsidR="0070795C" w:rsidRDefault="0070795C">
      <w:pPr>
        <w:ind w:left="720"/>
        <w:jc w:val="both"/>
        <w:rPr>
          <w:rFonts w:ascii="Tahoma" w:hAnsi="Tahoma" w:cs="Tahoma"/>
          <w:i/>
          <w:iCs/>
          <w:color w:val="0000FF"/>
          <w:u w:val="single"/>
        </w:rPr>
      </w:pPr>
      <w:bookmarkStart w:id="5" w:name="_Hlk86398168"/>
      <w:r>
        <w:rPr>
          <w:rFonts w:ascii="Tahoma" w:hAnsi="Tahoma" w:cs="Tahoma"/>
          <w:i/>
          <w:iCs/>
          <w:color w:val="3366FF"/>
          <w:u w:val="single"/>
        </w:rPr>
        <w:t>V případě poskytnutí dotace neinvestiční</w:t>
      </w:r>
      <w:r>
        <w:rPr>
          <w:rFonts w:ascii="Tahoma" w:hAnsi="Tahoma" w:cs="Tahoma"/>
          <w:color w:val="0000FF"/>
        </w:rPr>
        <w:t>:</w:t>
      </w:r>
      <w:bookmarkEnd w:id="5"/>
    </w:p>
    <w:p w14:paraId="6BB8BA30" w14:textId="77777777" w:rsidR="0070795C" w:rsidRDefault="0070795C">
      <w:pPr>
        <w:pStyle w:val="Zkladntextodsazen3"/>
        <w:tabs>
          <w:tab w:val="clear" w:pos="36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po dobu </w:t>
      </w:r>
      <w:r w:rsidR="000F7EDA">
        <w:rPr>
          <w:rFonts w:ascii="Tahoma" w:hAnsi="Tahoma" w:cs="Tahoma"/>
        </w:rPr>
        <w:t xml:space="preserve">3 </w:t>
      </w:r>
      <w:r w:rsidR="003E36C7">
        <w:rPr>
          <w:rFonts w:ascii="Tahoma" w:hAnsi="Tahoma" w:cs="Tahoma"/>
        </w:rPr>
        <w:t>let</w:t>
      </w:r>
      <w:r>
        <w:rPr>
          <w:rFonts w:ascii="Tahoma" w:hAnsi="Tahoma" w:cs="Tahoma"/>
        </w:rPr>
        <w:t xml:space="preserve"> od ukončení realizace projektu nezcizit drobný dlouhodobý nehmotný a hmotný majetek pořízený z prostředků získaných z dotace poskytnuté na základě této smlouvy</w:t>
      </w:r>
    </w:p>
    <w:p w14:paraId="28CBAE49" w14:textId="77777777" w:rsidR="005B1716" w:rsidRPr="00A2095A" w:rsidRDefault="004A417D" w:rsidP="00364A2E">
      <w:pPr>
        <w:pStyle w:val="Zkladntextodsazen3"/>
        <w:numPr>
          <w:ilvl w:val="1"/>
          <w:numId w:val="1"/>
        </w:numPr>
        <w:tabs>
          <w:tab w:val="clear" w:pos="1440"/>
        </w:tabs>
        <w:spacing w:before="60"/>
        <w:ind w:left="714" w:hanging="357"/>
        <w:rPr>
          <w:rFonts w:ascii="Tahoma" w:hAnsi="Tahoma" w:cs="Tahoma"/>
        </w:rPr>
      </w:pPr>
      <w:r w:rsidRPr="004A417D">
        <w:rPr>
          <w:rFonts w:ascii="Tahoma" w:hAnsi="Tahoma" w:cs="Tahoma"/>
        </w:rPr>
        <w:t>byla-li mu poskytnuta investiční</w:t>
      </w:r>
      <w:r w:rsidR="007E0468">
        <w:rPr>
          <w:rFonts w:ascii="Tahoma" w:hAnsi="Tahoma" w:cs="Tahoma"/>
        </w:rPr>
        <w:t>,</w:t>
      </w:r>
      <w:r w:rsidRPr="004A417D">
        <w:rPr>
          <w:rFonts w:ascii="Tahoma" w:hAnsi="Tahoma" w:cs="Tahoma"/>
        </w:rPr>
        <w:t xml:space="preserve"> nebo kombinovaná dotace, poskytovat sociální službu, na kterou mu byla dotace poskytnuta, </w:t>
      </w:r>
      <w:r w:rsidRPr="004A417D">
        <w:rPr>
          <w:rFonts w:ascii="Tahoma" w:hAnsi="Tahoma" w:cs="Tahoma"/>
          <w:bCs/>
        </w:rPr>
        <w:t xml:space="preserve">minimálně pět let od ukončení realizace projektu; byla-li mu poskytnuta neinvestiční dotace, poskytovat sociální službu, na kterou mu byla dotace poskytnuta, minimálně tři roky od ukončení realizace projektu (tato podmínka se nevztahuje na projekt realizovaný v rámci dotačního titulu KSS </w:t>
      </w:r>
      <w:r w:rsidR="00FE4A39">
        <w:rPr>
          <w:rFonts w:ascii="Tahoma" w:hAnsi="Tahoma" w:cs="Tahoma"/>
          <w:bCs/>
        </w:rPr>
        <w:t>4</w:t>
      </w:r>
      <w:r w:rsidRPr="004A417D">
        <w:rPr>
          <w:rFonts w:ascii="Tahoma" w:hAnsi="Tahoma" w:cs="Tahoma"/>
          <w:bCs/>
        </w:rPr>
        <w:t>/2</w:t>
      </w:r>
      <w:r w:rsidR="00FE4A39">
        <w:rPr>
          <w:rFonts w:ascii="Tahoma" w:hAnsi="Tahoma" w:cs="Tahoma"/>
          <w:bCs/>
        </w:rPr>
        <w:t>4</w:t>
      </w:r>
      <w:r w:rsidRPr="004A417D">
        <w:rPr>
          <w:rFonts w:ascii="Tahoma" w:hAnsi="Tahoma" w:cs="Tahoma"/>
          <w:bCs/>
        </w:rPr>
        <w:t>),</w:t>
      </w:r>
    </w:p>
    <w:p w14:paraId="28EA0142" w14:textId="77777777" w:rsidR="00226C20" w:rsidRPr="009C3BE1" w:rsidRDefault="0070795C" w:rsidP="00364A2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Cs w:val="20"/>
        </w:rPr>
      </w:pPr>
      <w:r w:rsidRPr="00382488">
        <w:rPr>
          <w:rFonts w:ascii="Tahoma" w:hAnsi="Tahoma" w:cs="Tahoma"/>
        </w:rPr>
        <w:t xml:space="preserve">neprodleně, nejpozději však do </w:t>
      </w:r>
      <w:r w:rsidR="003E36C7" w:rsidRPr="00382488">
        <w:rPr>
          <w:rFonts w:ascii="Tahoma" w:hAnsi="Tahoma" w:cs="Tahoma"/>
        </w:rPr>
        <w:t>7</w:t>
      </w:r>
      <w:r w:rsidRPr="00382488">
        <w:rPr>
          <w:rFonts w:ascii="Tahoma" w:hAnsi="Tahoma" w:cs="Tahoma"/>
        </w:rPr>
        <w:t xml:space="preserve"> </w:t>
      </w:r>
      <w:r w:rsidR="008C4052" w:rsidRPr="00382488">
        <w:rPr>
          <w:rFonts w:ascii="Tahoma" w:hAnsi="Tahoma" w:cs="Tahoma"/>
        </w:rPr>
        <w:t xml:space="preserve">kalendářních </w:t>
      </w:r>
      <w:r w:rsidRPr="00382488">
        <w:rPr>
          <w:rFonts w:ascii="Tahoma" w:hAnsi="Tahoma" w:cs="Tahoma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A80B80" w:rsidRPr="00382488">
        <w:rPr>
          <w:rFonts w:ascii="Tahoma" w:hAnsi="Tahoma" w:cs="Tahoma"/>
        </w:rPr>
        <w:t>o</w:t>
      </w:r>
      <w:r w:rsidRPr="00382488">
        <w:rPr>
          <w:rFonts w:ascii="Tahoma" w:hAnsi="Tahoma" w:cs="Tahoma"/>
        </w:rPr>
        <w:t xml:space="preserve"> uzavírat ke smlouvě dodatek</w:t>
      </w:r>
      <w:r w:rsidR="00226C20" w:rsidRPr="00382488">
        <w:rPr>
          <w:rFonts w:ascii="Tahoma" w:hAnsi="Tahoma" w:cs="Tahoma"/>
        </w:rPr>
        <w:t>.</w:t>
      </w:r>
      <w:r w:rsidR="00226C20" w:rsidRPr="00382488">
        <w:rPr>
          <w:rFonts w:ascii="Tahoma" w:hAnsi="Tahoma" w:cs="Tahoma"/>
          <w:szCs w:val="20"/>
        </w:rPr>
        <w:t xml:space="preserve"> Pokud by v průběhu realizace projektu došlo ke změně osoby konzultanta, vyžádat si písemný souhlas poskytovatele dotace s touto změnou; žádost o změnu, s uvedením konkrétní osoby a odbornosti nového konzultanta, zašle příjemce dotace na e-mailovou adresu </w:t>
      </w:r>
      <w:hyperlink r:id="rId11" w:history="1">
        <w:r w:rsidR="00226C20" w:rsidRPr="00382488">
          <w:rPr>
            <w:rStyle w:val="Hypertextovodkaz"/>
            <w:rFonts w:ascii="Tahoma" w:hAnsi="Tahoma" w:cs="Tahoma"/>
            <w:color w:val="auto"/>
            <w:szCs w:val="20"/>
          </w:rPr>
          <w:t>posta@msk.cz</w:t>
        </w:r>
      </w:hyperlink>
      <w:r w:rsidR="00226C20" w:rsidRPr="00382488">
        <w:rPr>
          <w:rFonts w:ascii="Tahoma" w:hAnsi="Tahoma" w:cs="Tahoma"/>
          <w:szCs w:val="20"/>
        </w:rPr>
        <w:t xml:space="preserve"> a v kopii také na e-</w:t>
      </w:r>
      <w:r w:rsidR="00226C20" w:rsidRPr="009C3BE1">
        <w:rPr>
          <w:rFonts w:ascii="Tahoma" w:hAnsi="Tahoma" w:cs="Tahoma"/>
          <w:szCs w:val="20"/>
        </w:rPr>
        <w:t xml:space="preserve">mailovou adresu kontaktní osoby pro věcné záležitosti projektu. </w:t>
      </w:r>
      <w:r w:rsidR="00226C20" w:rsidRPr="009C3BE1">
        <w:rPr>
          <w:rFonts w:ascii="Tahoma" w:hAnsi="Tahoma" w:cs="Tahoma"/>
          <w:i/>
          <w:iCs/>
          <w:color w:val="3366FF"/>
          <w:u w:val="single"/>
        </w:rPr>
        <w:t>(použije se v případě, že se bude jednat o dotaci na konzultace v rámci dotačního titulu KSS </w:t>
      </w:r>
      <w:r w:rsidR="00FE4A39" w:rsidRPr="009C3BE1">
        <w:rPr>
          <w:rFonts w:ascii="Tahoma" w:hAnsi="Tahoma" w:cs="Tahoma"/>
          <w:i/>
          <w:iCs/>
          <w:color w:val="3366FF"/>
          <w:u w:val="single"/>
        </w:rPr>
        <w:t>4</w:t>
      </w:r>
      <w:r w:rsidR="00226C20" w:rsidRPr="009C3BE1">
        <w:rPr>
          <w:rFonts w:ascii="Tahoma" w:hAnsi="Tahoma" w:cs="Tahoma"/>
          <w:i/>
          <w:iCs/>
          <w:color w:val="3366FF"/>
          <w:u w:val="single"/>
        </w:rPr>
        <w:t>/2</w:t>
      </w:r>
      <w:r w:rsidR="00FE4A39" w:rsidRPr="009C3BE1">
        <w:rPr>
          <w:rFonts w:ascii="Tahoma" w:hAnsi="Tahoma" w:cs="Tahoma"/>
          <w:i/>
          <w:iCs/>
          <w:color w:val="3366FF"/>
          <w:u w:val="single"/>
        </w:rPr>
        <w:t>4</w:t>
      </w:r>
      <w:r w:rsidR="00226C20" w:rsidRPr="009C3BE1">
        <w:rPr>
          <w:rFonts w:ascii="Tahoma" w:hAnsi="Tahoma" w:cs="Tahoma"/>
          <w:i/>
          <w:iCs/>
          <w:color w:val="3366FF"/>
          <w:u w:val="single"/>
        </w:rPr>
        <w:t>)</w:t>
      </w:r>
      <w:r w:rsidR="00226C20" w:rsidRPr="009C3BE1">
        <w:rPr>
          <w:rFonts w:ascii="Tahoma" w:hAnsi="Tahoma" w:cs="Tahoma"/>
          <w:szCs w:val="20"/>
        </w:rPr>
        <w:t xml:space="preserve"> </w:t>
      </w:r>
    </w:p>
    <w:p w14:paraId="343F198B" w14:textId="77777777" w:rsidR="00226C20" w:rsidRPr="009C3BE1" w:rsidRDefault="00226C20" w:rsidP="00FC5B3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 xml:space="preserve">neprodleně, nejpozději však do 7 kalendářních dnů, informovat poskytovatele o vlastní přeměně nebo zrušení s likvidací, v případě přeměny i o tom, na který subjekt přejdou práva a povinnosti z této smlouvy, </w:t>
      </w:r>
      <w:r w:rsidRPr="009C3BE1">
        <w:rPr>
          <w:rFonts w:ascii="Tahoma" w:hAnsi="Tahoma" w:cs="Tahoma"/>
          <w:bCs/>
          <w:i/>
          <w:iCs/>
          <w:color w:val="3366FF"/>
        </w:rPr>
        <w:t>[je-li příjemcem obec, uvede se: „…o vlastní přeměně (sloučení obcí, připojení obce, oddělení části obce) a o tom, na který subjekt…“; je-li příjemcem příspěvková organizace obce, uvede se: „…o vlastní přeměně nebo zrušení a o tom, na který subjekt…“]</w:t>
      </w:r>
      <w:r w:rsidR="00695A95" w:rsidRPr="009C3BE1">
        <w:rPr>
          <w:rFonts w:ascii="Tahoma" w:hAnsi="Tahoma" w:cs="Tahoma"/>
          <w:bCs/>
          <w:i/>
          <w:iCs/>
          <w:color w:val="3366FF"/>
        </w:rPr>
        <w:t>,</w:t>
      </w:r>
      <w:r w:rsidR="00FC5B3F" w:rsidRPr="009C3BE1">
        <w:rPr>
          <w:rFonts w:ascii="Tahoma" w:hAnsi="Tahoma" w:cs="Tahoma"/>
          <w:bCs/>
          <w:i/>
          <w:iCs/>
          <w:color w:val="3366FF"/>
        </w:rPr>
        <w:t xml:space="preserve"> </w:t>
      </w:r>
      <w:r w:rsidR="00FC5B3F" w:rsidRPr="009C3BE1">
        <w:rPr>
          <w:rFonts w:ascii="Tahoma" w:hAnsi="Tahoma" w:cs="Tahoma"/>
          <w:bCs/>
          <w:i/>
          <w:iCs/>
          <w:color w:val="3366FF"/>
          <w:szCs w:val="20"/>
        </w:rPr>
        <w:t>je-li příjemcem podnikající fyzická osoba, toto ustanovení se vypustí]</w:t>
      </w:r>
      <w:r w:rsidR="00FC5B3F" w:rsidRPr="009C3BE1">
        <w:rPr>
          <w:rFonts w:ascii="Tahoma" w:hAnsi="Tahoma" w:cs="Tahoma"/>
          <w:bCs/>
          <w:i/>
          <w:iCs/>
          <w:szCs w:val="20"/>
        </w:rPr>
        <w:t>,</w:t>
      </w:r>
    </w:p>
    <w:p w14:paraId="73C3B7CB" w14:textId="77777777" w:rsidR="0070795C" w:rsidRPr="00226C20" w:rsidRDefault="00226C20" w:rsidP="00226C2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</w:rPr>
      </w:pPr>
      <w:r w:rsidRPr="00C56F78">
        <w:rPr>
          <w:rFonts w:ascii="Tahoma" w:hAnsi="Tahoma" w:cs="Tahoma"/>
        </w:rPr>
        <w:t>dodržovat podmínky povinné publicity stanovené v čl. VII této smlouvy</w:t>
      </w:r>
      <w:r>
        <w:rPr>
          <w:rFonts w:ascii="Tahoma" w:hAnsi="Tahoma" w:cs="Tahoma"/>
        </w:rPr>
        <w:t>.</w:t>
      </w:r>
    </w:p>
    <w:p w14:paraId="366EDFD5" w14:textId="77777777" w:rsidR="007A7922" w:rsidRPr="005552F3" w:rsidRDefault="00E7091A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95A95">
        <w:rPr>
          <w:rFonts w:ascii="Tahoma" w:hAnsi="Tahoma" w:cs="Tahoma"/>
          <w:b w:val="0"/>
          <w:bCs w:val="0"/>
          <w:sz w:val="20"/>
        </w:rPr>
        <w:t>P</w:t>
      </w:r>
      <w:r w:rsidR="007A7922" w:rsidRPr="00695A95">
        <w:rPr>
          <w:rFonts w:ascii="Tahoma" w:hAnsi="Tahoma" w:cs="Tahoma"/>
          <w:b w:val="0"/>
          <w:bCs w:val="0"/>
          <w:sz w:val="20"/>
        </w:rPr>
        <w:t>orušení p</w:t>
      </w:r>
      <w:r w:rsidR="00D67665" w:rsidRPr="00695A95">
        <w:rPr>
          <w:rFonts w:ascii="Tahoma" w:hAnsi="Tahoma" w:cs="Tahoma"/>
          <w:b w:val="0"/>
          <w:bCs w:val="0"/>
          <w:sz w:val="20"/>
        </w:rPr>
        <w:t>o</w:t>
      </w:r>
      <w:r w:rsidRPr="00695A95">
        <w:rPr>
          <w:rFonts w:ascii="Tahoma" w:hAnsi="Tahoma" w:cs="Tahoma"/>
          <w:b w:val="0"/>
          <w:bCs w:val="0"/>
          <w:sz w:val="20"/>
        </w:rPr>
        <w:t>dmínek</w:t>
      </w:r>
      <w:r w:rsidR="00D67665" w:rsidRPr="00695A95">
        <w:rPr>
          <w:rFonts w:ascii="Tahoma" w:hAnsi="Tahoma" w:cs="Tahoma"/>
          <w:b w:val="0"/>
          <w:bCs w:val="0"/>
          <w:sz w:val="20"/>
        </w:rPr>
        <w:t xml:space="preserve"> uveden</w:t>
      </w:r>
      <w:r w:rsidR="00886720" w:rsidRPr="00695A95">
        <w:rPr>
          <w:rFonts w:ascii="Tahoma" w:hAnsi="Tahoma" w:cs="Tahoma"/>
          <w:b w:val="0"/>
          <w:bCs w:val="0"/>
          <w:sz w:val="20"/>
        </w:rPr>
        <w:t>ých</w:t>
      </w:r>
      <w:r w:rsidR="00D67665" w:rsidRPr="00695A95">
        <w:rPr>
          <w:rFonts w:ascii="Tahoma" w:hAnsi="Tahoma" w:cs="Tahoma"/>
          <w:b w:val="0"/>
          <w:bCs w:val="0"/>
          <w:sz w:val="20"/>
        </w:rPr>
        <w:t xml:space="preserve"> </w:t>
      </w:r>
      <w:r w:rsidR="007A7922" w:rsidRPr="00695A95">
        <w:rPr>
          <w:rFonts w:ascii="Tahoma" w:hAnsi="Tahoma" w:cs="Tahoma"/>
          <w:b w:val="0"/>
          <w:bCs w:val="0"/>
          <w:sz w:val="20"/>
        </w:rPr>
        <w:t xml:space="preserve">v odst. </w:t>
      </w:r>
      <w:r w:rsidR="00A95DCD" w:rsidRPr="00695A95">
        <w:rPr>
          <w:rFonts w:ascii="Tahoma" w:hAnsi="Tahoma" w:cs="Tahoma"/>
          <w:b w:val="0"/>
          <w:bCs w:val="0"/>
          <w:sz w:val="20"/>
        </w:rPr>
        <w:t>3</w:t>
      </w:r>
      <w:r w:rsidR="00D67665" w:rsidRPr="00695A95">
        <w:rPr>
          <w:rFonts w:ascii="Tahoma" w:hAnsi="Tahoma" w:cs="Tahoma"/>
          <w:b w:val="0"/>
          <w:bCs w:val="0"/>
          <w:sz w:val="20"/>
        </w:rPr>
        <w:t xml:space="preserve"> písm</w:t>
      </w:r>
      <w:r w:rsidR="007A7922" w:rsidRPr="00695A95">
        <w:rPr>
          <w:rFonts w:ascii="Tahoma" w:hAnsi="Tahoma" w:cs="Tahoma"/>
          <w:b w:val="0"/>
          <w:bCs w:val="0"/>
          <w:sz w:val="20"/>
        </w:rPr>
        <w:t>.</w:t>
      </w:r>
      <w:r w:rsidR="00E3536F" w:rsidRPr="00695A95">
        <w:rPr>
          <w:rFonts w:ascii="Tahoma" w:hAnsi="Tahoma" w:cs="Tahoma"/>
          <w:b w:val="0"/>
          <w:bCs w:val="0"/>
          <w:sz w:val="20"/>
        </w:rPr>
        <w:t xml:space="preserve"> </w:t>
      </w:r>
      <w:r w:rsidRPr="00695A95">
        <w:rPr>
          <w:rFonts w:ascii="Tahoma" w:hAnsi="Tahoma" w:cs="Tahoma"/>
          <w:b w:val="0"/>
          <w:bCs w:val="0"/>
          <w:sz w:val="20"/>
        </w:rPr>
        <w:t>g), h),</w:t>
      </w:r>
      <w:r w:rsidR="00B251D3" w:rsidRPr="00695A95">
        <w:rPr>
          <w:rFonts w:ascii="Tahoma" w:hAnsi="Tahoma" w:cs="Tahoma"/>
          <w:b w:val="0"/>
          <w:bCs w:val="0"/>
          <w:sz w:val="20"/>
        </w:rPr>
        <w:t xml:space="preserve"> i), j)</w:t>
      </w:r>
      <w:r w:rsidR="00F777D0" w:rsidRPr="00695A95">
        <w:rPr>
          <w:rFonts w:ascii="Tahoma" w:hAnsi="Tahoma" w:cs="Tahoma"/>
          <w:b w:val="0"/>
          <w:bCs w:val="0"/>
          <w:sz w:val="20"/>
        </w:rPr>
        <w:t>,</w:t>
      </w:r>
      <w:r w:rsidRPr="00695A95">
        <w:rPr>
          <w:rFonts w:ascii="Tahoma" w:hAnsi="Tahoma" w:cs="Tahoma"/>
          <w:b w:val="0"/>
          <w:bCs w:val="0"/>
          <w:sz w:val="20"/>
        </w:rPr>
        <w:t xml:space="preserve"> </w:t>
      </w:r>
      <w:r w:rsidR="00B251D3" w:rsidRPr="00695A95">
        <w:rPr>
          <w:rFonts w:ascii="Tahoma" w:hAnsi="Tahoma" w:cs="Tahoma"/>
          <w:b w:val="0"/>
          <w:bCs w:val="0"/>
          <w:sz w:val="20"/>
        </w:rPr>
        <w:t>m</w:t>
      </w:r>
      <w:r w:rsidRPr="00695A95">
        <w:rPr>
          <w:rFonts w:ascii="Tahoma" w:hAnsi="Tahoma" w:cs="Tahoma"/>
          <w:b w:val="0"/>
          <w:bCs w:val="0"/>
          <w:sz w:val="20"/>
        </w:rPr>
        <w:t xml:space="preserve">), </w:t>
      </w:r>
      <w:r w:rsidR="000F7EDA" w:rsidRPr="00695A95">
        <w:rPr>
          <w:rFonts w:ascii="Tahoma" w:hAnsi="Tahoma" w:cs="Tahoma"/>
          <w:b w:val="0"/>
          <w:bCs w:val="0"/>
          <w:sz w:val="20"/>
        </w:rPr>
        <w:t>q</w:t>
      </w:r>
      <w:r w:rsidRPr="00695A95">
        <w:rPr>
          <w:rFonts w:ascii="Tahoma" w:hAnsi="Tahoma" w:cs="Tahoma"/>
          <w:b w:val="0"/>
          <w:bCs w:val="0"/>
          <w:sz w:val="20"/>
        </w:rPr>
        <w:t xml:space="preserve">), </w:t>
      </w:r>
      <w:r w:rsidR="000F7EDA" w:rsidRPr="00695A95">
        <w:rPr>
          <w:rFonts w:ascii="Tahoma" w:hAnsi="Tahoma" w:cs="Tahoma"/>
          <w:b w:val="0"/>
          <w:bCs w:val="0"/>
          <w:sz w:val="20"/>
        </w:rPr>
        <w:t>r</w:t>
      </w:r>
      <w:r w:rsidRPr="00695A95">
        <w:rPr>
          <w:rFonts w:ascii="Tahoma" w:hAnsi="Tahoma" w:cs="Tahoma"/>
          <w:b w:val="0"/>
          <w:bCs w:val="0"/>
          <w:sz w:val="20"/>
        </w:rPr>
        <w:t xml:space="preserve">) a </w:t>
      </w:r>
      <w:r w:rsidR="000F7EDA" w:rsidRPr="00695A95">
        <w:rPr>
          <w:rFonts w:ascii="Tahoma" w:hAnsi="Tahoma" w:cs="Tahoma"/>
          <w:b w:val="0"/>
          <w:bCs w:val="0"/>
          <w:sz w:val="20"/>
        </w:rPr>
        <w:t>s</w:t>
      </w:r>
      <w:r w:rsidRPr="00695A95">
        <w:rPr>
          <w:rFonts w:ascii="Tahoma" w:hAnsi="Tahoma" w:cs="Tahoma"/>
          <w:b w:val="0"/>
          <w:bCs w:val="0"/>
          <w:sz w:val="20"/>
        </w:rPr>
        <w:t xml:space="preserve">) </w:t>
      </w:r>
      <w:r w:rsidR="001065F4" w:rsidRPr="00695A95">
        <w:rPr>
          <w:rFonts w:ascii="Tahoma" w:hAnsi="Tahoma" w:cs="Tahoma"/>
          <w:b w:val="0"/>
          <w:bCs w:val="0"/>
          <w:sz w:val="20"/>
        </w:rPr>
        <w:t xml:space="preserve">a podmínky </w:t>
      </w:r>
      <w:r w:rsidR="00502FE3" w:rsidRPr="00695A95">
        <w:rPr>
          <w:rFonts w:ascii="Tahoma" w:hAnsi="Tahoma" w:cs="Tahoma"/>
          <w:b w:val="0"/>
          <w:bCs w:val="0"/>
          <w:sz w:val="20"/>
        </w:rPr>
        <w:t xml:space="preserve">uchování </w:t>
      </w:r>
      <w:r w:rsidR="004B78E3" w:rsidRPr="00695A95">
        <w:rPr>
          <w:rFonts w:ascii="Tahoma" w:hAnsi="Tahoma" w:cs="Tahoma"/>
          <w:b w:val="0"/>
          <w:bCs w:val="0"/>
          <w:sz w:val="20"/>
        </w:rPr>
        <w:t>3 </w:t>
      </w:r>
      <w:r w:rsidR="00502FE3" w:rsidRPr="00695A95">
        <w:rPr>
          <w:rFonts w:ascii="Tahoma" w:hAnsi="Tahoma" w:cs="Tahoma"/>
          <w:b w:val="0"/>
          <w:bCs w:val="0"/>
          <w:sz w:val="20"/>
        </w:rPr>
        <w:t>cenových</w:t>
      </w:r>
      <w:r w:rsidR="00502FE3" w:rsidRPr="00B7322F">
        <w:rPr>
          <w:rFonts w:ascii="Tahoma" w:hAnsi="Tahoma" w:cs="Tahoma"/>
          <w:b w:val="0"/>
          <w:bCs w:val="0"/>
          <w:sz w:val="20"/>
        </w:rPr>
        <w:t xml:space="preserve"> nabídek</w:t>
      </w:r>
      <w:r w:rsidR="00B7322F" w:rsidRPr="000F110B">
        <w:rPr>
          <w:rFonts w:ascii="Tahoma" w:hAnsi="Tahoma" w:cs="Tahoma"/>
          <w:b w:val="0"/>
          <w:bCs w:val="0"/>
          <w:sz w:val="20"/>
        </w:rPr>
        <w:t xml:space="preserve"> uvedené v odst. 3 písm. k)</w:t>
      </w:r>
      <w:r w:rsidR="001B13A6" w:rsidRPr="00B7322F">
        <w:rPr>
          <w:rFonts w:ascii="Tahoma" w:hAnsi="Tahoma" w:cs="Tahoma"/>
          <w:b w:val="0"/>
          <w:bCs w:val="0"/>
          <w:sz w:val="20"/>
        </w:rPr>
        <w:t xml:space="preserve">, je-li </w:t>
      </w:r>
      <w:r w:rsidR="00502FE3" w:rsidRPr="00B7322F">
        <w:rPr>
          <w:rFonts w:ascii="Tahoma" w:hAnsi="Tahoma" w:cs="Tahoma"/>
          <w:b w:val="0"/>
          <w:bCs w:val="0"/>
          <w:sz w:val="20"/>
        </w:rPr>
        <w:t>tato po</w:t>
      </w:r>
      <w:r w:rsidR="00B7322F">
        <w:rPr>
          <w:rFonts w:ascii="Tahoma" w:hAnsi="Tahoma" w:cs="Tahoma"/>
          <w:b w:val="0"/>
          <w:bCs w:val="0"/>
          <w:sz w:val="20"/>
        </w:rPr>
        <w:t>dmínka</w:t>
      </w:r>
      <w:r w:rsidR="00502FE3" w:rsidRPr="00B7322F">
        <w:rPr>
          <w:rFonts w:ascii="Tahoma" w:hAnsi="Tahoma" w:cs="Tahoma"/>
          <w:b w:val="0"/>
          <w:bCs w:val="0"/>
          <w:sz w:val="20"/>
        </w:rPr>
        <w:t xml:space="preserve"> </w:t>
      </w:r>
      <w:r w:rsidR="001B13A6" w:rsidRPr="00B7322F">
        <w:rPr>
          <w:rFonts w:ascii="Tahoma" w:hAnsi="Tahoma" w:cs="Tahoma"/>
          <w:b w:val="0"/>
          <w:bCs w:val="0"/>
          <w:sz w:val="20"/>
        </w:rPr>
        <w:t>stanoven</w:t>
      </w:r>
      <w:r w:rsidR="00502FE3" w:rsidRPr="00B7322F">
        <w:rPr>
          <w:rFonts w:ascii="Tahoma" w:hAnsi="Tahoma" w:cs="Tahoma"/>
          <w:b w:val="0"/>
          <w:bCs w:val="0"/>
          <w:sz w:val="20"/>
        </w:rPr>
        <w:t>a</w:t>
      </w:r>
      <w:r w:rsidR="001B13A6" w:rsidRPr="005552F3">
        <w:rPr>
          <w:rFonts w:ascii="Tahoma" w:hAnsi="Tahoma" w:cs="Tahoma"/>
          <w:b w:val="0"/>
          <w:bCs w:val="0"/>
          <w:sz w:val="20"/>
        </w:rPr>
        <w:t>,</w:t>
      </w:r>
      <w:r w:rsidR="001065F4" w:rsidRPr="005552F3">
        <w:rPr>
          <w:rFonts w:ascii="Tahoma" w:hAnsi="Tahoma" w:cs="Tahoma"/>
          <w:b w:val="0"/>
          <w:bCs w:val="0"/>
          <w:sz w:val="20"/>
        </w:rPr>
        <w:t xml:space="preserve"> </w:t>
      </w:r>
      <w:r w:rsidRPr="005552F3">
        <w:rPr>
          <w:rFonts w:ascii="Tahoma" w:hAnsi="Tahoma" w:cs="Tahoma"/>
          <w:b w:val="0"/>
          <w:bCs w:val="0"/>
          <w:sz w:val="20"/>
        </w:rPr>
        <w:t>je</w:t>
      </w:r>
      <w:r w:rsidR="00D67665" w:rsidRPr="005552F3">
        <w:rPr>
          <w:rFonts w:ascii="Tahoma" w:hAnsi="Tahoma" w:cs="Tahoma"/>
          <w:b w:val="0"/>
          <w:bCs w:val="0"/>
          <w:sz w:val="20"/>
        </w:rPr>
        <w:t xml:space="preserve"> </w:t>
      </w:r>
      <w:r w:rsidR="0075618A" w:rsidRPr="005552F3">
        <w:rPr>
          <w:rFonts w:ascii="Tahoma" w:hAnsi="Tahoma" w:cs="Tahoma"/>
          <w:b w:val="0"/>
          <w:bCs w:val="0"/>
          <w:sz w:val="20"/>
        </w:rPr>
        <w:t>považováno za </w:t>
      </w:r>
      <w:r w:rsidR="00886720" w:rsidRPr="005552F3">
        <w:rPr>
          <w:rFonts w:ascii="Tahoma" w:hAnsi="Tahoma" w:cs="Tahoma"/>
          <w:b w:val="0"/>
          <w:bCs w:val="0"/>
          <w:sz w:val="20"/>
        </w:rPr>
        <w:t xml:space="preserve">porušení méně závažné </w:t>
      </w:r>
      <w:r w:rsidR="00502FE3" w:rsidRPr="005552F3">
        <w:rPr>
          <w:rFonts w:ascii="Tahoma" w:hAnsi="Tahoma" w:cs="Tahoma"/>
          <w:b w:val="0"/>
          <w:bCs w:val="0"/>
          <w:sz w:val="20"/>
        </w:rPr>
        <w:t>ve </w:t>
      </w:r>
      <w:r w:rsidR="00D67665" w:rsidRPr="005552F3">
        <w:rPr>
          <w:rFonts w:ascii="Tahoma" w:hAnsi="Tahoma" w:cs="Tahoma"/>
          <w:b w:val="0"/>
          <w:bCs w:val="0"/>
          <w:sz w:val="20"/>
        </w:rPr>
        <w:t xml:space="preserve">smyslu ust. § </w:t>
      </w:r>
      <w:r w:rsidR="003531A0" w:rsidRPr="005552F3">
        <w:rPr>
          <w:rFonts w:ascii="Tahoma" w:hAnsi="Tahoma" w:cs="Tahoma"/>
          <w:b w:val="0"/>
          <w:bCs w:val="0"/>
          <w:sz w:val="20"/>
        </w:rPr>
        <w:t>10a</w:t>
      </w:r>
      <w:r w:rsidR="00D67665" w:rsidRPr="005552F3">
        <w:rPr>
          <w:rFonts w:ascii="Tahoma" w:hAnsi="Tahoma" w:cs="Tahoma"/>
          <w:b w:val="0"/>
          <w:bCs w:val="0"/>
          <w:sz w:val="20"/>
        </w:rPr>
        <w:t xml:space="preserve"> odst. </w:t>
      </w:r>
      <w:r w:rsidR="003531A0" w:rsidRPr="005552F3">
        <w:rPr>
          <w:rFonts w:ascii="Tahoma" w:hAnsi="Tahoma" w:cs="Tahoma"/>
          <w:b w:val="0"/>
          <w:bCs w:val="0"/>
          <w:sz w:val="20"/>
        </w:rPr>
        <w:t>6</w:t>
      </w:r>
      <w:r w:rsidR="00D67665" w:rsidRPr="005552F3">
        <w:rPr>
          <w:rFonts w:ascii="Tahoma" w:hAnsi="Tahoma" w:cs="Tahoma"/>
          <w:b w:val="0"/>
          <w:bCs w:val="0"/>
          <w:sz w:val="20"/>
        </w:rPr>
        <w:t xml:space="preserve"> zákona č. 250/2000 Sb</w:t>
      </w:r>
      <w:r w:rsidR="00886720" w:rsidRPr="005552F3">
        <w:rPr>
          <w:rFonts w:ascii="Tahoma" w:hAnsi="Tahoma" w:cs="Tahoma"/>
          <w:b w:val="0"/>
          <w:bCs w:val="0"/>
          <w:sz w:val="20"/>
        </w:rPr>
        <w:t xml:space="preserve">. </w:t>
      </w:r>
      <w:r w:rsidR="00916A5C" w:rsidRPr="005552F3">
        <w:rPr>
          <w:rFonts w:ascii="Tahoma" w:hAnsi="Tahoma" w:cs="Tahoma"/>
          <w:b w:val="0"/>
          <w:bCs w:val="0"/>
          <w:sz w:val="20"/>
        </w:rPr>
        <w:t xml:space="preserve">Odvod </w:t>
      </w:r>
      <w:r w:rsidR="00886720" w:rsidRPr="005552F3">
        <w:rPr>
          <w:rFonts w:ascii="Tahoma" w:hAnsi="Tahoma" w:cs="Tahoma"/>
          <w:b w:val="0"/>
          <w:bCs w:val="0"/>
          <w:sz w:val="20"/>
        </w:rPr>
        <w:t xml:space="preserve">za tato porušení </w:t>
      </w:r>
      <w:r w:rsidR="00916A5C" w:rsidRPr="005552F3">
        <w:rPr>
          <w:rFonts w:ascii="Tahoma" w:hAnsi="Tahoma" w:cs="Tahoma"/>
          <w:b w:val="0"/>
          <w:bCs w:val="0"/>
          <w:sz w:val="20"/>
        </w:rPr>
        <w:t xml:space="preserve">rozpočtové kázně </w:t>
      </w:r>
      <w:r w:rsidR="00886720" w:rsidRPr="005552F3">
        <w:rPr>
          <w:rFonts w:ascii="Tahoma" w:hAnsi="Tahoma" w:cs="Tahoma"/>
          <w:b w:val="0"/>
          <w:bCs w:val="0"/>
          <w:sz w:val="20"/>
        </w:rPr>
        <w:t xml:space="preserve">se stanoví </w:t>
      </w:r>
      <w:r w:rsidR="007A7922" w:rsidRPr="005552F3">
        <w:rPr>
          <w:rFonts w:ascii="Tahoma" w:hAnsi="Tahoma" w:cs="Tahoma"/>
          <w:b w:val="0"/>
          <w:bCs w:val="0"/>
          <w:sz w:val="20"/>
        </w:rPr>
        <w:t xml:space="preserve">následujícím </w:t>
      </w:r>
      <w:r w:rsidR="008C4052" w:rsidRPr="005552F3">
        <w:rPr>
          <w:rFonts w:ascii="Tahoma" w:hAnsi="Tahoma" w:cs="Tahoma"/>
          <w:b w:val="0"/>
          <w:bCs w:val="0"/>
          <w:sz w:val="20"/>
        </w:rPr>
        <w:t>způsobem</w:t>
      </w:r>
      <w:r w:rsidR="007A7922" w:rsidRPr="005552F3">
        <w:rPr>
          <w:rFonts w:ascii="Tahoma" w:hAnsi="Tahoma" w:cs="Tahoma"/>
          <w:b w:val="0"/>
          <w:bCs w:val="0"/>
          <w:sz w:val="20"/>
        </w:rPr>
        <w:t>:</w:t>
      </w:r>
    </w:p>
    <w:p w14:paraId="568DB63C" w14:textId="77777777" w:rsidR="00D67665" w:rsidRPr="005552F3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 xml:space="preserve">Předložení vyúčtování podle odst. </w:t>
      </w:r>
      <w:r w:rsidR="00A95DCD" w:rsidRPr="005552F3">
        <w:rPr>
          <w:rFonts w:ascii="Tahoma" w:hAnsi="Tahoma" w:cs="Tahoma"/>
          <w:bCs/>
        </w:rPr>
        <w:t>3</w:t>
      </w:r>
      <w:r w:rsidRPr="005552F3">
        <w:rPr>
          <w:rFonts w:ascii="Tahoma" w:hAnsi="Tahoma" w:cs="Tahoma"/>
          <w:bCs/>
        </w:rPr>
        <w:t xml:space="preserve"> písm. </w:t>
      </w:r>
      <w:r w:rsidR="00A95DCD" w:rsidRPr="005552F3">
        <w:rPr>
          <w:rFonts w:ascii="Tahoma" w:hAnsi="Tahoma" w:cs="Tahoma"/>
          <w:bCs/>
        </w:rPr>
        <w:t>g</w:t>
      </w:r>
      <w:r w:rsidRPr="005552F3">
        <w:rPr>
          <w:rFonts w:ascii="Tahoma" w:hAnsi="Tahoma" w:cs="Tahoma"/>
          <w:bCs/>
        </w:rPr>
        <w:t xml:space="preserve">) </w:t>
      </w:r>
      <w:r w:rsidR="00F40674" w:rsidRPr="005552F3">
        <w:rPr>
          <w:rFonts w:ascii="Tahoma" w:hAnsi="Tahoma" w:cs="Tahoma"/>
          <w:bCs/>
        </w:rPr>
        <w:t>nebo</w:t>
      </w:r>
      <w:r w:rsidRPr="005552F3">
        <w:rPr>
          <w:rFonts w:ascii="Tahoma" w:hAnsi="Tahoma" w:cs="Tahoma"/>
          <w:bCs/>
        </w:rPr>
        <w:t xml:space="preserve"> </w:t>
      </w:r>
      <w:r w:rsidR="00C43FEE" w:rsidRPr="005552F3">
        <w:rPr>
          <w:rFonts w:ascii="Tahoma" w:hAnsi="Tahoma" w:cs="Tahoma"/>
          <w:bCs/>
        </w:rPr>
        <w:t>i</w:t>
      </w:r>
      <w:r w:rsidRPr="005552F3">
        <w:rPr>
          <w:rFonts w:ascii="Tahoma" w:hAnsi="Tahoma" w:cs="Tahoma"/>
          <w:bCs/>
        </w:rPr>
        <w:t>) po stanovené lhůtě</w:t>
      </w:r>
      <w:r w:rsidR="00886720" w:rsidRPr="005552F3">
        <w:rPr>
          <w:rFonts w:ascii="Tahoma" w:hAnsi="Tahoma" w:cs="Tahoma"/>
          <w:bCs/>
        </w:rPr>
        <w:t>:</w:t>
      </w:r>
    </w:p>
    <w:p w14:paraId="1594FD0F" w14:textId="77777777" w:rsidR="007A7922" w:rsidRPr="005552F3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>do 7 kalendářních dnů</w:t>
      </w:r>
      <w:r w:rsidR="00EF7DF4" w:rsidRPr="005552F3">
        <w:rPr>
          <w:rFonts w:ascii="Tahoma" w:hAnsi="Tahoma" w:cs="Tahoma"/>
          <w:bCs/>
        </w:rPr>
        <w:tab/>
        <w:t xml:space="preserve"> </w:t>
      </w:r>
      <w:r w:rsidR="00E3536F" w:rsidRPr="005552F3">
        <w:rPr>
          <w:rFonts w:ascii="Tahoma" w:hAnsi="Tahoma" w:cs="Tahoma"/>
          <w:bCs/>
        </w:rPr>
        <w:tab/>
      </w:r>
      <w:r w:rsidR="00E3536F" w:rsidRPr="005552F3">
        <w:rPr>
          <w:rFonts w:ascii="Tahoma" w:hAnsi="Tahoma" w:cs="Tahoma"/>
          <w:bCs/>
        </w:rPr>
        <w:tab/>
      </w:r>
      <w:r w:rsidR="009870D0" w:rsidRPr="005552F3">
        <w:rPr>
          <w:rFonts w:ascii="Tahoma" w:hAnsi="Tahoma" w:cs="Tahoma"/>
          <w:bCs/>
        </w:rPr>
        <w:t>1.500</w:t>
      </w:r>
      <w:r w:rsidR="0081663E" w:rsidRPr="005552F3">
        <w:rPr>
          <w:rFonts w:ascii="Tahoma" w:hAnsi="Tahoma" w:cs="Tahoma"/>
          <w:bCs/>
        </w:rPr>
        <w:t> </w:t>
      </w:r>
      <w:r w:rsidR="009870D0" w:rsidRPr="005552F3">
        <w:rPr>
          <w:rFonts w:ascii="Tahoma" w:hAnsi="Tahoma" w:cs="Tahoma"/>
          <w:bCs/>
        </w:rPr>
        <w:t>Kč</w:t>
      </w:r>
      <w:r w:rsidR="001C172A" w:rsidRPr="005552F3">
        <w:rPr>
          <w:rFonts w:ascii="Tahoma" w:hAnsi="Tahoma" w:cs="Tahoma"/>
          <w:bCs/>
        </w:rPr>
        <w:t>,</w:t>
      </w:r>
    </w:p>
    <w:p w14:paraId="0FBCD316" w14:textId="77777777" w:rsidR="007A7922" w:rsidRPr="005552F3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 xml:space="preserve">od 8 do </w:t>
      </w:r>
      <w:r w:rsidR="009870D0" w:rsidRPr="005552F3">
        <w:rPr>
          <w:rFonts w:ascii="Tahoma" w:hAnsi="Tahoma" w:cs="Tahoma"/>
          <w:bCs/>
        </w:rPr>
        <w:t>15</w:t>
      </w:r>
      <w:r w:rsidRPr="005552F3">
        <w:rPr>
          <w:rFonts w:ascii="Tahoma" w:hAnsi="Tahoma" w:cs="Tahoma"/>
          <w:bCs/>
        </w:rPr>
        <w:t xml:space="preserve"> kalendářních dnů</w:t>
      </w:r>
      <w:r w:rsidR="00EF7DF4" w:rsidRPr="005552F3">
        <w:rPr>
          <w:rFonts w:ascii="Tahoma" w:hAnsi="Tahoma" w:cs="Tahoma"/>
          <w:bCs/>
        </w:rPr>
        <w:tab/>
      </w:r>
      <w:r w:rsidR="00E3536F" w:rsidRPr="005552F3">
        <w:rPr>
          <w:rFonts w:ascii="Tahoma" w:hAnsi="Tahoma" w:cs="Tahoma"/>
          <w:bCs/>
        </w:rPr>
        <w:tab/>
      </w:r>
      <w:r w:rsidR="00E3536F" w:rsidRPr="005552F3">
        <w:rPr>
          <w:rFonts w:ascii="Tahoma" w:hAnsi="Tahoma" w:cs="Tahoma"/>
          <w:bCs/>
        </w:rPr>
        <w:tab/>
      </w:r>
      <w:r w:rsidR="009870D0" w:rsidRPr="005552F3">
        <w:rPr>
          <w:rFonts w:ascii="Tahoma" w:hAnsi="Tahoma" w:cs="Tahoma"/>
          <w:bCs/>
        </w:rPr>
        <w:t>3.000</w:t>
      </w:r>
      <w:r w:rsidR="0081663E" w:rsidRPr="005552F3">
        <w:rPr>
          <w:rFonts w:ascii="Tahoma" w:hAnsi="Tahoma" w:cs="Tahoma"/>
          <w:bCs/>
        </w:rPr>
        <w:t> </w:t>
      </w:r>
      <w:r w:rsidR="009870D0" w:rsidRPr="005552F3">
        <w:rPr>
          <w:rFonts w:ascii="Tahoma" w:hAnsi="Tahoma" w:cs="Tahoma"/>
          <w:bCs/>
        </w:rPr>
        <w:t>Kč</w:t>
      </w:r>
      <w:r w:rsidR="001C172A" w:rsidRPr="005552F3">
        <w:rPr>
          <w:rFonts w:ascii="Tahoma" w:hAnsi="Tahoma" w:cs="Tahoma"/>
          <w:bCs/>
        </w:rPr>
        <w:t>,</w:t>
      </w:r>
    </w:p>
    <w:p w14:paraId="59FAB407" w14:textId="77777777" w:rsidR="007A7922" w:rsidRPr="005552F3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>o</w:t>
      </w:r>
      <w:r w:rsidR="00E314F5" w:rsidRPr="005552F3">
        <w:rPr>
          <w:rFonts w:ascii="Tahoma" w:hAnsi="Tahoma" w:cs="Tahoma"/>
          <w:bCs/>
        </w:rPr>
        <w:t>d</w:t>
      </w:r>
      <w:r w:rsidRPr="005552F3">
        <w:rPr>
          <w:rFonts w:ascii="Tahoma" w:hAnsi="Tahoma" w:cs="Tahoma"/>
          <w:bCs/>
        </w:rPr>
        <w:t xml:space="preserve"> </w:t>
      </w:r>
      <w:r w:rsidR="009870D0" w:rsidRPr="005552F3">
        <w:rPr>
          <w:rFonts w:ascii="Tahoma" w:hAnsi="Tahoma" w:cs="Tahoma"/>
          <w:bCs/>
        </w:rPr>
        <w:t>16</w:t>
      </w:r>
      <w:r w:rsidRPr="005552F3">
        <w:rPr>
          <w:rFonts w:ascii="Tahoma" w:hAnsi="Tahoma" w:cs="Tahoma"/>
          <w:bCs/>
        </w:rPr>
        <w:t xml:space="preserve"> do </w:t>
      </w:r>
      <w:r w:rsidR="009870D0" w:rsidRPr="005552F3">
        <w:rPr>
          <w:rFonts w:ascii="Tahoma" w:hAnsi="Tahoma" w:cs="Tahoma"/>
          <w:bCs/>
        </w:rPr>
        <w:t>30</w:t>
      </w:r>
      <w:r w:rsidRPr="005552F3">
        <w:rPr>
          <w:rFonts w:ascii="Tahoma" w:hAnsi="Tahoma" w:cs="Tahoma"/>
          <w:bCs/>
        </w:rPr>
        <w:t xml:space="preserve"> kalendářních dnů</w:t>
      </w:r>
      <w:r w:rsidR="00EF7DF4" w:rsidRPr="005552F3">
        <w:rPr>
          <w:rFonts w:ascii="Tahoma" w:hAnsi="Tahoma" w:cs="Tahoma"/>
          <w:bCs/>
        </w:rPr>
        <w:tab/>
      </w:r>
      <w:r w:rsidR="00E3536F" w:rsidRPr="005552F3">
        <w:rPr>
          <w:rFonts w:ascii="Tahoma" w:hAnsi="Tahoma" w:cs="Tahoma"/>
          <w:bCs/>
        </w:rPr>
        <w:tab/>
      </w:r>
      <w:r w:rsidR="00E3536F" w:rsidRPr="005552F3">
        <w:rPr>
          <w:rFonts w:ascii="Tahoma" w:hAnsi="Tahoma" w:cs="Tahoma"/>
          <w:bCs/>
        </w:rPr>
        <w:tab/>
      </w:r>
      <w:r w:rsidR="009870D0" w:rsidRPr="005552F3">
        <w:rPr>
          <w:rFonts w:ascii="Tahoma" w:hAnsi="Tahoma" w:cs="Tahoma"/>
          <w:bCs/>
        </w:rPr>
        <w:t>6.000</w:t>
      </w:r>
      <w:r w:rsidR="0081663E" w:rsidRPr="005552F3">
        <w:rPr>
          <w:rFonts w:ascii="Tahoma" w:hAnsi="Tahoma" w:cs="Tahoma"/>
          <w:bCs/>
        </w:rPr>
        <w:t> </w:t>
      </w:r>
      <w:r w:rsidR="009870D0" w:rsidRPr="005552F3">
        <w:rPr>
          <w:rFonts w:ascii="Tahoma" w:hAnsi="Tahoma" w:cs="Tahoma"/>
          <w:bCs/>
        </w:rPr>
        <w:t>Kč</w:t>
      </w:r>
      <w:r w:rsidR="001C172A" w:rsidRPr="005552F3">
        <w:rPr>
          <w:rFonts w:ascii="Tahoma" w:hAnsi="Tahoma" w:cs="Tahoma"/>
          <w:bCs/>
        </w:rPr>
        <w:t>,</w:t>
      </w:r>
    </w:p>
    <w:p w14:paraId="01D963DD" w14:textId="77777777" w:rsidR="00C43FEE" w:rsidRPr="005552F3" w:rsidRDefault="00C43FEE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>Porušení podmínky stanovené v odst. 3 písm. h) spočívající ve formálních nedostatcích průběžného vyúčtování</w:t>
      </w:r>
      <w:r w:rsidRPr="005552F3">
        <w:rPr>
          <w:rFonts w:ascii="Tahoma" w:hAnsi="Tahoma" w:cs="Tahoma"/>
          <w:bCs/>
        </w:rPr>
        <w:tab/>
      </w:r>
      <w:r w:rsidRPr="005552F3">
        <w:rPr>
          <w:rFonts w:ascii="Tahoma" w:hAnsi="Tahoma" w:cs="Tahoma"/>
          <w:bCs/>
        </w:rPr>
        <w:tab/>
      </w:r>
      <w:r w:rsidRPr="005552F3">
        <w:rPr>
          <w:rFonts w:ascii="Tahoma" w:hAnsi="Tahoma" w:cs="Tahoma"/>
          <w:bCs/>
        </w:rPr>
        <w:tab/>
      </w:r>
      <w:r w:rsidR="009870D0" w:rsidRPr="005552F3">
        <w:rPr>
          <w:rFonts w:ascii="Tahoma" w:hAnsi="Tahoma" w:cs="Tahoma"/>
          <w:bCs/>
        </w:rPr>
        <w:t>5</w:t>
      </w:r>
      <w:r w:rsidR="0081663E" w:rsidRPr="005552F3">
        <w:rPr>
          <w:rFonts w:ascii="Tahoma" w:hAnsi="Tahoma" w:cs="Tahoma"/>
          <w:bCs/>
        </w:rPr>
        <w:t> </w:t>
      </w:r>
      <w:r w:rsidRPr="005552F3">
        <w:rPr>
          <w:rFonts w:ascii="Tahoma" w:hAnsi="Tahoma" w:cs="Tahoma"/>
          <w:bCs/>
        </w:rPr>
        <w:t>% poskytnuté dotace,</w:t>
      </w:r>
    </w:p>
    <w:p w14:paraId="0BD8B74E" w14:textId="77777777" w:rsidR="00C43FEE" w:rsidRPr="005552F3" w:rsidRDefault="00C43FEE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>Porušení podmínky stanovené v odst. 3 písm. j) spočívající ve formálních nedostatcích závěrečného vyúčtování</w:t>
      </w:r>
      <w:r w:rsidRPr="005552F3">
        <w:rPr>
          <w:rFonts w:ascii="Tahoma" w:hAnsi="Tahoma" w:cs="Tahoma"/>
          <w:bCs/>
        </w:rPr>
        <w:tab/>
      </w:r>
      <w:r w:rsidRPr="005552F3">
        <w:rPr>
          <w:rFonts w:ascii="Tahoma" w:hAnsi="Tahoma" w:cs="Tahoma"/>
          <w:bCs/>
        </w:rPr>
        <w:tab/>
      </w:r>
      <w:r w:rsidRPr="005552F3">
        <w:rPr>
          <w:rFonts w:ascii="Tahoma" w:hAnsi="Tahoma" w:cs="Tahoma"/>
          <w:bCs/>
        </w:rPr>
        <w:tab/>
      </w:r>
      <w:r w:rsidR="009870D0" w:rsidRPr="005552F3">
        <w:rPr>
          <w:rFonts w:ascii="Tahoma" w:hAnsi="Tahoma" w:cs="Tahoma"/>
          <w:bCs/>
        </w:rPr>
        <w:t>5</w:t>
      </w:r>
      <w:r w:rsidR="0081663E" w:rsidRPr="005552F3">
        <w:rPr>
          <w:rFonts w:ascii="Tahoma" w:hAnsi="Tahoma" w:cs="Tahoma"/>
          <w:bCs/>
        </w:rPr>
        <w:t> </w:t>
      </w:r>
      <w:r w:rsidRPr="005552F3">
        <w:rPr>
          <w:rFonts w:ascii="Tahoma" w:hAnsi="Tahoma" w:cs="Tahoma"/>
          <w:bCs/>
        </w:rPr>
        <w:t>% poskytnuté dotace,</w:t>
      </w:r>
    </w:p>
    <w:p w14:paraId="13FCF0A6" w14:textId="77777777" w:rsidR="00CD66B7" w:rsidRPr="005552F3" w:rsidRDefault="00CD66B7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>Porušení podmínky stanovené v odst. 3 písm. k) spočívající v </w:t>
      </w:r>
      <w:r w:rsidR="00B7322F">
        <w:rPr>
          <w:rFonts w:ascii="Tahoma" w:hAnsi="Tahoma" w:cs="Tahoma"/>
          <w:bCs/>
        </w:rPr>
        <w:t>ne</w:t>
      </w:r>
      <w:r w:rsidR="00CF2334">
        <w:rPr>
          <w:rFonts w:ascii="Tahoma" w:hAnsi="Tahoma" w:cs="Tahoma"/>
          <w:bCs/>
        </w:rPr>
        <w:t>uchování 3 cenových nabídek po </w:t>
      </w:r>
      <w:r w:rsidRPr="005552F3">
        <w:rPr>
          <w:rFonts w:ascii="Tahoma" w:hAnsi="Tahoma" w:cs="Tahoma"/>
          <w:bCs/>
        </w:rPr>
        <w:t>dobu 3 let od ukončení realizace projektu</w:t>
      </w:r>
      <w:r w:rsidRPr="005552F3">
        <w:rPr>
          <w:rFonts w:ascii="Tahoma" w:hAnsi="Tahoma" w:cs="Tahoma"/>
          <w:bCs/>
        </w:rPr>
        <w:tab/>
      </w:r>
      <w:r w:rsidRPr="005552F3">
        <w:rPr>
          <w:rFonts w:ascii="Tahoma" w:hAnsi="Tahoma" w:cs="Tahoma"/>
          <w:bCs/>
        </w:rPr>
        <w:tab/>
      </w:r>
      <w:r w:rsidRPr="005552F3">
        <w:rPr>
          <w:rFonts w:ascii="Tahoma" w:hAnsi="Tahoma" w:cs="Tahoma"/>
          <w:bCs/>
        </w:rPr>
        <w:tab/>
        <w:t>5 </w:t>
      </w:r>
      <w:r w:rsidR="00A471CB" w:rsidRPr="005552F3">
        <w:rPr>
          <w:rFonts w:ascii="Tahoma" w:hAnsi="Tahoma" w:cs="Tahoma"/>
          <w:bCs/>
        </w:rPr>
        <w:t>% poskytnuté dotace</w:t>
      </w:r>
      <w:r w:rsidR="001F692D" w:rsidRPr="005552F3">
        <w:rPr>
          <w:rFonts w:ascii="Tahoma" w:hAnsi="Tahoma" w:cs="Tahoma"/>
          <w:bCs/>
        </w:rPr>
        <w:t>,</w:t>
      </w:r>
    </w:p>
    <w:p w14:paraId="69A8DB72" w14:textId="77777777" w:rsidR="007564F1" w:rsidRPr="005552F3" w:rsidRDefault="007564F1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5552F3">
        <w:rPr>
          <w:rFonts w:ascii="Tahoma" w:hAnsi="Tahoma" w:cs="Tahoma"/>
          <w:bCs/>
        </w:rPr>
        <w:t xml:space="preserve">Porušení podmínky stanovené v odst. 3 písm. </w:t>
      </w:r>
      <w:r w:rsidR="00C56F78" w:rsidRPr="005552F3">
        <w:rPr>
          <w:rFonts w:ascii="Tahoma" w:hAnsi="Tahoma" w:cs="Tahoma"/>
          <w:bCs/>
        </w:rPr>
        <w:t>m</w:t>
      </w:r>
      <w:r w:rsidRPr="005552F3">
        <w:rPr>
          <w:rFonts w:ascii="Tahoma" w:hAnsi="Tahoma" w:cs="Tahoma"/>
          <w:bCs/>
        </w:rPr>
        <w:t>)</w:t>
      </w:r>
      <w:proofErr w:type="gramStart"/>
      <w:r w:rsidRPr="005552F3">
        <w:rPr>
          <w:rFonts w:ascii="Tahoma" w:hAnsi="Tahoma" w:cs="Tahoma"/>
          <w:bCs/>
        </w:rPr>
        <w:tab/>
        <w:t xml:space="preserve">  </w:t>
      </w:r>
      <w:r w:rsidRPr="005552F3">
        <w:rPr>
          <w:rFonts w:ascii="Tahoma" w:hAnsi="Tahoma" w:cs="Tahoma"/>
          <w:bCs/>
        </w:rPr>
        <w:tab/>
      </w:r>
      <w:proofErr w:type="gramEnd"/>
      <w:r w:rsidR="009870D0" w:rsidRPr="005552F3">
        <w:rPr>
          <w:rFonts w:ascii="Tahoma" w:hAnsi="Tahoma" w:cs="Tahoma"/>
          <w:bCs/>
        </w:rPr>
        <w:t>1.</w:t>
      </w:r>
      <w:r w:rsidR="00FE4A39">
        <w:rPr>
          <w:rFonts w:ascii="Tahoma" w:hAnsi="Tahoma" w:cs="Tahoma"/>
          <w:bCs/>
        </w:rPr>
        <w:t>0</w:t>
      </w:r>
      <w:r w:rsidR="009870D0" w:rsidRPr="005552F3">
        <w:rPr>
          <w:rFonts w:ascii="Tahoma" w:hAnsi="Tahoma" w:cs="Tahoma"/>
          <w:bCs/>
        </w:rPr>
        <w:t>00</w:t>
      </w:r>
      <w:r w:rsidR="0081663E" w:rsidRPr="005552F3">
        <w:rPr>
          <w:rFonts w:ascii="Tahoma" w:hAnsi="Tahoma" w:cs="Tahoma"/>
          <w:bCs/>
        </w:rPr>
        <w:t> </w:t>
      </w:r>
      <w:r w:rsidR="009870D0" w:rsidRPr="005552F3">
        <w:rPr>
          <w:rFonts w:ascii="Tahoma" w:hAnsi="Tahoma" w:cs="Tahoma"/>
          <w:bCs/>
        </w:rPr>
        <w:t>Kč</w:t>
      </w:r>
      <w:r w:rsidR="00033C29" w:rsidRPr="005552F3">
        <w:rPr>
          <w:rFonts w:ascii="Tahoma" w:hAnsi="Tahoma" w:cs="Tahoma"/>
          <w:bCs/>
        </w:rPr>
        <w:t>,</w:t>
      </w:r>
    </w:p>
    <w:p w14:paraId="0DF79C7D" w14:textId="77777777" w:rsidR="007A7922" w:rsidRDefault="007A7922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</w:rPr>
      </w:pPr>
      <w:r w:rsidRPr="001D2DEF">
        <w:rPr>
          <w:rFonts w:ascii="Tahoma" w:hAnsi="Tahoma" w:cs="Tahoma"/>
          <w:bCs/>
        </w:rPr>
        <w:t xml:space="preserve">Porušení </w:t>
      </w:r>
      <w:r w:rsidR="007F38F5">
        <w:rPr>
          <w:rFonts w:ascii="Tahoma" w:hAnsi="Tahoma" w:cs="Tahoma"/>
          <w:bCs/>
        </w:rPr>
        <w:t xml:space="preserve">podmínky </w:t>
      </w:r>
      <w:r w:rsidRPr="001D2DEF">
        <w:rPr>
          <w:rFonts w:ascii="Tahoma" w:hAnsi="Tahoma" w:cs="Tahoma"/>
          <w:bCs/>
        </w:rPr>
        <w:t xml:space="preserve">stanovené v odst. </w:t>
      </w:r>
      <w:r w:rsidR="00A95DCD">
        <w:rPr>
          <w:rFonts w:ascii="Tahoma" w:hAnsi="Tahoma" w:cs="Tahoma"/>
          <w:bCs/>
        </w:rPr>
        <w:t>3</w:t>
      </w:r>
      <w:r w:rsidRPr="001D2DEF">
        <w:rPr>
          <w:rFonts w:ascii="Tahoma" w:hAnsi="Tahoma" w:cs="Tahoma"/>
          <w:bCs/>
        </w:rPr>
        <w:t xml:space="preserve"> písm. </w:t>
      </w:r>
      <w:r w:rsidR="000F7EDA">
        <w:rPr>
          <w:rFonts w:ascii="Tahoma" w:hAnsi="Tahoma" w:cs="Tahoma"/>
          <w:bCs/>
        </w:rPr>
        <w:t>q</w:t>
      </w:r>
      <w:r w:rsidRPr="001D2DEF">
        <w:rPr>
          <w:rFonts w:ascii="Tahoma" w:hAnsi="Tahoma" w:cs="Tahoma"/>
          <w:bCs/>
        </w:rPr>
        <w:t>)</w:t>
      </w:r>
      <w:proofErr w:type="gramStart"/>
      <w:r w:rsidRPr="001D2DEF">
        <w:rPr>
          <w:rFonts w:ascii="Tahoma" w:hAnsi="Tahoma" w:cs="Tahoma"/>
          <w:bCs/>
        </w:rPr>
        <w:tab/>
      </w:r>
      <w:r w:rsidR="00886720" w:rsidRPr="001D2DEF">
        <w:rPr>
          <w:rFonts w:ascii="Tahoma" w:hAnsi="Tahoma" w:cs="Tahoma"/>
          <w:bCs/>
        </w:rPr>
        <w:t xml:space="preserve">  </w:t>
      </w:r>
      <w:r w:rsidR="009870D0">
        <w:rPr>
          <w:rFonts w:ascii="Tahoma" w:hAnsi="Tahoma" w:cs="Tahoma"/>
          <w:bCs/>
        </w:rPr>
        <w:tab/>
      </w:r>
      <w:proofErr w:type="gramEnd"/>
      <w:r w:rsidR="009870D0">
        <w:rPr>
          <w:rFonts w:ascii="Tahoma" w:hAnsi="Tahoma" w:cs="Tahoma"/>
          <w:bCs/>
        </w:rPr>
        <w:t>1.500</w:t>
      </w:r>
      <w:r w:rsidR="0081663E">
        <w:rPr>
          <w:rFonts w:ascii="Tahoma" w:hAnsi="Tahoma" w:cs="Tahoma"/>
          <w:bCs/>
        </w:rPr>
        <w:t> </w:t>
      </w:r>
      <w:r w:rsidR="009870D0">
        <w:rPr>
          <w:rFonts w:ascii="Tahoma" w:hAnsi="Tahoma" w:cs="Tahoma"/>
          <w:bCs/>
        </w:rPr>
        <w:t>Kč</w:t>
      </w:r>
      <w:r w:rsidR="001C172A">
        <w:rPr>
          <w:rFonts w:ascii="Tahoma" w:hAnsi="Tahoma" w:cs="Tahoma"/>
          <w:bCs/>
        </w:rPr>
        <w:t>,</w:t>
      </w:r>
    </w:p>
    <w:p w14:paraId="6F3B3123" w14:textId="77777777" w:rsidR="00A95DCD" w:rsidRPr="00695A95" w:rsidRDefault="003531A0" w:rsidP="00695A95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</w:rPr>
        <w:lastRenderedPageBreak/>
        <w:t>Porušení podmínky</w:t>
      </w:r>
      <w:r w:rsidR="00A95DCD" w:rsidRPr="00A95DCD">
        <w:rPr>
          <w:rFonts w:ascii="Tahoma" w:hAnsi="Tahoma" w:cs="Tahoma"/>
          <w:bCs/>
        </w:rPr>
        <w:t xml:space="preserve"> stanovené v odst. 3 písm</w:t>
      </w:r>
      <w:r w:rsidR="00A95DCD">
        <w:rPr>
          <w:rFonts w:ascii="Tahoma" w:hAnsi="Tahoma" w:cs="Tahoma"/>
          <w:bCs/>
        </w:rPr>
        <w:t xml:space="preserve">. </w:t>
      </w:r>
      <w:r w:rsidR="000F7EDA">
        <w:rPr>
          <w:rFonts w:ascii="Tahoma" w:hAnsi="Tahoma" w:cs="Tahoma"/>
          <w:bCs/>
        </w:rPr>
        <w:t>r</w:t>
      </w:r>
      <w:r w:rsidR="00A95DCD" w:rsidRPr="00A95DCD">
        <w:rPr>
          <w:rFonts w:ascii="Tahoma" w:hAnsi="Tahoma" w:cs="Tahoma"/>
          <w:bCs/>
        </w:rPr>
        <w:t>)</w:t>
      </w:r>
      <w:r w:rsidR="00A95DCD" w:rsidRPr="00A95DCD">
        <w:rPr>
          <w:rFonts w:ascii="Tahoma" w:hAnsi="Tahoma" w:cs="Tahoma"/>
          <w:bCs/>
        </w:rPr>
        <w:tab/>
      </w:r>
      <w:r w:rsidR="009870D0">
        <w:rPr>
          <w:rFonts w:ascii="Tahoma" w:hAnsi="Tahoma" w:cs="Tahoma"/>
          <w:bCs/>
        </w:rPr>
        <w:t>5</w:t>
      </w:r>
      <w:r w:rsidR="0081663E">
        <w:rPr>
          <w:rFonts w:ascii="Tahoma" w:hAnsi="Tahoma" w:cs="Tahoma"/>
          <w:bCs/>
        </w:rPr>
        <w:t> </w:t>
      </w:r>
      <w:r w:rsidR="00A95DCD" w:rsidRPr="00A95DCD">
        <w:rPr>
          <w:rFonts w:ascii="Tahoma" w:hAnsi="Tahoma" w:cs="Tahoma"/>
          <w:bCs/>
        </w:rPr>
        <w:t>% poskytnuté dotace</w:t>
      </w:r>
      <w:r w:rsidR="00A95DCD">
        <w:rPr>
          <w:rFonts w:ascii="Tahoma" w:hAnsi="Tahoma" w:cs="Tahoma"/>
          <w:bCs/>
        </w:rPr>
        <w:t>,</w:t>
      </w:r>
      <w:r w:rsidR="00695A95" w:rsidRPr="00695A95">
        <w:rPr>
          <w:rFonts w:ascii="Tahoma" w:hAnsi="Tahoma" w:cs="Tahoma"/>
          <w:bCs/>
          <w:i/>
          <w:iCs/>
          <w:color w:val="3366FF"/>
        </w:rPr>
        <w:t xml:space="preserve"> </w:t>
      </w:r>
      <w:r w:rsidR="00695A95" w:rsidRPr="004449EC">
        <w:rPr>
          <w:rFonts w:ascii="Tahoma" w:hAnsi="Tahoma" w:cs="Tahoma"/>
          <w:bCs/>
          <w:i/>
          <w:iCs/>
          <w:color w:val="3366FF"/>
        </w:rPr>
        <w:t>(</w:t>
      </w:r>
      <w:r w:rsidR="00695A95" w:rsidRPr="004449EC">
        <w:rPr>
          <w:rFonts w:ascii="Tahoma" w:hAnsi="Tahoma" w:cs="Tahoma"/>
          <w:i/>
          <w:iCs/>
          <w:color w:val="3366FF"/>
        </w:rPr>
        <w:t>Je-li příjemcem fyzická osoba, ustanovení se vypustí.)</w:t>
      </w:r>
    </w:p>
    <w:p w14:paraId="4CD901BA" w14:textId="77777777" w:rsidR="008A696E" w:rsidRPr="009C3BE1" w:rsidRDefault="00E3536F" w:rsidP="00695A95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Cs w:val="20"/>
        </w:rPr>
      </w:pPr>
      <w:r w:rsidRPr="009F3F91">
        <w:rPr>
          <w:rFonts w:ascii="Tahoma" w:hAnsi="Tahoma" w:cs="Tahoma"/>
          <w:bCs/>
        </w:rPr>
        <w:t xml:space="preserve">Porušení každé </w:t>
      </w:r>
      <w:r w:rsidR="007F38F5" w:rsidRPr="009F3F91">
        <w:rPr>
          <w:rFonts w:ascii="Tahoma" w:hAnsi="Tahoma" w:cs="Tahoma"/>
          <w:bCs/>
        </w:rPr>
        <w:t>podmínky</w:t>
      </w:r>
      <w:r w:rsidR="00A95DCD" w:rsidRPr="009F3F91">
        <w:rPr>
          <w:rFonts w:ascii="Tahoma" w:hAnsi="Tahoma" w:cs="Tahoma"/>
          <w:bCs/>
        </w:rPr>
        <w:t>, na niž se odkazuje</w:t>
      </w:r>
      <w:r w:rsidRPr="009F3F91">
        <w:rPr>
          <w:rFonts w:ascii="Tahoma" w:hAnsi="Tahoma" w:cs="Tahoma"/>
          <w:bCs/>
        </w:rPr>
        <w:t xml:space="preserve"> v odst. </w:t>
      </w:r>
      <w:r w:rsidR="00A95DCD" w:rsidRPr="009F3F91">
        <w:rPr>
          <w:rFonts w:ascii="Tahoma" w:hAnsi="Tahoma" w:cs="Tahoma"/>
          <w:bCs/>
        </w:rPr>
        <w:t>3</w:t>
      </w:r>
      <w:r w:rsidRPr="009F3F91">
        <w:rPr>
          <w:rFonts w:ascii="Tahoma" w:hAnsi="Tahoma" w:cs="Tahoma"/>
          <w:bCs/>
        </w:rPr>
        <w:t xml:space="preserve"> písm</w:t>
      </w:r>
      <w:r w:rsidRPr="009C3BE1">
        <w:rPr>
          <w:rFonts w:ascii="Tahoma" w:hAnsi="Tahoma" w:cs="Tahoma"/>
          <w:bCs/>
        </w:rPr>
        <w:t xml:space="preserve">. </w:t>
      </w:r>
      <w:r w:rsidR="000F7EDA" w:rsidRPr="009C3BE1">
        <w:rPr>
          <w:rFonts w:ascii="Tahoma" w:hAnsi="Tahoma" w:cs="Tahoma"/>
          <w:bCs/>
        </w:rPr>
        <w:t>s</w:t>
      </w:r>
      <w:r w:rsidRPr="009C3BE1">
        <w:rPr>
          <w:rFonts w:ascii="Tahoma" w:hAnsi="Tahoma" w:cs="Tahoma"/>
          <w:bCs/>
        </w:rPr>
        <w:t>)</w:t>
      </w:r>
      <w:r w:rsidR="00695A95" w:rsidRPr="009C3BE1">
        <w:rPr>
          <w:rFonts w:ascii="Tahoma" w:hAnsi="Tahoma" w:cs="Tahoma"/>
          <w:bCs/>
        </w:rPr>
        <w:t xml:space="preserve"> / </w:t>
      </w:r>
      <w:r w:rsidR="00695A95" w:rsidRPr="009C3BE1">
        <w:rPr>
          <w:rFonts w:ascii="Tahoma" w:hAnsi="Tahoma" w:cs="Tahoma"/>
          <w:bCs/>
          <w:i/>
          <w:iCs/>
        </w:rPr>
        <w:t>r)</w:t>
      </w:r>
      <w:r w:rsidRPr="009C3BE1">
        <w:rPr>
          <w:rFonts w:ascii="Tahoma" w:hAnsi="Tahoma" w:cs="Tahoma"/>
          <w:bCs/>
        </w:rPr>
        <w:t xml:space="preserve"> </w:t>
      </w:r>
      <w:r w:rsidR="00695A95" w:rsidRPr="009C3BE1">
        <w:rPr>
          <w:rFonts w:ascii="Tahoma" w:hAnsi="Tahoma" w:cs="Tahoma"/>
          <w:bCs/>
        </w:rPr>
        <w:tab/>
      </w:r>
      <w:r w:rsidR="00FE4A39" w:rsidRPr="009C3BE1">
        <w:rPr>
          <w:rFonts w:ascii="Tahoma" w:hAnsi="Tahoma" w:cs="Tahoma"/>
          <w:bCs/>
        </w:rPr>
        <w:t>1.5</w:t>
      </w:r>
      <w:r w:rsidR="001E72F4" w:rsidRPr="009C3BE1">
        <w:rPr>
          <w:rFonts w:ascii="Tahoma" w:hAnsi="Tahoma" w:cs="Tahoma"/>
          <w:bCs/>
        </w:rPr>
        <w:t>00</w:t>
      </w:r>
      <w:r w:rsidR="0081663E" w:rsidRPr="009C3BE1">
        <w:rPr>
          <w:rFonts w:ascii="Tahoma" w:hAnsi="Tahoma" w:cs="Tahoma"/>
          <w:bCs/>
        </w:rPr>
        <w:t> </w:t>
      </w:r>
      <w:r w:rsidR="009870D0" w:rsidRPr="009C3BE1">
        <w:rPr>
          <w:rFonts w:ascii="Tahoma" w:hAnsi="Tahoma" w:cs="Tahoma"/>
          <w:bCs/>
        </w:rPr>
        <w:t>Kč</w:t>
      </w:r>
      <w:r w:rsidR="00695A95" w:rsidRPr="009C3BE1">
        <w:rPr>
          <w:rFonts w:ascii="Tahoma" w:hAnsi="Tahoma" w:cs="Tahoma"/>
          <w:bCs/>
        </w:rPr>
        <w:t xml:space="preserve">, </w:t>
      </w:r>
      <w:r w:rsidR="00695A95" w:rsidRPr="009C3BE1">
        <w:rPr>
          <w:rFonts w:ascii="Tahoma" w:hAnsi="Tahoma" w:cs="Tahoma"/>
          <w:i/>
          <w:iCs/>
          <w:color w:val="3366FF"/>
        </w:rPr>
        <w:t>(text psaný kurzívou – varianta za lomítkem se použije ve smlouvách s fyzickými osobami)</w:t>
      </w:r>
    </w:p>
    <w:p w14:paraId="3C2419B5" w14:textId="77777777" w:rsidR="00E3536F" w:rsidRPr="001D2DEF" w:rsidRDefault="00F777D0" w:rsidP="00CD66B7">
      <w:pPr>
        <w:tabs>
          <w:tab w:val="left" w:pos="5580"/>
        </w:tabs>
        <w:spacing w:before="60"/>
        <w:ind w:left="357"/>
        <w:jc w:val="both"/>
        <w:rPr>
          <w:rFonts w:ascii="Tahoma" w:hAnsi="Tahoma" w:cs="Tahoma"/>
          <w:bCs/>
        </w:rPr>
      </w:pPr>
      <w:r w:rsidRPr="00E16C0B">
        <w:rPr>
          <w:rFonts w:ascii="Tahoma" w:hAnsi="Tahoma" w:cs="Tahoma"/>
          <w:bCs/>
          <w:i/>
          <w:iCs/>
          <w:color w:val="3366FF"/>
        </w:rPr>
        <w:t>(</w:t>
      </w:r>
      <w:r>
        <w:rPr>
          <w:rFonts w:ascii="Tahoma" w:hAnsi="Tahoma" w:cs="Tahoma"/>
          <w:bCs/>
          <w:i/>
          <w:iCs/>
          <w:color w:val="3366FF"/>
        </w:rPr>
        <w:t>Označení jednotlivých ustanovení uvedených v odst. 4, s jejichž porušením je spojen odvod stanovený procentem, písmeny závisí na tom, která ustanovení odst. 3 se vypustí.)</w:t>
      </w:r>
    </w:p>
    <w:p w14:paraId="4FFB0620" w14:textId="77777777" w:rsidR="00B0525F" w:rsidRPr="003B7607" w:rsidRDefault="001F2B0D" w:rsidP="001F2B0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>Příjemce prohlašuje, že je k výkonu sociální služby</w:t>
      </w:r>
      <w:r w:rsidR="000159CF">
        <w:rPr>
          <w:rFonts w:ascii="Tahoma" w:hAnsi="Tahoma" w:cs="Tahoma"/>
          <w:b w:val="0"/>
          <w:bCs w:val="0"/>
          <w:iCs/>
          <w:sz w:val="20"/>
          <w:szCs w:val="20"/>
        </w:rPr>
        <w:t xml:space="preserve"> registrační číslo ...</w:t>
      </w:r>
      <w:r w:rsidR="0025639F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>podpoř</w:t>
      </w:r>
      <w:r w:rsidR="0075618A" w:rsidRPr="00205114">
        <w:rPr>
          <w:rFonts w:ascii="Tahoma" w:hAnsi="Tahoma" w:cs="Tahoma"/>
          <w:b w:val="0"/>
          <w:bCs w:val="0"/>
          <w:iCs/>
          <w:sz w:val="20"/>
          <w:szCs w:val="20"/>
        </w:rPr>
        <w:t>ené v rámci projektu pověřen na </w:t>
      </w: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 xml:space="preserve">základě </w:t>
      </w:r>
      <w:r w:rsidRPr="00205114">
        <w:rPr>
          <w:rFonts w:ascii="Tahoma" w:hAnsi="Tahoma" w:cs="Tahoma"/>
          <w:b w:val="0"/>
          <w:bCs w:val="0"/>
          <w:i/>
          <w:iCs/>
          <w:sz w:val="20"/>
          <w:szCs w:val="20"/>
        </w:rPr>
        <w:t>Smlouvy o závazku veřejné služby a vyrovnávací platbě za jeho výkon, ev. č. ………..uzavřené s Moravskoslezským krajem dne ………/pověření k výkonu služby obecného hospodářského zájmu …………ze dne …..</w:t>
      </w:r>
      <w:r w:rsidR="00507ECD" w:rsidRPr="00205114">
        <w:rPr>
          <w:rFonts w:ascii="Tahoma" w:hAnsi="Tahoma" w:cs="Tahoma"/>
          <w:b w:val="0"/>
          <w:bCs w:val="0"/>
          <w:i/>
          <w:iCs/>
          <w:sz w:val="20"/>
          <w:szCs w:val="20"/>
        </w:rPr>
        <w:t>, ve znění pozdějších dodatků,</w:t>
      </w: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 xml:space="preserve"> dle Rozhodnutí </w:t>
      </w:r>
      <w:r w:rsidR="00AB69FC">
        <w:rPr>
          <w:rFonts w:ascii="Tahoma" w:hAnsi="Tahoma" w:cs="Tahoma"/>
          <w:b w:val="0"/>
          <w:bCs w:val="0"/>
          <w:iCs/>
          <w:sz w:val="20"/>
          <w:szCs w:val="20"/>
        </w:rPr>
        <w:t>Komise č. </w:t>
      </w:r>
      <w:r w:rsidR="0075618A" w:rsidRPr="00205114">
        <w:rPr>
          <w:rFonts w:ascii="Tahoma" w:hAnsi="Tahoma" w:cs="Tahoma"/>
          <w:b w:val="0"/>
          <w:bCs w:val="0"/>
          <w:iCs/>
          <w:sz w:val="20"/>
          <w:szCs w:val="20"/>
        </w:rPr>
        <w:t>2012/21/EU ze dne 20. </w:t>
      </w:r>
      <w:r w:rsidRPr="00205114">
        <w:rPr>
          <w:rFonts w:ascii="Tahoma" w:hAnsi="Tahoma" w:cs="Tahoma"/>
          <w:b w:val="0"/>
          <w:bCs w:val="0"/>
          <w:iCs/>
          <w:sz w:val="20"/>
          <w:szCs w:val="20"/>
        </w:rPr>
        <w:t xml:space="preserve">prosince 2011 o použití čl. 106 odst. 2 Smlouvy o fungování Evropské unie na státní podporu ve formě vyrovnávací platby za závazek veřejné služby udělené určitým podnikům pověřeným poskytováním služeb obecného hospodářského zájmu. Finanční prostředky na sociální službu budou poskytnuty v souladu s pověřením dle uvedeného rozhodnutí Komise. </w:t>
      </w:r>
      <w:r w:rsidR="00B0525F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 před/za lomítkem uveďte dle konkrétního způsobu pověření příjemce.</w:t>
      </w:r>
    </w:p>
    <w:p w14:paraId="6C26DD81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VI.</w:t>
      </w:r>
    </w:p>
    <w:p w14:paraId="2A0C7C93" w14:textId="77777777" w:rsidR="0070795C" w:rsidRDefault="00E415CB">
      <w:pPr>
        <w:jc w:val="center"/>
        <w:rPr>
          <w:rFonts w:ascii="Tahoma" w:hAnsi="Tahoma" w:cs="Tahoma"/>
          <w:b/>
          <w:bCs/>
        </w:rPr>
      </w:pPr>
      <w:r w:rsidRPr="00E415CB">
        <w:rPr>
          <w:rFonts w:ascii="Tahoma" w:hAnsi="Tahoma" w:cs="Tahoma"/>
          <w:b/>
          <w:bCs/>
        </w:rPr>
        <w:t>Uznatelný náklad</w:t>
      </w:r>
    </w:p>
    <w:p w14:paraId="3C13DDA8" w14:textId="77777777"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„Uznatelným nákladem“ je náklad, který splňuje všechny níže uvedené podmínky:</w:t>
      </w:r>
    </w:p>
    <w:p w14:paraId="612B5018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</w:rPr>
      </w:pPr>
      <w:r w:rsidRPr="002040AE">
        <w:rPr>
          <w:rFonts w:ascii="Tahoma" w:hAnsi="Tahoma" w:cs="Tahoma"/>
          <w:b/>
          <w:bCs/>
        </w:rPr>
        <w:t>vznikl a byl příjemcem uhrazen v období real</w:t>
      </w:r>
      <w:r w:rsidR="002A71EB" w:rsidRPr="002040AE">
        <w:rPr>
          <w:rFonts w:ascii="Tahoma" w:hAnsi="Tahoma" w:cs="Tahoma"/>
          <w:b/>
          <w:bCs/>
        </w:rPr>
        <w:t>izace projektu, tj. v období od ...</w:t>
      </w:r>
      <w:r w:rsidR="002040AE">
        <w:rPr>
          <w:rFonts w:ascii="Tahoma" w:hAnsi="Tahoma" w:cs="Tahoma"/>
          <w:b/>
          <w:bCs/>
        </w:rPr>
        <w:t> </w:t>
      </w:r>
      <w:r w:rsidR="002A71EB" w:rsidRPr="002040AE">
        <w:rPr>
          <w:rFonts w:ascii="Tahoma" w:hAnsi="Tahoma" w:cs="Tahoma"/>
          <w:b/>
          <w:bCs/>
        </w:rPr>
        <w:t>do</w:t>
      </w:r>
      <w:r w:rsidR="002A71EB">
        <w:rPr>
          <w:rFonts w:ascii="Tahoma" w:hAnsi="Tahoma" w:cs="Tahoma"/>
        </w:rPr>
        <w:t> </w:t>
      </w:r>
      <w:r w:rsidRPr="002040AE">
        <w:rPr>
          <w:rFonts w:ascii="Tahoma" w:hAnsi="Tahoma" w:cs="Tahoma"/>
          <w:b/>
          <w:bCs/>
        </w:rPr>
        <w:t>...</w:t>
      </w:r>
      <w:r w:rsidR="0020353B">
        <w:rPr>
          <w:rFonts w:ascii="Tahoma" w:hAnsi="Tahoma" w:cs="Tahoma"/>
          <w:b/>
          <w:bCs/>
        </w:rPr>
        <w:t xml:space="preserve"> </w:t>
      </w:r>
      <w:r w:rsidR="0020353B">
        <w:rPr>
          <w:rFonts w:ascii="Tahoma" w:hAnsi="Tahoma" w:cs="Tahoma"/>
        </w:rPr>
        <w:t xml:space="preserve">(pro úhradu osobních nákladů a nákladů na energie platí výjimka </w:t>
      </w:r>
      <w:r w:rsidR="0020353B" w:rsidRPr="00DB6116">
        <w:rPr>
          <w:rFonts w:ascii="Tahoma" w:hAnsi="Tahoma" w:cs="Tahoma"/>
        </w:rPr>
        <w:t>uvedená v čl. I</w:t>
      </w:r>
      <w:r w:rsidR="0020353B" w:rsidRPr="009F6DB8">
        <w:rPr>
          <w:rFonts w:ascii="Tahoma" w:hAnsi="Tahoma" w:cs="Tahoma"/>
        </w:rPr>
        <w:t>X</w:t>
      </w:r>
      <w:r w:rsidR="0020353B" w:rsidRPr="00804918">
        <w:rPr>
          <w:rFonts w:ascii="Tahoma" w:hAnsi="Tahoma" w:cs="Tahoma"/>
        </w:rPr>
        <w:t xml:space="preserve"> odst. </w:t>
      </w:r>
      <w:r w:rsidR="0020353B">
        <w:rPr>
          <w:rFonts w:ascii="Tahoma" w:hAnsi="Tahoma" w:cs="Tahoma"/>
        </w:rPr>
        <w:t>2 podmínek Dotačního programu)</w:t>
      </w:r>
      <w:r>
        <w:rPr>
          <w:rFonts w:ascii="Tahoma" w:hAnsi="Tahoma" w:cs="Tahoma"/>
        </w:rPr>
        <w:t>,</w:t>
      </w:r>
    </w:p>
    <w:p w14:paraId="55AC8F4B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byl vynaložen v souladu s účelovým určením dle čl. IV této smlouvy, ostatními podmínkami této smlouvy a podmínkami Dotačního programu, </w:t>
      </w:r>
    </w:p>
    <w:p w14:paraId="580223A2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vyhovuje zásadám účelnosti, efektivnosti a hospodárnosti dle zákona o finanční kontrole a</w:t>
      </w:r>
    </w:p>
    <w:p w14:paraId="651DF390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uveden v nákladovém rozpočtu projektu, který je přílohou č. 1 této smlouvy.</w:t>
      </w:r>
    </w:p>
    <w:p w14:paraId="4915C2DD" w14:textId="77777777" w:rsidR="00916A5C" w:rsidRDefault="00916A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</w:rPr>
      </w:pPr>
      <w:r w:rsidRPr="00916A5C">
        <w:rPr>
          <w:rFonts w:ascii="Tahoma" w:hAnsi="Tahoma" w:cs="Tahoma"/>
        </w:rPr>
        <w:t>Daň z přidané hodnoty vztahující se k uznatelným nákladům je uznatelným nákladem, pokud příjemce není plátcem této daně nebo pokud mu nevzniká nárok na odpočet této daně.</w:t>
      </w:r>
    </w:p>
    <w:p w14:paraId="62E1732C" w14:textId="77777777"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Všechny ostatní náklady vynaložené příjemcem jsou považovány za náklady neuznatelné.</w:t>
      </w:r>
    </w:p>
    <w:p w14:paraId="7E0C457C" w14:textId="77777777" w:rsidR="00E43D2A" w:rsidRDefault="00E43D2A" w:rsidP="000F7EC2">
      <w:pPr>
        <w:ind w:left="4248"/>
        <w:rPr>
          <w:rFonts w:ascii="Tahoma" w:hAnsi="Tahoma" w:cs="Tahoma"/>
          <w:b/>
          <w:bCs/>
        </w:rPr>
      </w:pPr>
    </w:p>
    <w:p w14:paraId="37D29278" w14:textId="77777777" w:rsidR="00E43D2A" w:rsidRPr="001D2DEF" w:rsidRDefault="0070795C" w:rsidP="00E43D2A">
      <w:pPr>
        <w:jc w:val="center"/>
        <w:rPr>
          <w:rFonts w:ascii="Tahoma" w:hAnsi="Tahoma" w:cs="Tahoma"/>
          <w:b/>
          <w:bCs/>
        </w:rPr>
      </w:pPr>
      <w:r w:rsidRPr="001D2DEF">
        <w:rPr>
          <w:rFonts w:ascii="Tahoma" w:hAnsi="Tahoma" w:cs="Tahoma"/>
          <w:b/>
          <w:bCs/>
        </w:rPr>
        <w:t>VII.</w:t>
      </w:r>
    </w:p>
    <w:p w14:paraId="2449D924" w14:textId="77777777" w:rsidR="00E43D2A" w:rsidRPr="00E43D2A" w:rsidRDefault="00E415CB" w:rsidP="00E43D2A">
      <w:pPr>
        <w:jc w:val="center"/>
        <w:rPr>
          <w:rFonts w:ascii="Tahoma" w:hAnsi="Tahoma" w:cs="Tahoma"/>
          <w:b/>
          <w:bCs/>
        </w:rPr>
      </w:pPr>
      <w:r w:rsidRPr="00E415CB">
        <w:rPr>
          <w:rFonts w:ascii="Tahoma" w:hAnsi="Tahoma" w:cs="Tahoma"/>
          <w:b/>
          <w:bCs/>
        </w:rPr>
        <w:t>Povinná publicita</w:t>
      </w:r>
      <w:r w:rsidR="00E43D2A">
        <w:rPr>
          <w:rFonts w:ascii="Tahoma" w:hAnsi="Tahoma" w:cs="Tahoma"/>
          <w:b/>
          <w:bCs/>
        </w:rPr>
        <w:t xml:space="preserve"> </w:t>
      </w:r>
    </w:p>
    <w:p w14:paraId="401C01DC" w14:textId="77777777" w:rsidR="00C23640" w:rsidRPr="00184CCD" w:rsidRDefault="00C23640" w:rsidP="00C23640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Cs w:val="20"/>
        </w:rPr>
      </w:pPr>
      <w:r w:rsidRPr="009C3BE1">
        <w:rPr>
          <w:rFonts w:ascii="Tahoma" w:hAnsi="Tahoma" w:cs="Tahoma"/>
        </w:rPr>
        <w:t xml:space="preserve">Příjemce bere na vědomí, že poskytovatel je oprávněn zveřejnit </w:t>
      </w:r>
      <w:r w:rsidRPr="009C3BE1">
        <w:rPr>
          <w:rFonts w:ascii="Tahoma" w:hAnsi="Tahoma" w:cs="Tahoma"/>
          <w:iCs/>
        </w:rPr>
        <w:t xml:space="preserve">jeho </w:t>
      </w:r>
      <w:r w:rsidRPr="009C3BE1">
        <w:rPr>
          <w:rFonts w:ascii="Tahoma" w:hAnsi="Tahoma" w:cs="Tahoma"/>
          <w:i/>
          <w:iCs/>
          <w:color w:val="FF0000"/>
          <w:szCs w:val="20"/>
        </w:rPr>
        <w:t>jméno, příjmení a rok narození</w:t>
      </w:r>
      <w:r w:rsidRPr="009C3BE1">
        <w:rPr>
          <w:rFonts w:ascii="Tahoma" w:hAnsi="Tahoma" w:cs="Tahoma"/>
          <w:i/>
          <w:iCs/>
          <w:szCs w:val="20"/>
        </w:rPr>
        <w:t>/</w:t>
      </w:r>
      <w:r w:rsidRPr="009C3BE1">
        <w:rPr>
          <w:rFonts w:ascii="Tahoma" w:hAnsi="Tahoma" w:cs="Tahoma"/>
          <w:i/>
          <w:iCs/>
          <w:color w:val="FFC000"/>
          <w:szCs w:val="20"/>
        </w:rPr>
        <w:t>název</w:t>
      </w:r>
      <w:r w:rsidRPr="009C3BE1">
        <w:rPr>
          <w:rFonts w:ascii="Tahoma" w:hAnsi="Tahoma" w:cs="Tahoma"/>
          <w:i/>
          <w:iCs/>
          <w:szCs w:val="20"/>
        </w:rPr>
        <w:t>/</w:t>
      </w:r>
      <w:r w:rsidRPr="009C3BE1">
        <w:rPr>
          <w:rFonts w:ascii="Tahoma" w:hAnsi="Tahoma" w:cs="Tahoma"/>
          <w:i/>
          <w:iCs/>
          <w:color w:val="00B0F0"/>
          <w:szCs w:val="20"/>
        </w:rPr>
        <w:t>firmu</w:t>
      </w:r>
      <w:r w:rsidRPr="009C3BE1">
        <w:rPr>
          <w:rFonts w:ascii="Tahoma" w:hAnsi="Tahoma" w:cs="Tahoma"/>
          <w:i/>
          <w:iCs/>
          <w:szCs w:val="20"/>
        </w:rPr>
        <w:t xml:space="preserve">, </w:t>
      </w:r>
      <w:r w:rsidRPr="009C3BE1">
        <w:rPr>
          <w:rFonts w:ascii="Tahoma" w:hAnsi="Tahoma" w:cs="Tahoma"/>
          <w:i/>
          <w:iCs/>
          <w:color w:val="9900FF"/>
          <w:szCs w:val="20"/>
        </w:rPr>
        <w:t>IČO, sídlo</w:t>
      </w:r>
      <w:r w:rsidRPr="009C3BE1">
        <w:rPr>
          <w:rFonts w:ascii="Tahoma" w:hAnsi="Tahoma" w:cs="Tahoma"/>
          <w:szCs w:val="20"/>
        </w:rPr>
        <w:t xml:space="preserve"> </w:t>
      </w:r>
      <w:r w:rsidRPr="009C3BE1">
        <w:rPr>
          <w:rFonts w:ascii="Tahoma" w:hAnsi="Tahoma" w:cs="Tahoma"/>
          <w:i/>
          <w:iCs/>
          <w:color w:val="3366FF"/>
          <w:szCs w:val="20"/>
        </w:rPr>
        <w:t>(upřesněte podle právní formy příjemce – červený text se uvede u podnikajících fyzických osob, oranžový u právnických osob, které nejsou obchodními společnostmi, světle modrý u obchodních společností a fialový u všech právnických osob)</w:t>
      </w:r>
      <w:r w:rsidRPr="009C3BE1">
        <w:rPr>
          <w:rFonts w:ascii="Tahoma" w:hAnsi="Tahoma" w:cs="Tahoma"/>
          <w:i/>
        </w:rPr>
        <w:t xml:space="preserve">, </w:t>
      </w:r>
      <w:r w:rsidRPr="009C3BE1">
        <w:rPr>
          <w:rFonts w:ascii="Tahoma" w:hAnsi="Tahoma" w:cs="Tahoma"/>
        </w:rPr>
        <w:t>účel</w:t>
      </w:r>
      <w:r w:rsidRPr="001A4F63">
        <w:rPr>
          <w:rFonts w:ascii="Tahoma" w:hAnsi="Tahoma" w:cs="Tahoma"/>
        </w:rPr>
        <w:t xml:space="preserve"> poskytnuté dotace</w:t>
      </w:r>
      <w:r w:rsidRPr="001A4F63" w:rsidDel="00693EF3">
        <w:rPr>
          <w:rFonts w:ascii="Tahoma" w:hAnsi="Tahoma" w:cs="Tahoma"/>
        </w:rPr>
        <w:t xml:space="preserve"> </w:t>
      </w:r>
      <w:r w:rsidRPr="001A4F63">
        <w:rPr>
          <w:rFonts w:ascii="Tahoma" w:hAnsi="Tahoma" w:cs="Tahoma"/>
        </w:rPr>
        <w:t>a</w:t>
      </w:r>
      <w:r>
        <w:rPr>
          <w:rFonts w:ascii="Tahoma" w:hAnsi="Tahoma" w:cs="Tahoma"/>
        </w:rPr>
        <w:t> </w:t>
      </w:r>
      <w:r w:rsidRPr="001A4F63">
        <w:rPr>
          <w:rFonts w:ascii="Tahoma" w:hAnsi="Tahoma" w:cs="Tahoma"/>
        </w:rPr>
        <w:t>výši poskytnuté dotace. Poskytovatel uděluje příjemci souhlas s užíváním loga Moravskoslezského kraje pro účely a v rozsahu této smlouvy. Podmínky užití loga jsou uvedeny v</w:t>
      </w:r>
      <w:r>
        <w:rPr>
          <w:rFonts w:ascii="Tahoma" w:hAnsi="Tahoma" w:cs="Tahoma"/>
        </w:rPr>
        <w:t> </w:t>
      </w:r>
      <w:r w:rsidRPr="001A4F63">
        <w:rPr>
          <w:rFonts w:ascii="Tahoma" w:hAnsi="Tahoma" w:cs="Tahoma"/>
        </w:rPr>
        <w:t>Manuálu jednotného vizuálního stylu Moravskoslezského kraje, který je dostupný na:</w:t>
      </w:r>
    </w:p>
    <w:p w14:paraId="0D802F37" w14:textId="77777777" w:rsidR="00C23640" w:rsidRDefault="00043D30" w:rsidP="00C23640">
      <w:pPr>
        <w:ind w:firstLine="360"/>
        <w:rPr>
          <w:rFonts w:ascii="Tahoma" w:hAnsi="Tahoma" w:cs="Tahoma"/>
          <w:szCs w:val="20"/>
        </w:rPr>
      </w:pPr>
      <w:hyperlink r:id="rId12" w:history="1">
        <w:r w:rsidR="00C23640" w:rsidRPr="00B17C7D">
          <w:rPr>
            <w:rStyle w:val="Hypertextovodkaz"/>
            <w:rFonts w:ascii="Tahoma" w:hAnsi="Tahoma" w:cs="Tahoma"/>
            <w:szCs w:val="20"/>
          </w:rPr>
          <w:t>https://www.msk.cz/assets/kraj/symboly/graficky_manual.pdf</w:t>
        </w:r>
      </w:hyperlink>
    </w:p>
    <w:p w14:paraId="099FFFBD" w14:textId="77777777" w:rsidR="00E43D2A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se zavazuje k tomu, že </w:t>
      </w:r>
      <w:r w:rsidRPr="00726BF7">
        <w:rPr>
          <w:rFonts w:ascii="Tahoma" w:hAnsi="Tahoma" w:cs="Tahoma"/>
        </w:rPr>
        <w:t xml:space="preserve">v průběhu </w:t>
      </w:r>
      <w:r w:rsidR="007947AD" w:rsidRPr="00726BF7">
        <w:rPr>
          <w:rFonts w:ascii="Tahoma" w:hAnsi="Tahoma" w:cs="Tahoma"/>
        </w:rPr>
        <w:t>realizace projektu</w:t>
      </w:r>
      <w:r w:rsidR="007947AD">
        <w:rPr>
          <w:rFonts w:ascii="Tahoma" w:hAnsi="Tahoma" w:cs="Tahoma"/>
        </w:rPr>
        <w:t xml:space="preserve"> </w:t>
      </w:r>
      <w:r w:rsidR="00726BF7">
        <w:rPr>
          <w:rFonts w:ascii="Tahoma" w:hAnsi="Tahoma" w:cs="Tahoma"/>
        </w:rPr>
        <w:t xml:space="preserve">(a je-li tak uvedeno níže, i jindy) </w:t>
      </w:r>
      <w:r w:rsidR="007947AD">
        <w:rPr>
          <w:rFonts w:ascii="Tahoma" w:hAnsi="Tahoma" w:cs="Tahoma"/>
        </w:rPr>
        <w:t>bude prokazatelným a vhodným způsobem prezentovat Moravskoslezský kraj, a to v t</w:t>
      </w:r>
      <w:r>
        <w:rPr>
          <w:rFonts w:ascii="Tahoma" w:hAnsi="Tahoma" w:cs="Tahoma"/>
        </w:rPr>
        <w:t>omto rozsahu:</w:t>
      </w:r>
    </w:p>
    <w:p w14:paraId="5A22B652" w14:textId="77777777" w:rsidR="00B010C8" w:rsidRPr="00B010C8" w:rsidRDefault="00B010C8" w:rsidP="00807F2F">
      <w:pPr>
        <w:numPr>
          <w:ilvl w:val="0"/>
          <w:numId w:val="15"/>
        </w:numPr>
        <w:jc w:val="both"/>
        <w:rPr>
          <w:rFonts w:ascii="Tahoma" w:hAnsi="Tahoma" w:cs="Tahoma"/>
          <w:szCs w:val="20"/>
          <w:lang w:eastAsia="en-US"/>
        </w:rPr>
      </w:pPr>
      <w:r w:rsidRPr="00B010C8">
        <w:rPr>
          <w:rFonts w:ascii="Tahoma" w:hAnsi="Tahoma" w:cs="Tahoma"/>
          <w:iCs/>
          <w:szCs w:val="20"/>
          <w:lang w:eastAsia="en-US"/>
        </w:rPr>
        <w:t>na svých webových stránkách, jsou-li zřízeny, umístit logo Moravskoslezského kraje buď v sekci partneři, nebo přímo u podporovaného projektu</w:t>
      </w:r>
      <w:r>
        <w:rPr>
          <w:rFonts w:ascii="Tahoma" w:hAnsi="Tahoma" w:cs="Tahoma"/>
          <w:iCs/>
          <w:szCs w:val="20"/>
          <w:lang w:eastAsia="en-US"/>
        </w:rPr>
        <w:t>,</w:t>
      </w:r>
    </w:p>
    <w:p w14:paraId="00B95EA1" w14:textId="77777777" w:rsidR="00807F2F" w:rsidRPr="00B010C8" w:rsidRDefault="00807F2F" w:rsidP="00807F2F">
      <w:pPr>
        <w:numPr>
          <w:ilvl w:val="0"/>
          <w:numId w:val="15"/>
        </w:numPr>
        <w:jc w:val="both"/>
        <w:rPr>
          <w:rFonts w:ascii="Tahoma" w:hAnsi="Tahoma" w:cs="Tahoma"/>
          <w:szCs w:val="20"/>
          <w:lang w:eastAsia="en-US"/>
        </w:rPr>
      </w:pPr>
      <w:r w:rsidRPr="00807F2F">
        <w:rPr>
          <w:rFonts w:ascii="Tahoma" w:hAnsi="Tahoma" w:cs="Tahoma"/>
          <w:iCs/>
          <w:szCs w:val="20"/>
          <w:lang w:eastAsia="en-US"/>
        </w:rPr>
        <w:t xml:space="preserve">informovat veřejnost o poskytnutí dotace Moravskoslezským krajem na svých webových stránkách </w:t>
      </w:r>
      <w:r w:rsidR="000D0F16" w:rsidRPr="009C3BE1">
        <w:rPr>
          <w:rFonts w:ascii="Tahoma" w:hAnsi="Tahoma" w:cs="Tahoma"/>
          <w:iCs/>
          <w:szCs w:val="20"/>
          <w:lang w:eastAsia="en-US"/>
        </w:rPr>
        <w:t xml:space="preserve">tak, aby z textu bylo zřejmé, že Moravskoslezský kraj poskytl příjemci v rámci Programu na </w:t>
      </w:r>
      <w:r w:rsidR="000D0F16" w:rsidRPr="009C3BE1">
        <w:rPr>
          <w:rFonts w:ascii="Tahoma" w:hAnsi="Tahoma" w:cs="Tahoma"/>
          <w:bCs/>
        </w:rPr>
        <w:t>podporu zvýšení kvality sociálních služeb poskytovaných v Moravskoslezském kraji na rok 202</w:t>
      </w:r>
      <w:r w:rsidR="00C23640" w:rsidRPr="009C3BE1">
        <w:rPr>
          <w:rFonts w:ascii="Tahoma" w:hAnsi="Tahoma" w:cs="Tahoma"/>
          <w:bCs/>
        </w:rPr>
        <w:t>4</w:t>
      </w:r>
      <w:r w:rsidR="000D0F16" w:rsidRPr="009C3BE1">
        <w:rPr>
          <w:rFonts w:ascii="Tahoma" w:hAnsi="Tahoma" w:cs="Tahoma"/>
          <w:bCs/>
        </w:rPr>
        <w:t xml:space="preserve"> dotaci,</w:t>
      </w:r>
      <w:r w:rsidR="000D0F16">
        <w:rPr>
          <w:rFonts w:ascii="Tahoma" w:hAnsi="Tahoma" w:cs="Tahoma"/>
          <w:bCs/>
        </w:rPr>
        <w:t xml:space="preserve"> </w:t>
      </w:r>
      <w:r w:rsidRPr="00807F2F">
        <w:rPr>
          <w:rFonts w:ascii="Tahoma" w:hAnsi="Tahoma" w:cs="Tahoma"/>
          <w:iCs/>
          <w:szCs w:val="20"/>
          <w:lang w:eastAsia="en-US"/>
        </w:rPr>
        <w:t xml:space="preserve">s odkazem (hyperlinkem) na webové stránky konkrétního projektu, jsou-li tyto stránky zřízeny, </w:t>
      </w:r>
    </w:p>
    <w:p w14:paraId="626FFD1C" w14:textId="77777777" w:rsidR="00B010C8" w:rsidRPr="0021200D" w:rsidRDefault="00B010C8" w:rsidP="00807F2F">
      <w:pPr>
        <w:numPr>
          <w:ilvl w:val="0"/>
          <w:numId w:val="15"/>
        </w:numPr>
        <w:jc w:val="both"/>
        <w:rPr>
          <w:rFonts w:ascii="Tahoma" w:hAnsi="Tahoma" w:cs="Tahoma"/>
          <w:szCs w:val="20"/>
          <w:lang w:eastAsia="en-US"/>
        </w:rPr>
      </w:pPr>
      <w:r w:rsidRPr="00B010C8">
        <w:rPr>
          <w:rFonts w:ascii="Tahoma" w:hAnsi="Tahoma" w:cs="Tahoma"/>
          <w:iCs/>
          <w:szCs w:val="20"/>
          <w:lang w:eastAsia="en-US"/>
        </w:rPr>
        <w:t>na svých profilech sociálních sítí, jsou-li zřízeny, uveřejnit vhodným způsobem informaci, že Moravskoslezský kraj poskytl dotaci na realizaci projektu</w:t>
      </w:r>
      <w:r>
        <w:rPr>
          <w:rFonts w:ascii="Tahoma" w:hAnsi="Tahoma" w:cs="Tahoma"/>
          <w:iCs/>
          <w:szCs w:val="20"/>
          <w:lang w:eastAsia="en-US"/>
        </w:rPr>
        <w:t>,</w:t>
      </w:r>
    </w:p>
    <w:p w14:paraId="7D4E04F8" w14:textId="77777777" w:rsidR="0021200D" w:rsidRPr="0021200D" w:rsidRDefault="0021200D" w:rsidP="0021200D">
      <w:pPr>
        <w:numPr>
          <w:ilvl w:val="0"/>
          <w:numId w:val="15"/>
        </w:numPr>
        <w:jc w:val="both"/>
        <w:rPr>
          <w:rFonts w:ascii="Tahoma" w:hAnsi="Tahoma" w:cs="Tahoma"/>
          <w:iCs/>
          <w:szCs w:val="20"/>
          <w:lang w:eastAsia="en-US"/>
        </w:rPr>
      </w:pPr>
      <w:r w:rsidRPr="00E133E2">
        <w:rPr>
          <w:rFonts w:ascii="Tahoma" w:hAnsi="Tahoma" w:cs="Tahoma"/>
          <w:iCs/>
          <w:szCs w:val="20"/>
          <w:lang w:eastAsia="en-US"/>
        </w:rPr>
        <w:lastRenderedPageBreak/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352195AE" w14:textId="77777777" w:rsidR="00807F2F" w:rsidRPr="00807F2F" w:rsidRDefault="00726BF7" w:rsidP="00807F2F">
      <w:pPr>
        <w:numPr>
          <w:ilvl w:val="0"/>
          <w:numId w:val="15"/>
        </w:numPr>
        <w:jc w:val="both"/>
        <w:rPr>
          <w:rFonts w:ascii="Tahoma" w:hAnsi="Tahoma" w:cs="Tahoma"/>
          <w:iCs/>
          <w:szCs w:val="20"/>
          <w:lang w:eastAsia="en-US"/>
        </w:rPr>
      </w:pPr>
      <w:r>
        <w:rPr>
          <w:rFonts w:ascii="Tahoma" w:hAnsi="Tahoma" w:cs="Tahoma"/>
          <w:iCs/>
          <w:szCs w:val="20"/>
          <w:lang w:eastAsia="en-US"/>
        </w:rPr>
        <w:t xml:space="preserve">mít po dobu 5 let od ukončení realizace projektu </w:t>
      </w:r>
      <w:r w:rsidR="00807F2F" w:rsidRPr="005A4DDD">
        <w:rPr>
          <w:rFonts w:ascii="Tahoma" w:hAnsi="Tahoma" w:cs="Tahoma"/>
          <w:iCs/>
          <w:szCs w:val="20"/>
          <w:lang w:eastAsia="en-US"/>
        </w:rPr>
        <w:t>majetek pořízený nebo technicky zhodnocený z prostředků získaných z investiční dotace poskytnuté na základě této smlouvy viditelně označ</w:t>
      </w:r>
      <w:r>
        <w:rPr>
          <w:rFonts w:ascii="Tahoma" w:hAnsi="Tahoma" w:cs="Tahoma"/>
          <w:iCs/>
          <w:szCs w:val="20"/>
          <w:lang w:eastAsia="en-US"/>
        </w:rPr>
        <w:t>en</w:t>
      </w:r>
      <w:r w:rsidR="00807F2F" w:rsidRPr="005A4DDD">
        <w:rPr>
          <w:rFonts w:ascii="Tahoma" w:hAnsi="Tahoma" w:cs="Tahoma"/>
          <w:iCs/>
          <w:szCs w:val="20"/>
          <w:lang w:eastAsia="en-US"/>
        </w:rPr>
        <w:t xml:space="preserve"> logem Moravskoslezského kraje</w:t>
      </w:r>
      <w:r w:rsidR="00F46954" w:rsidRPr="005A4DDD">
        <w:rPr>
          <w:rFonts w:ascii="Tahoma" w:hAnsi="Tahoma" w:cs="Tahoma"/>
          <w:iCs/>
          <w:szCs w:val="20"/>
          <w:lang w:eastAsia="en-US"/>
        </w:rPr>
        <w:t xml:space="preserve"> </w:t>
      </w:r>
      <w:r w:rsidR="001975CE" w:rsidRPr="005A4DDD">
        <w:rPr>
          <w:rFonts w:ascii="Tahoma" w:hAnsi="Tahoma" w:cs="Tahoma"/>
          <w:szCs w:val="20"/>
        </w:rPr>
        <w:t>a </w:t>
      </w:r>
      <w:r w:rsidR="009B7918">
        <w:rPr>
          <w:rFonts w:ascii="Tahoma" w:hAnsi="Tahoma" w:cs="Tahoma"/>
          <w:szCs w:val="20"/>
        </w:rPr>
        <w:t>informací</w:t>
      </w:r>
      <w:r w:rsidR="00F46954" w:rsidRPr="005A4DDD">
        <w:rPr>
          <w:rFonts w:ascii="Tahoma" w:hAnsi="Tahoma" w:cs="Tahoma"/>
          <w:szCs w:val="20"/>
        </w:rPr>
        <w:t xml:space="preserve">, že pořízení </w:t>
      </w:r>
      <w:r w:rsidR="00A90D84">
        <w:rPr>
          <w:rFonts w:ascii="Tahoma" w:hAnsi="Tahoma" w:cs="Tahoma"/>
          <w:szCs w:val="20"/>
        </w:rPr>
        <w:t xml:space="preserve">nebo technické zhodnocení </w:t>
      </w:r>
      <w:r w:rsidR="00547E01">
        <w:rPr>
          <w:rFonts w:ascii="Tahoma" w:hAnsi="Tahoma" w:cs="Tahoma"/>
          <w:szCs w:val="20"/>
        </w:rPr>
        <w:t>tohoto majetku</w:t>
      </w:r>
      <w:r w:rsidR="00F46954" w:rsidRPr="005A4DDD">
        <w:rPr>
          <w:rFonts w:ascii="Tahoma" w:hAnsi="Tahoma" w:cs="Tahoma"/>
          <w:szCs w:val="20"/>
        </w:rPr>
        <w:t xml:space="preserve"> bylo podpořeno Moravskoslezským krajem</w:t>
      </w:r>
      <w:r w:rsidR="003E5D1A">
        <w:rPr>
          <w:rFonts w:ascii="Tahoma" w:hAnsi="Tahoma" w:cs="Tahoma"/>
          <w:szCs w:val="20"/>
        </w:rPr>
        <w:t xml:space="preserve"> (v případě motorového vozidla pořízeného nebo upraveného z poskytnuté dotace musí být logo </w:t>
      </w:r>
      <w:r w:rsidR="00A90D84">
        <w:rPr>
          <w:rFonts w:ascii="Tahoma" w:hAnsi="Tahoma" w:cs="Tahoma"/>
          <w:szCs w:val="20"/>
        </w:rPr>
        <w:t xml:space="preserve">a informace </w:t>
      </w:r>
      <w:r w:rsidR="003E5D1A">
        <w:rPr>
          <w:rFonts w:ascii="Tahoma" w:hAnsi="Tahoma" w:cs="Tahoma"/>
          <w:szCs w:val="20"/>
        </w:rPr>
        <w:t>na vozidlo nalepen</w:t>
      </w:r>
      <w:r w:rsidR="00A90D84">
        <w:rPr>
          <w:rFonts w:ascii="Tahoma" w:hAnsi="Tahoma" w:cs="Tahoma"/>
          <w:szCs w:val="20"/>
        </w:rPr>
        <w:t xml:space="preserve">y, </w:t>
      </w:r>
      <w:proofErr w:type="gramStart"/>
      <w:r w:rsidR="00A90D84">
        <w:rPr>
          <w:rFonts w:ascii="Tahoma" w:hAnsi="Tahoma" w:cs="Tahoma"/>
          <w:szCs w:val="20"/>
        </w:rPr>
        <w:t>nestačí</w:t>
      </w:r>
      <w:proofErr w:type="gramEnd"/>
      <w:r w:rsidR="00A90D84">
        <w:rPr>
          <w:rFonts w:ascii="Tahoma" w:hAnsi="Tahoma" w:cs="Tahoma"/>
          <w:szCs w:val="20"/>
        </w:rPr>
        <w:t xml:space="preserve"> umístění v interiéru vozidla)</w:t>
      </w:r>
      <w:r w:rsidR="00807F2F" w:rsidRPr="005A4DDD">
        <w:rPr>
          <w:rFonts w:ascii="Tahoma" w:hAnsi="Tahoma" w:cs="Tahoma"/>
          <w:iCs/>
          <w:szCs w:val="20"/>
          <w:lang w:eastAsia="en-US"/>
        </w:rPr>
        <w:t>,</w:t>
      </w:r>
      <w:r w:rsidR="00807F2F" w:rsidRPr="00807F2F">
        <w:rPr>
          <w:rFonts w:ascii="Tahoma" w:hAnsi="Tahoma" w:cs="Tahoma"/>
          <w:iCs/>
          <w:szCs w:val="20"/>
          <w:lang w:eastAsia="en-US"/>
        </w:rPr>
        <w:t xml:space="preserve"> </w:t>
      </w:r>
    </w:p>
    <w:p w14:paraId="64780A27" w14:textId="77777777" w:rsidR="00807F2F" w:rsidRPr="00A57879" w:rsidRDefault="00807F2F" w:rsidP="00A57879">
      <w:pPr>
        <w:numPr>
          <w:ilvl w:val="0"/>
          <w:numId w:val="15"/>
        </w:numPr>
        <w:jc w:val="both"/>
        <w:rPr>
          <w:rFonts w:ascii="Tahoma" w:hAnsi="Tahoma" w:cs="Tahoma"/>
          <w:szCs w:val="20"/>
        </w:rPr>
      </w:pPr>
      <w:r w:rsidRPr="00807F2F">
        <w:rPr>
          <w:rFonts w:ascii="Tahoma" w:hAnsi="Tahoma" w:cs="Tahoma"/>
          <w:iCs/>
          <w:szCs w:val="20"/>
          <w:lang w:eastAsia="en-US"/>
        </w:rPr>
        <w:t xml:space="preserve">zajistit fotodokumentaci </w:t>
      </w:r>
      <w:r w:rsidR="00F7085E">
        <w:rPr>
          <w:rFonts w:ascii="Tahoma" w:hAnsi="Tahoma" w:cs="Tahoma"/>
          <w:iCs/>
          <w:szCs w:val="20"/>
          <w:lang w:eastAsia="en-US"/>
        </w:rPr>
        <w:t xml:space="preserve">povinné publicity </w:t>
      </w:r>
      <w:r w:rsidR="00F7085E" w:rsidRPr="00044C21">
        <w:rPr>
          <w:rFonts w:ascii="Tahoma" w:hAnsi="Tahoma" w:cs="Tahoma"/>
          <w:iCs/>
          <w:szCs w:val="20"/>
          <w:lang w:eastAsia="en-US"/>
        </w:rPr>
        <w:t>podpořené</w:t>
      </w:r>
      <w:r w:rsidR="00F7085E">
        <w:rPr>
          <w:rFonts w:ascii="Tahoma" w:hAnsi="Tahoma" w:cs="Tahoma"/>
          <w:iCs/>
          <w:szCs w:val="20"/>
          <w:lang w:eastAsia="en-US"/>
        </w:rPr>
        <w:t>ho</w:t>
      </w:r>
      <w:r w:rsidR="00F7085E" w:rsidRPr="00044C21">
        <w:rPr>
          <w:rFonts w:ascii="Tahoma" w:hAnsi="Tahoma" w:cs="Tahoma"/>
          <w:iCs/>
          <w:szCs w:val="20"/>
          <w:lang w:eastAsia="en-US"/>
        </w:rPr>
        <w:t xml:space="preserve"> </w:t>
      </w:r>
      <w:r w:rsidR="00F7085E">
        <w:rPr>
          <w:rFonts w:ascii="Tahoma" w:hAnsi="Tahoma" w:cs="Tahoma"/>
          <w:iCs/>
          <w:szCs w:val="20"/>
          <w:lang w:eastAsia="en-US"/>
        </w:rPr>
        <w:t>projektu</w:t>
      </w:r>
      <w:r>
        <w:rPr>
          <w:rFonts w:ascii="Tahoma" w:hAnsi="Tahoma" w:cs="Tahoma"/>
          <w:iCs/>
          <w:szCs w:val="20"/>
          <w:lang w:eastAsia="en-US"/>
        </w:rPr>
        <w:t>.</w:t>
      </w:r>
    </w:p>
    <w:p w14:paraId="6C2A611E" w14:textId="77777777" w:rsidR="00CA1F7D" w:rsidRPr="003D46C7" w:rsidRDefault="00CA1F7D" w:rsidP="00CA1F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Cs w:val="20"/>
          <w:lang w:eastAsia="en-US"/>
        </w:rPr>
      </w:pPr>
      <w:r w:rsidRPr="003D46C7">
        <w:rPr>
          <w:rFonts w:ascii="Tahoma" w:hAnsi="Tahoma" w:cs="Tahoma"/>
          <w:szCs w:val="20"/>
        </w:rPr>
        <w:t>Veškeré</w:t>
      </w:r>
      <w:r w:rsidRPr="003D46C7">
        <w:rPr>
          <w:rFonts w:ascii="Tahoma" w:hAnsi="Tahoma" w:cs="Tahoma"/>
          <w:szCs w:val="20"/>
          <w:lang w:eastAsia="en-US"/>
        </w:rPr>
        <w:t xml:space="preserve"> náklady, které příjemce </w:t>
      </w:r>
      <w:proofErr w:type="gramStart"/>
      <w:r w:rsidRPr="003D46C7">
        <w:rPr>
          <w:rFonts w:ascii="Tahoma" w:hAnsi="Tahoma" w:cs="Tahoma"/>
          <w:szCs w:val="20"/>
          <w:lang w:eastAsia="en-US"/>
        </w:rPr>
        <w:t>vynaloží</w:t>
      </w:r>
      <w:proofErr w:type="gramEnd"/>
      <w:r w:rsidRPr="003D46C7">
        <w:rPr>
          <w:rFonts w:ascii="Tahoma" w:hAnsi="Tahoma" w:cs="Tahoma"/>
          <w:szCs w:val="20"/>
          <w:lang w:eastAsia="en-US"/>
        </w:rPr>
        <w:t xml:space="preserve"> na splnění povinností stanovených v tomto článku smlouvy, jsou neuznatelnými náklady. </w:t>
      </w:r>
    </w:p>
    <w:p w14:paraId="30DCABC5" w14:textId="77777777" w:rsidR="00E43D2A" w:rsidRDefault="00E43D2A" w:rsidP="00A75D27">
      <w:pPr>
        <w:spacing w:before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VIII.</w:t>
      </w:r>
    </w:p>
    <w:p w14:paraId="1CB65F63" w14:textId="77777777" w:rsidR="006A4D58" w:rsidRPr="009B4F6E" w:rsidRDefault="006A4D58" w:rsidP="006A4D58">
      <w:pPr>
        <w:jc w:val="center"/>
        <w:rPr>
          <w:rFonts w:ascii="Tahoma" w:hAnsi="Tahoma" w:cs="Tahoma"/>
          <w:b/>
          <w:bCs/>
          <w:szCs w:val="20"/>
        </w:rPr>
      </w:pPr>
      <w:r w:rsidRPr="009B4F6E">
        <w:rPr>
          <w:rFonts w:ascii="Tahoma" w:hAnsi="Tahoma" w:cs="Tahoma"/>
          <w:b/>
          <w:bCs/>
          <w:szCs w:val="20"/>
        </w:rPr>
        <w:t>Závěrečná ustanovení</w:t>
      </w:r>
    </w:p>
    <w:p w14:paraId="1B7622FF" w14:textId="77777777" w:rsidR="006A4D58" w:rsidRPr="009B4F6E" w:rsidRDefault="006A4D58" w:rsidP="006A4D5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 xml:space="preserve">Poskytovatel si vyhrazuje právo vypovědět tuto smlouvu s výpovědní dobou 15 dnů od doručení výpovědi příjemci v případě, že příjemce </w:t>
      </w:r>
      <w:proofErr w:type="gramStart"/>
      <w:r w:rsidRPr="009B4F6E">
        <w:rPr>
          <w:rFonts w:ascii="Tahoma" w:hAnsi="Tahoma" w:cs="Tahoma"/>
          <w:szCs w:val="20"/>
        </w:rPr>
        <w:t>poruší</w:t>
      </w:r>
      <w:proofErr w:type="gramEnd"/>
      <w:r w:rsidRPr="009B4F6E">
        <w:rPr>
          <w:rFonts w:ascii="Tahoma" w:hAnsi="Tahoma" w:cs="Tahoma"/>
          <w:szCs w:val="20"/>
        </w:rPr>
        <w:t xml:space="preserve"> rozpočtovou kázeň a poskytovatel má podle této smlouvy ještě povinnost poskytnout mu další finanční plnění.</w:t>
      </w:r>
    </w:p>
    <w:p w14:paraId="1E2955CC" w14:textId="77777777" w:rsidR="006A4D58" w:rsidRPr="009B4F6E" w:rsidRDefault="006A4D58" w:rsidP="006A4D5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>Poskytovatel není oprávněn tuto smlouvu vypovědět:</w:t>
      </w:r>
    </w:p>
    <w:p w14:paraId="32CD3FB0" w14:textId="77777777" w:rsidR="006A4D58" w:rsidRPr="009B4F6E" w:rsidRDefault="006A4D58" w:rsidP="006A4D58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Cs w:val="20"/>
        </w:rPr>
      </w:pPr>
      <w:proofErr w:type="gramStart"/>
      <w:r w:rsidRPr="009B4F6E">
        <w:rPr>
          <w:rFonts w:ascii="Tahoma" w:hAnsi="Tahoma" w:cs="Tahoma"/>
          <w:szCs w:val="20"/>
        </w:rPr>
        <w:t>poruší</w:t>
      </w:r>
      <w:proofErr w:type="gramEnd"/>
      <w:r w:rsidRPr="009B4F6E">
        <w:rPr>
          <w:rFonts w:ascii="Tahoma" w:hAnsi="Tahoma" w:cs="Tahoma"/>
          <w:szCs w:val="20"/>
        </w:rPr>
        <w:t>-li příjemce rozpočtovou kázeň porušením některé z podmínek uvedených v čl. V odst. 2 této smlouvy, nepřesáhne-li výše neoprávněně použitých nebo zadržených peněžních prostředků 50 % peněžních prostředků poskytnutých ke dni porušení rozpočtové kázně, nebo</w:t>
      </w:r>
    </w:p>
    <w:p w14:paraId="07110ED8" w14:textId="77777777" w:rsidR="006A4D58" w:rsidRPr="009B4F6E" w:rsidRDefault="006A4D58" w:rsidP="006A4D58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Cs w:val="20"/>
        </w:rPr>
      </w:pPr>
      <w:proofErr w:type="gramStart"/>
      <w:r w:rsidRPr="009B4F6E">
        <w:rPr>
          <w:rFonts w:ascii="Tahoma" w:hAnsi="Tahoma" w:cs="Tahoma"/>
          <w:szCs w:val="20"/>
        </w:rPr>
        <w:t>poruší</w:t>
      </w:r>
      <w:proofErr w:type="gramEnd"/>
      <w:r w:rsidRPr="009B4F6E">
        <w:rPr>
          <w:rFonts w:ascii="Tahoma" w:hAnsi="Tahoma" w:cs="Tahoma"/>
          <w:szCs w:val="20"/>
        </w:rPr>
        <w:t>-li příjemce rozpočtovou kázeň porušením některé z podmínek uvedených v čl.</w:t>
      </w:r>
      <w:r w:rsidR="00FB1B16">
        <w:rPr>
          <w:rFonts w:ascii="Tahoma" w:hAnsi="Tahoma" w:cs="Tahoma"/>
          <w:szCs w:val="20"/>
        </w:rPr>
        <w:t> V odst. 3 této smlouvy</w:t>
      </w:r>
      <w:r w:rsidRPr="009B4F6E">
        <w:rPr>
          <w:rFonts w:ascii="Tahoma" w:hAnsi="Tahoma" w:cs="Tahoma"/>
          <w:szCs w:val="20"/>
        </w:rPr>
        <w:t xml:space="preserve">, jedná-li se o méně závažné porušení podmínky, za něž je v čl. V odst. 4 stanoven </w:t>
      </w:r>
      <w:r w:rsidR="00A57879">
        <w:rPr>
          <w:rFonts w:ascii="Tahoma" w:hAnsi="Tahoma" w:cs="Tahoma"/>
          <w:szCs w:val="20"/>
        </w:rPr>
        <w:t>nižší odvod</w:t>
      </w:r>
      <w:r w:rsidRPr="009B4F6E">
        <w:rPr>
          <w:rFonts w:ascii="Tahoma" w:hAnsi="Tahoma" w:cs="Tahoma"/>
          <w:szCs w:val="20"/>
        </w:rPr>
        <w:t>.</w:t>
      </w:r>
    </w:p>
    <w:p w14:paraId="34732805" w14:textId="77777777" w:rsidR="006A4D58" w:rsidRPr="009B4F6E" w:rsidRDefault="006A4D58" w:rsidP="006A4D5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0D32075" w14:textId="77777777" w:rsidR="006A4D58" w:rsidRDefault="00437F43" w:rsidP="006A4D5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Je-li tato </w:t>
      </w:r>
      <w:r w:rsidRPr="00BA3C02">
        <w:rPr>
          <w:rFonts w:ascii="Tahoma" w:hAnsi="Tahoma" w:cs="Tahoma"/>
          <w:szCs w:val="20"/>
        </w:rPr>
        <w:t xml:space="preserve">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Cs w:val="20"/>
        </w:rPr>
        <w:t>obdrží</w:t>
      </w:r>
      <w:proofErr w:type="gramEnd"/>
      <w:r w:rsidRPr="00BA3C02">
        <w:rPr>
          <w:rFonts w:ascii="Tahoma" w:hAnsi="Tahoma" w:cs="Tahoma"/>
          <w:szCs w:val="20"/>
        </w:rPr>
        <w:t xml:space="preserve"> poskytovatel a jeden příjemce. Je-li tato smlouva uzavírána elektronicky, </w:t>
      </w:r>
      <w:proofErr w:type="gramStart"/>
      <w:r w:rsidRPr="00BA3C02">
        <w:rPr>
          <w:rFonts w:ascii="Tahoma" w:hAnsi="Tahoma" w:cs="Tahoma"/>
          <w:szCs w:val="20"/>
        </w:rPr>
        <w:t>obdrží</w:t>
      </w:r>
      <w:proofErr w:type="gramEnd"/>
      <w:r w:rsidRPr="00BA3C02">
        <w:rPr>
          <w:rFonts w:ascii="Tahoma" w:hAnsi="Tahoma" w:cs="Tahoma"/>
          <w:szCs w:val="20"/>
        </w:rPr>
        <w:t xml:space="preserve"> obě strany její elektronický originál opatřený uznávanými elektronickými podpisy</w:t>
      </w:r>
      <w:r w:rsidR="006A4D58" w:rsidRPr="009B4F6E">
        <w:rPr>
          <w:rFonts w:ascii="Tahoma" w:hAnsi="Tahoma" w:cs="Tahoma"/>
          <w:szCs w:val="20"/>
        </w:rPr>
        <w:t>.</w:t>
      </w:r>
    </w:p>
    <w:p w14:paraId="7E90FDC5" w14:textId="77777777" w:rsidR="00FB1B16" w:rsidRDefault="00FB1B16" w:rsidP="00FB1B1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F72275">
        <w:rPr>
          <w:rFonts w:ascii="Tahoma" w:hAnsi="Tahoma" w:cs="Tahoma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Cs w:val="20"/>
        </w:rPr>
        <w:t xml:space="preserve">, pokud z odst. </w:t>
      </w:r>
      <w:r w:rsidR="004B3CB7">
        <w:rPr>
          <w:rFonts w:ascii="Tahoma" w:hAnsi="Tahoma" w:cs="Tahoma"/>
          <w:szCs w:val="20"/>
        </w:rPr>
        <w:t>6</w:t>
      </w:r>
      <w:r>
        <w:rPr>
          <w:rFonts w:ascii="Tahoma" w:hAnsi="Tahoma" w:cs="Tahoma"/>
          <w:szCs w:val="20"/>
        </w:rPr>
        <w:t xml:space="preserve"> tohoto článku nevyplývá něco jiného. </w:t>
      </w:r>
    </w:p>
    <w:p w14:paraId="1B646388" w14:textId="77777777" w:rsidR="00FB1B16" w:rsidRDefault="00FB1B16" w:rsidP="00FB1B1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B70226">
        <w:rPr>
          <w:rFonts w:ascii="Tahoma" w:hAnsi="Tahoma" w:cs="Tahoma"/>
          <w:szCs w:val="20"/>
        </w:rPr>
        <w:t>Má-li být tato smlouva povinně uveřejněna v registru smlu</w:t>
      </w:r>
      <w:r>
        <w:rPr>
          <w:rFonts w:ascii="Tahoma" w:hAnsi="Tahoma" w:cs="Tahoma"/>
          <w:szCs w:val="20"/>
        </w:rPr>
        <w:t>v dle zákona č. 340/2015 Sb., o </w:t>
      </w:r>
      <w:r w:rsidRPr="00B70226">
        <w:rPr>
          <w:rFonts w:ascii="Tahoma" w:hAnsi="Tahoma" w:cs="Tahoma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</w:t>
      </w:r>
      <w:r>
        <w:rPr>
          <w:rFonts w:ascii="Tahoma" w:hAnsi="Tahoma" w:cs="Tahoma"/>
          <w:szCs w:val="20"/>
        </w:rPr>
        <w:t xml:space="preserve">jejího </w:t>
      </w:r>
      <w:r w:rsidRPr="00B70226">
        <w:rPr>
          <w:rFonts w:ascii="Tahoma" w:hAnsi="Tahoma" w:cs="Tahoma"/>
          <w:szCs w:val="20"/>
        </w:rPr>
        <w:t>uveřejnění</w:t>
      </w:r>
      <w:r>
        <w:rPr>
          <w:rFonts w:ascii="Tahoma" w:hAnsi="Tahoma" w:cs="Tahoma"/>
          <w:szCs w:val="20"/>
        </w:rPr>
        <w:t xml:space="preserve"> v registru smluv</w:t>
      </w:r>
      <w:r w:rsidRPr="00B70226">
        <w:rPr>
          <w:rFonts w:ascii="Tahoma" w:hAnsi="Tahoma" w:cs="Tahoma"/>
          <w:szCs w:val="20"/>
        </w:rPr>
        <w:t>.</w:t>
      </w:r>
    </w:p>
    <w:p w14:paraId="754B20B6" w14:textId="77777777" w:rsidR="00FB1B16" w:rsidRPr="00FB1B16" w:rsidRDefault="00FB1B16" w:rsidP="005A535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FB1B16">
        <w:rPr>
          <w:rFonts w:ascii="Tahoma" w:hAnsi="Tahoma" w:cs="Tahoma"/>
          <w:szCs w:val="20"/>
        </w:rPr>
        <w:t xml:space="preserve">V případě, kdy nebude tato smlouva uveřejněna dle odst. </w:t>
      </w:r>
      <w:r w:rsidR="004B3CB7">
        <w:rPr>
          <w:rFonts w:ascii="Tahoma" w:hAnsi="Tahoma" w:cs="Tahoma"/>
          <w:szCs w:val="20"/>
        </w:rPr>
        <w:t>6</w:t>
      </w:r>
      <w:r w:rsidRPr="00FB1B16">
        <w:rPr>
          <w:rFonts w:ascii="Tahoma" w:hAnsi="Tahoma" w:cs="Tahoma"/>
          <w:szCs w:val="20"/>
        </w:rPr>
        <w:t xml:space="preserve">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5E32CAD2" w14:textId="77777777" w:rsidR="00FB1B16" w:rsidRPr="005B2BB2" w:rsidRDefault="00FB1B16" w:rsidP="00FB1B1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5B2BB2">
        <w:rPr>
          <w:rFonts w:ascii="Tahoma" w:hAnsi="Tahoma" w:cs="Tahoma"/>
          <w:szCs w:val="20"/>
        </w:rPr>
        <w:t xml:space="preserve">Nedílnou součástí této smlouvy je nákladový rozpočet projektu, který </w:t>
      </w:r>
      <w:proofErr w:type="gramStart"/>
      <w:r w:rsidRPr="005B2BB2">
        <w:rPr>
          <w:rFonts w:ascii="Tahoma" w:hAnsi="Tahoma" w:cs="Tahoma"/>
          <w:szCs w:val="20"/>
        </w:rPr>
        <w:t>tvoří</w:t>
      </w:r>
      <w:proofErr w:type="gramEnd"/>
      <w:r w:rsidRPr="005B2BB2">
        <w:rPr>
          <w:rFonts w:ascii="Tahoma" w:hAnsi="Tahoma" w:cs="Tahoma"/>
          <w:szCs w:val="20"/>
        </w:rPr>
        <w:t xml:space="preserve"> přílohu č. 1 této smlouvy.</w:t>
      </w:r>
    </w:p>
    <w:p w14:paraId="5D9BB8EC" w14:textId="77777777" w:rsidR="00FB1B16" w:rsidRDefault="00FB1B16" w:rsidP="00FB1B1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3" w:history="1">
        <w:r w:rsidRPr="009B4F6E">
          <w:rPr>
            <w:rStyle w:val="Hypertextovodkaz"/>
            <w:rFonts w:ascii="Tahoma" w:hAnsi="Tahoma" w:cs="Tahoma"/>
            <w:szCs w:val="20"/>
          </w:rPr>
          <w:t>www.msk.cz</w:t>
        </w:r>
      </w:hyperlink>
      <w:r w:rsidRPr="009B4F6E">
        <w:rPr>
          <w:rFonts w:ascii="Tahoma" w:hAnsi="Tahoma" w:cs="Tahoma"/>
          <w:szCs w:val="20"/>
        </w:rPr>
        <w:t>.</w:t>
      </w:r>
    </w:p>
    <w:p w14:paraId="3A121F62" w14:textId="77777777" w:rsidR="00FB1B16" w:rsidRDefault="00FB1B16" w:rsidP="00FB1B1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F72275">
        <w:rPr>
          <w:rFonts w:ascii="Tahoma" w:hAnsi="Tahoma" w:cs="Tahoma"/>
          <w:szCs w:val="20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44AD0C9" w14:textId="77777777" w:rsidR="00FB1B16" w:rsidRPr="009B4F6E" w:rsidRDefault="00FB1B16" w:rsidP="00FB1B16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>Doložka platnosti právního jednání dle § 23 zákona č. 129/2000 Sb., o krajích (krajské zřízení), ve znění pozdějších předpisů:</w:t>
      </w:r>
    </w:p>
    <w:p w14:paraId="25389539" w14:textId="77777777" w:rsidR="00FB1B16" w:rsidRPr="009B4F6E" w:rsidRDefault="00FB1B16" w:rsidP="00FB1B16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>O poskytnutí dotace a uzavření této smlouvy rozhodlo zastupitelstvo kraje svým usnesením č. ……… ze dne ………</w:t>
      </w:r>
    </w:p>
    <w:p w14:paraId="06C17C42" w14:textId="77777777" w:rsidR="00FB1B16" w:rsidRPr="009B4F6E" w:rsidRDefault="00FB1B16" w:rsidP="00FB1B1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i/>
          <w:iCs/>
          <w:color w:val="3366FF"/>
          <w:szCs w:val="20"/>
        </w:rPr>
        <w:t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</w:t>
      </w:r>
    </w:p>
    <w:p w14:paraId="47C8AD91" w14:textId="77777777" w:rsidR="00FB1B16" w:rsidRPr="009B4F6E" w:rsidRDefault="00FB1B16" w:rsidP="00FB1B16">
      <w:pPr>
        <w:ind w:left="360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>Doložka platnosti právního jednání dle § 41 zákona č. 128/2000 Sb., o obcích (obecní zřízení), ve znění pozdějších předpisů:</w:t>
      </w:r>
    </w:p>
    <w:p w14:paraId="78B7795A" w14:textId="77777777" w:rsidR="00FB1B16" w:rsidRPr="009B4F6E" w:rsidRDefault="00FB1B16" w:rsidP="00FB1B16">
      <w:pPr>
        <w:keepNext/>
        <w:spacing w:before="120"/>
        <w:ind w:left="357"/>
        <w:jc w:val="both"/>
        <w:rPr>
          <w:rFonts w:ascii="Tahoma" w:hAnsi="Tahoma" w:cs="Tahoma"/>
          <w:szCs w:val="20"/>
        </w:rPr>
      </w:pPr>
      <w:r w:rsidRPr="009B4F6E">
        <w:rPr>
          <w:rFonts w:ascii="Tahoma" w:hAnsi="Tahoma" w:cs="Tahoma"/>
          <w:szCs w:val="20"/>
        </w:rPr>
        <w:t xml:space="preserve">O přijetí dotace a uzavření této smlouvy </w:t>
      </w:r>
      <w:r w:rsidRPr="009B4F6E">
        <w:rPr>
          <w:rFonts w:ascii="Tahoma" w:hAnsi="Tahoma" w:cs="Tahoma"/>
          <w:i/>
          <w:iCs/>
          <w:szCs w:val="20"/>
        </w:rPr>
        <w:t>rozhodla rada/rozhodlo zastupitelstvo</w:t>
      </w:r>
      <w:r w:rsidRPr="009B4F6E">
        <w:rPr>
          <w:rFonts w:ascii="Tahoma" w:hAnsi="Tahoma" w:cs="Tahoma"/>
          <w:szCs w:val="20"/>
        </w:rPr>
        <w:t xml:space="preserve"> obce svým usnesením č. ……… ze dne ………</w:t>
      </w:r>
    </w:p>
    <w:p w14:paraId="31B75E31" w14:textId="77777777" w:rsidR="00A57879" w:rsidRDefault="00A57879" w:rsidP="00A57879">
      <w:pPr>
        <w:spacing w:before="120"/>
        <w:ind w:left="357"/>
        <w:jc w:val="both"/>
        <w:rPr>
          <w:rFonts w:ascii="Tahoma" w:hAnsi="Tahoma" w:cs="Tahoma"/>
        </w:rPr>
      </w:pPr>
    </w:p>
    <w:p w14:paraId="62A5583D" w14:textId="77777777" w:rsidR="00A57879" w:rsidRDefault="00A57879" w:rsidP="00A57879">
      <w:pPr>
        <w:tabs>
          <w:tab w:val="left" w:pos="5760"/>
        </w:tabs>
        <w:ind w:left="360"/>
        <w:jc w:val="both"/>
        <w:rPr>
          <w:rFonts w:ascii="Tahoma" w:hAnsi="Tahoma" w:cs="Tahoma"/>
        </w:rPr>
      </w:pPr>
    </w:p>
    <w:p w14:paraId="7C36FF36" w14:textId="77777777" w:rsidR="00A57879" w:rsidRDefault="00A57879" w:rsidP="00315816">
      <w:pPr>
        <w:tabs>
          <w:tab w:val="left" w:pos="5245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......</w:t>
      </w:r>
      <w:r w:rsidR="00315816">
        <w:rPr>
          <w:rFonts w:ascii="Tahoma" w:hAnsi="Tahoma" w:cs="Tahoma"/>
        </w:rPr>
        <w:t>............</w:t>
      </w:r>
      <w:r>
        <w:rPr>
          <w:rFonts w:ascii="Tahoma" w:hAnsi="Tahoma" w:cs="Tahoma"/>
        </w:rPr>
        <w:t>.....</w:t>
      </w:r>
      <w:r>
        <w:rPr>
          <w:rFonts w:ascii="Tahoma" w:hAnsi="Tahoma" w:cs="Tahoma"/>
        </w:rPr>
        <w:tab/>
        <w:t>V ..............</w:t>
      </w:r>
      <w:r w:rsidR="00315816">
        <w:rPr>
          <w:rFonts w:ascii="Tahoma" w:hAnsi="Tahoma" w:cs="Tahoma"/>
        </w:rPr>
        <w:t>......</w:t>
      </w:r>
      <w:r>
        <w:rPr>
          <w:rFonts w:ascii="Tahoma" w:hAnsi="Tahoma" w:cs="Tahoma"/>
        </w:rPr>
        <w:t>...</w:t>
      </w:r>
      <w:r w:rsidR="00315816">
        <w:rPr>
          <w:rFonts w:ascii="Tahoma" w:hAnsi="Tahoma" w:cs="Tahoma"/>
        </w:rPr>
        <w:t>...</w:t>
      </w:r>
      <w:r>
        <w:rPr>
          <w:rFonts w:ascii="Tahoma" w:hAnsi="Tahoma" w:cs="Tahoma"/>
        </w:rPr>
        <w:t>...... dne ....</w:t>
      </w:r>
      <w:r w:rsidR="00315816">
        <w:rPr>
          <w:rFonts w:ascii="Tahoma" w:hAnsi="Tahoma" w:cs="Tahoma"/>
        </w:rPr>
        <w:t>.........</w:t>
      </w:r>
      <w:r>
        <w:rPr>
          <w:rFonts w:ascii="Tahoma" w:hAnsi="Tahoma" w:cs="Tahoma"/>
        </w:rPr>
        <w:t>.......</w:t>
      </w:r>
    </w:p>
    <w:p w14:paraId="64E9BFC3" w14:textId="77777777" w:rsidR="00A57879" w:rsidRDefault="00A57879" w:rsidP="00A57879">
      <w:pPr>
        <w:tabs>
          <w:tab w:val="center" w:pos="70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66E937F" w14:textId="77777777" w:rsidR="00A57879" w:rsidRDefault="00A57879" w:rsidP="00A57879">
      <w:pPr>
        <w:tabs>
          <w:tab w:val="center" w:pos="7020"/>
        </w:tabs>
        <w:jc w:val="both"/>
        <w:rPr>
          <w:rFonts w:ascii="Tahoma" w:hAnsi="Tahoma" w:cs="Tahoma"/>
        </w:rPr>
      </w:pPr>
    </w:p>
    <w:p w14:paraId="0B1D726A" w14:textId="77777777" w:rsidR="00A57879" w:rsidRDefault="00A57879" w:rsidP="00A57879">
      <w:pPr>
        <w:tabs>
          <w:tab w:val="center" w:pos="7020"/>
        </w:tabs>
        <w:jc w:val="both"/>
        <w:rPr>
          <w:rFonts w:ascii="Tahoma" w:hAnsi="Tahoma" w:cs="Tahoma"/>
        </w:rPr>
      </w:pPr>
    </w:p>
    <w:p w14:paraId="03BB08FB" w14:textId="77777777" w:rsidR="00A57879" w:rsidRPr="009C3BE1" w:rsidRDefault="00315816" w:rsidP="00A57879">
      <w:pPr>
        <w:tabs>
          <w:tab w:val="center" w:pos="7020"/>
        </w:tabs>
        <w:jc w:val="both"/>
        <w:rPr>
          <w:rFonts w:ascii="Tahoma" w:hAnsi="Tahoma" w:cs="Tahoma"/>
        </w:rPr>
      </w:pPr>
      <w:r w:rsidRPr="009C3BE1">
        <w:rPr>
          <w:rFonts w:ascii="Tahoma" w:hAnsi="Tahoma" w:cs="Tahoma"/>
        </w:rPr>
        <w:t>..</w:t>
      </w:r>
      <w:r w:rsidR="00A57879" w:rsidRPr="009C3BE1">
        <w:rPr>
          <w:rFonts w:ascii="Tahoma" w:hAnsi="Tahoma" w:cs="Tahoma"/>
        </w:rPr>
        <w:t>………………………………………</w:t>
      </w:r>
      <w:r w:rsidRPr="009C3BE1">
        <w:rPr>
          <w:rFonts w:ascii="Tahoma" w:hAnsi="Tahoma" w:cs="Tahoma"/>
        </w:rPr>
        <w:t>..</w:t>
      </w:r>
      <w:r w:rsidR="00A57879" w:rsidRPr="009C3BE1">
        <w:rPr>
          <w:rFonts w:ascii="Tahoma" w:hAnsi="Tahoma" w:cs="Tahoma"/>
        </w:rPr>
        <w:tab/>
        <w:t>.......................................................</w:t>
      </w:r>
    </w:p>
    <w:p w14:paraId="395428B3" w14:textId="77777777" w:rsidR="00FC5B3F" w:rsidRPr="009C3BE1" w:rsidRDefault="00D33EA8" w:rsidP="00FC5B3F">
      <w:pPr>
        <w:tabs>
          <w:tab w:val="center" w:pos="1980"/>
          <w:tab w:val="center" w:pos="70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FC5B3F" w:rsidRPr="009C3BE1">
        <w:rPr>
          <w:rFonts w:ascii="Tahoma" w:hAnsi="Tahoma" w:cs="Tahoma"/>
        </w:rPr>
        <w:t>za poskytovatele</w:t>
      </w:r>
      <w:r w:rsidR="00FC5B3F" w:rsidRPr="009C3BE1">
        <w:rPr>
          <w:rFonts w:ascii="Tahoma" w:hAnsi="Tahoma" w:cs="Tahoma"/>
        </w:rPr>
        <w:tab/>
      </w:r>
      <w:r w:rsidR="00FC5B3F" w:rsidRPr="009C3BE1">
        <w:rPr>
          <w:rFonts w:ascii="Tahoma" w:hAnsi="Tahoma" w:cs="Tahoma"/>
        </w:rPr>
        <w:tab/>
        <w:t>za příjemce</w:t>
      </w:r>
    </w:p>
    <w:p w14:paraId="6CAA389C" w14:textId="77777777" w:rsidR="00FC5B3F" w:rsidRPr="009C3BE1" w:rsidRDefault="00FC5B3F" w:rsidP="00FC5B3F">
      <w:pPr>
        <w:tabs>
          <w:tab w:val="left" w:pos="7020"/>
        </w:tabs>
        <w:ind w:left="426"/>
        <w:jc w:val="both"/>
        <w:rPr>
          <w:rFonts w:ascii="Tahoma" w:hAnsi="Tahoma" w:cs="Tahoma"/>
          <w:i/>
          <w:szCs w:val="20"/>
        </w:rPr>
      </w:pPr>
      <w:r w:rsidRPr="009C3BE1">
        <w:rPr>
          <w:rFonts w:ascii="Tahoma" w:hAnsi="Tahoma" w:cs="Tahoma"/>
        </w:rPr>
        <w:t xml:space="preserve">  </w:t>
      </w:r>
      <w:r w:rsidRPr="009C3BE1">
        <w:rPr>
          <w:rFonts w:ascii="Tahoma" w:hAnsi="Tahoma" w:cs="Tahoma"/>
          <w:szCs w:val="20"/>
        </w:rPr>
        <w:t>Bc. Jiří Navrátil, MBA</w:t>
      </w:r>
      <w:r w:rsidRPr="009C3BE1">
        <w:rPr>
          <w:rFonts w:ascii="Tahoma" w:hAnsi="Tahoma" w:cs="Tahoma"/>
          <w:szCs w:val="20"/>
        </w:rPr>
        <w:tab/>
      </w:r>
      <w:r w:rsidRPr="009C3BE1">
        <w:rPr>
          <w:rFonts w:ascii="Tahoma" w:hAnsi="Tahoma" w:cs="Tahoma"/>
          <w:i/>
          <w:iCs/>
          <w:color w:val="3366FF"/>
          <w:szCs w:val="20"/>
        </w:rPr>
        <w:t>jméno, příjmení</w:t>
      </w:r>
    </w:p>
    <w:p w14:paraId="594AB3DA" w14:textId="77777777" w:rsidR="00FC5B3F" w:rsidRPr="009C3BE1" w:rsidRDefault="00FC5B3F" w:rsidP="00FC5B3F">
      <w:pPr>
        <w:pStyle w:val="Zkladntextodsazen3"/>
        <w:tabs>
          <w:tab w:val="clear" w:pos="360"/>
          <w:tab w:val="center" w:pos="1980"/>
          <w:tab w:val="left" w:pos="7020"/>
        </w:tabs>
        <w:rPr>
          <w:rFonts w:ascii="Tahoma" w:hAnsi="Tahoma" w:cs="Tahoma"/>
          <w:szCs w:val="20"/>
        </w:rPr>
      </w:pPr>
      <w:r w:rsidRPr="009C3BE1">
        <w:rPr>
          <w:rFonts w:ascii="Tahoma" w:hAnsi="Tahoma" w:cs="Tahoma"/>
          <w:szCs w:val="20"/>
        </w:rPr>
        <w:t xml:space="preserve">   na základě pověření                                                               </w:t>
      </w:r>
      <w:r w:rsidRPr="009C3BE1">
        <w:rPr>
          <w:rFonts w:ascii="Tahoma" w:hAnsi="Tahoma" w:cs="Tahoma"/>
          <w:i/>
          <w:iCs/>
          <w:color w:val="3366FF"/>
          <w:szCs w:val="20"/>
        </w:rPr>
        <w:t>je-li příjemcem fyzická osoba,</w:t>
      </w:r>
    </w:p>
    <w:p w14:paraId="21E2A3B7" w14:textId="77777777" w:rsidR="00FC5B3F" w:rsidRPr="009C3BE1" w:rsidRDefault="00FC5B3F" w:rsidP="00FC5B3F">
      <w:pPr>
        <w:pStyle w:val="Zkladntextodsazen3"/>
        <w:tabs>
          <w:tab w:val="clear" w:pos="360"/>
          <w:tab w:val="center" w:pos="1980"/>
          <w:tab w:val="left" w:pos="6225"/>
        </w:tabs>
        <w:rPr>
          <w:rFonts w:ascii="Tahoma" w:hAnsi="Tahoma" w:cs="Tahoma"/>
          <w:szCs w:val="20"/>
        </w:rPr>
      </w:pPr>
      <w:r w:rsidRPr="009C3BE1">
        <w:rPr>
          <w:rFonts w:ascii="Tahoma" w:hAnsi="Tahoma" w:cs="Tahoma"/>
          <w:szCs w:val="20"/>
        </w:rPr>
        <w:t xml:space="preserve">    hejtmana kraje</w:t>
      </w:r>
      <w:r w:rsidRPr="009C3BE1">
        <w:rPr>
          <w:rFonts w:ascii="Tahoma" w:hAnsi="Tahoma" w:cs="Tahoma"/>
          <w:szCs w:val="20"/>
        </w:rPr>
        <w:tab/>
        <w:t xml:space="preserve">                                                               </w:t>
      </w:r>
      <w:r w:rsidRPr="009C3BE1">
        <w:rPr>
          <w:rFonts w:ascii="Tahoma" w:hAnsi="Tahoma" w:cs="Tahoma"/>
          <w:i/>
          <w:iCs/>
          <w:color w:val="3366FF"/>
          <w:szCs w:val="20"/>
        </w:rPr>
        <w:t>uvede se pouze „příjemce“, ledaže</w:t>
      </w:r>
    </w:p>
    <w:p w14:paraId="0EAF5E14" w14:textId="77777777" w:rsidR="00FC5B3F" w:rsidRDefault="00FC5B3F" w:rsidP="00FC5B3F">
      <w:pPr>
        <w:ind w:left="5954"/>
        <w:jc w:val="center"/>
        <w:rPr>
          <w:rFonts w:ascii="Tahoma" w:hAnsi="Tahoma" w:cs="Tahoma"/>
          <w:i/>
          <w:iCs/>
          <w:color w:val="3366FF"/>
          <w:szCs w:val="20"/>
        </w:rPr>
      </w:pPr>
      <w:r w:rsidRPr="009C3BE1">
        <w:rPr>
          <w:rFonts w:ascii="Tahoma" w:hAnsi="Tahoma" w:cs="Tahoma"/>
          <w:szCs w:val="20"/>
        </w:rPr>
        <w:tab/>
      </w:r>
      <w:r w:rsidRPr="009C3BE1">
        <w:rPr>
          <w:rFonts w:ascii="Tahoma" w:hAnsi="Tahoma" w:cs="Tahoma"/>
          <w:i/>
          <w:iCs/>
          <w:color w:val="3366FF"/>
          <w:szCs w:val="20"/>
        </w:rPr>
        <w:t>je zastoupena na základě plné moci; v případě zastoupení na základě plné moci se uvede „na základě plné moci“; v případě, že podepisuje člen statutárního orgánu nebo jiná osoba oprávněná zastupovat příjemce z titulu své funkce, uvede se její funkce</w:t>
      </w:r>
    </w:p>
    <w:p w14:paraId="78B8DA63" w14:textId="77777777" w:rsidR="00054CCD" w:rsidRDefault="00054CCD" w:rsidP="00FC5B3F">
      <w:pPr>
        <w:ind w:left="5954"/>
        <w:jc w:val="center"/>
        <w:rPr>
          <w:rFonts w:ascii="Tahoma" w:hAnsi="Tahoma" w:cs="Tahoma"/>
          <w:i/>
          <w:iCs/>
          <w:color w:val="3366FF"/>
          <w:szCs w:val="20"/>
        </w:rPr>
      </w:pPr>
    </w:p>
    <w:p w14:paraId="669EFFD9" w14:textId="77777777" w:rsidR="00054CCD" w:rsidRDefault="00054CCD" w:rsidP="00FC5B3F">
      <w:pPr>
        <w:ind w:left="5954"/>
        <w:jc w:val="center"/>
        <w:rPr>
          <w:rFonts w:ascii="Tahoma" w:hAnsi="Tahoma" w:cs="Tahoma"/>
          <w:i/>
          <w:iCs/>
          <w:color w:val="3366FF"/>
          <w:szCs w:val="20"/>
        </w:rPr>
      </w:pPr>
    </w:p>
    <w:p w14:paraId="7CCA19A5" w14:textId="77777777" w:rsidR="00054CCD" w:rsidRPr="00F60562" w:rsidRDefault="00054CCD" w:rsidP="00FC5B3F">
      <w:pPr>
        <w:ind w:left="5954"/>
        <w:jc w:val="center"/>
        <w:rPr>
          <w:rFonts w:ascii="Tahoma" w:hAnsi="Tahoma" w:cs="Tahoma"/>
          <w:szCs w:val="20"/>
        </w:rPr>
      </w:pPr>
    </w:p>
    <w:p w14:paraId="7046CBC5" w14:textId="77777777" w:rsidR="00054CCD" w:rsidRPr="00054CCD" w:rsidRDefault="00054CCD" w:rsidP="00054CCD">
      <w:pPr>
        <w:jc w:val="both"/>
        <w:rPr>
          <w:rFonts w:ascii="Tahoma" w:hAnsi="Tahoma" w:cs="Tahoma"/>
          <w:szCs w:val="20"/>
        </w:rPr>
      </w:pPr>
      <w:r w:rsidRPr="00054CCD">
        <w:rPr>
          <w:rFonts w:ascii="Tahoma" w:hAnsi="Tahoma" w:cs="Tahoma"/>
          <w:szCs w:val="20"/>
        </w:rPr>
        <w:t>Tuto smlouvu je na základě pověření uděleného se souhlasem rady kraje oprávněn podepsat náměstek hejtmana kraje. V případě nepřítomnosti náměstka podepisuje smlouvu hejtman, případně jeho zástupce v pořadí určeném usnesením zastupitelstva kraje č. 1/10 ze dne 5. 11. 2020, ve znění usnesení zastupitelstva kraje č. 12/1193 ze dne 8. 6. 2023.</w:t>
      </w:r>
    </w:p>
    <w:p w14:paraId="67043615" w14:textId="77777777" w:rsidR="00FC2F3A" w:rsidRDefault="00E671BC" w:rsidP="00FC2F3A">
      <w:pPr>
        <w:jc w:val="both"/>
        <w:rPr>
          <w:rFonts w:ascii="Tahoma" w:hAnsi="Tahoma" w:cs="Tahoma"/>
          <w:b/>
          <w:bCs/>
          <w:szCs w:val="20"/>
        </w:rPr>
      </w:pPr>
      <w:r>
        <w:br w:type="page"/>
      </w:r>
      <w:r w:rsidR="007B0CAF" w:rsidRPr="007B0CAF">
        <w:rPr>
          <w:rFonts w:ascii="Tahoma" w:hAnsi="Tahoma" w:cs="Tahoma"/>
          <w:b/>
          <w:bCs/>
          <w:szCs w:val="20"/>
        </w:rPr>
        <w:lastRenderedPageBreak/>
        <w:t>Příloha č. 1 Smlouvy</w:t>
      </w:r>
      <w:r w:rsidR="00FB3B25">
        <w:rPr>
          <w:rFonts w:ascii="Tahoma" w:hAnsi="Tahoma" w:cs="Tahoma"/>
          <w:b/>
          <w:bCs/>
          <w:szCs w:val="20"/>
        </w:rPr>
        <w:t xml:space="preserve"> o poskytnutí dotace</w:t>
      </w:r>
    </w:p>
    <w:p w14:paraId="279BA4AA" w14:textId="77777777" w:rsidR="00284231" w:rsidRDefault="00284231" w:rsidP="00FC2F3A">
      <w:pPr>
        <w:jc w:val="both"/>
        <w:rPr>
          <w:rFonts w:ascii="Tahoma" w:hAnsi="Tahoma" w:cs="Tahoma"/>
          <w:b/>
          <w:bCs/>
          <w:szCs w:val="20"/>
        </w:rPr>
      </w:pPr>
    </w:p>
    <w:p w14:paraId="1908C9DA" w14:textId="77777777" w:rsidR="00284231" w:rsidRPr="007B0CAF" w:rsidRDefault="00284231" w:rsidP="00FC2F3A">
      <w:pPr>
        <w:jc w:val="both"/>
        <w:rPr>
          <w:rFonts w:ascii="Tahoma" w:hAnsi="Tahoma" w:cs="Tahoma"/>
          <w:b/>
          <w:bCs/>
          <w:szCs w:val="20"/>
        </w:rPr>
      </w:pPr>
    </w:p>
    <w:p w14:paraId="01347D9A" w14:textId="77777777" w:rsidR="007B0CAF" w:rsidRDefault="007B0CAF" w:rsidP="00FC2F3A">
      <w:pPr>
        <w:jc w:val="both"/>
      </w:pPr>
    </w:p>
    <w:p w14:paraId="55C32269" w14:textId="77777777" w:rsidR="007B0CAF" w:rsidRDefault="007B0CAF" w:rsidP="00FC2F3A">
      <w:pPr>
        <w:jc w:val="both"/>
      </w:pPr>
    </w:p>
    <w:p w14:paraId="3A0BE918" w14:textId="77777777" w:rsidR="00F56C9C" w:rsidRDefault="00043D30" w:rsidP="00FC2F3A">
      <w:pPr>
        <w:jc w:val="both"/>
      </w:pPr>
      <w:r>
        <w:pict w14:anchorId="47709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92.25pt">
            <v:imagedata r:id="rId14" o:title=""/>
          </v:shape>
        </w:pict>
      </w:r>
    </w:p>
    <w:p w14:paraId="75F9FF94" w14:textId="77777777" w:rsidR="008C7C5C" w:rsidRDefault="008C7C5C" w:rsidP="00FC2F3A">
      <w:pPr>
        <w:jc w:val="both"/>
      </w:pPr>
    </w:p>
    <w:p w14:paraId="12CEC402" w14:textId="77777777" w:rsidR="00F56C9C" w:rsidRDefault="00F56C9C" w:rsidP="00FC2F3A">
      <w:pPr>
        <w:jc w:val="both"/>
      </w:pPr>
    </w:p>
    <w:p w14:paraId="2142424B" w14:textId="77777777" w:rsidR="00D9671A" w:rsidRDefault="00D9671A" w:rsidP="00FC2F3A">
      <w:pPr>
        <w:jc w:val="both"/>
      </w:pPr>
    </w:p>
    <w:p w14:paraId="05F5E841" w14:textId="77777777" w:rsidR="00F56C9C" w:rsidRDefault="00043D30" w:rsidP="00FC2F3A">
      <w:pPr>
        <w:jc w:val="both"/>
      </w:pPr>
      <w:r>
        <w:lastRenderedPageBreak/>
        <w:pict w14:anchorId="44FFD8D6">
          <v:shape id="_x0000_i1026" type="#_x0000_t75" style="width:453pt;height:584.25pt">
            <v:imagedata r:id="rId15" o:title=""/>
          </v:shape>
        </w:pict>
      </w:r>
    </w:p>
    <w:p w14:paraId="45DBB126" w14:textId="77777777" w:rsidR="00F56C9C" w:rsidRDefault="00F56C9C" w:rsidP="00FC2F3A">
      <w:pPr>
        <w:jc w:val="both"/>
      </w:pPr>
    </w:p>
    <w:p w14:paraId="1827C6BD" w14:textId="77777777" w:rsidR="00F56C9C" w:rsidRDefault="00F56C9C" w:rsidP="00FC2F3A">
      <w:pPr>
        <w:jc w:val="both"/>
      </w:pPr>
    </w:p>
    <w:p w14:paraId="49000286" w14:textId="77777777" w:rsidR="007B0CAF" w:rsidRPr="00FC2F3A" w:rsidRDefault="007B0CAF" w:rsidP="00FC2F3A">
      <w:pPr>
        <w:jc w:val="both"/>
      </w:pPr>
    </w:p>
    <w:sectPr w:rsidR="007B0CAF" w:rsidRPr="00FC2F3A">
      <w:headerReference w:type="default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6D52" w14:textId="77777777" w:rsidR="000C30C6" w:rsidRDefault="000C30C6">
      <w:r>
        <w:separator/>
      </w:r>
    </w:p>
  </w:endnote>
  <w:endnote w:type="continuationSeparator" w:id="0">
    <w:p w14:paraId="2FD82F9F" w14:textId="77777777" w:rsidR="000C30C6" w:rsidRDefault="000C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89AF" w14:textId="77777777" w:rsidR="008115D8" w:rsidRDefault="00043D30">
    <w:pPr>
      <w:pStyle w:val="Zpat"/>
      <w:jc w:val="center"/>
    </w:pPr>
    <w:r>
      <w:rPr>
        <w:noProof/>
      </w:rPr>
      <w:pict w14:anchorId="19E08C0C">
        <v:shapetype id="_x0000_t202" coordsize="21600,21600" o:spt="202" path="m,l,21600r21600,l21600,xe">
          <v:stroke joinstyle="miter"/>
          <v:path gradientshapeok="t" o:connecttype="rect"/>
        </v:shapetype>
        <v:shape id="MSIPCM3a7c458dbe47334a3b1a5112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2259B966" w14:textId="360B9328" w:rsidR="00A2095A" w:rsidRPr="00C75C4F" w:rsidRDefault="00A2095A" w:rsidP="00C75C4F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8115D8">
      <w:rPr>
        <w:rStyle w:val="slostrnky"/>
      </w:rPr>
      <w:fldChar w:fldCharType="begin"/>
    </w:r>
    <w:r w:rsidR="008115D8">
      <w:rPr>
        <w:rStyle w:val="slostrnky"/>
      </w:rPr>
      <w:instrText xml:space="preserve"> PAGE </w:instrText>
    </w:r>
    <w:r w:rsidR="008115D8">
      <w:rPr>
        <w:rStyle w:val="slostrnky"/>
      </w:rPr>
      <w:fldChar w:fldCharType="separate"/>
    </w:r>
    <w:r w:rsidR="00214CDC">
      <w:rPr>
        <w:rStyle w:val="slostrnky"/>
        <w:noProof/>
      </w:rPr>
      <w:t>11</w:t>
    </w:r>
    <w:r w:rsidR="008115D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24FE" w14:textId="77777777" w:rsidR="008115D8" w:rsidRPr="006F4B60" w:rsidRDefault="00043D30">
    <w:pPr>
      <w:pStyle w:val="Zpat"/>
      <w:jc w:val="center"/>
    </w:pPr>
    <w:r>
      <w:rPr>
        <w:noProof/>
      </w:rPr>
      <w:pict w14:anchorId="566957CA">
        <v:shapetype id="_x0000_t202" coordsize="21600,21600" o:spt="202" path="m,l,21600r21600,l21600,xe">
          <v:stroke joinstyle="miter"/>
          <v:path gradientshapeok="t" o:connecttype="rect"/>
        </v:shapetype>
        <v:shape id="MSIPCM5c004081af594f5fb96e1891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5D444BD4" w14:textId="57CEDD45" w:rsidR="00A2095A" w:rsidRPr="00C75C4F" w:rsidRDefault="00A2095A" w:rsidP="00C75C4F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8115D8" w:rsidRPr="006F4B60">
      <w:rPr>
        <w:rStyle w:val="slostrnky"/>
      </w:rPr>
      <w:fldChar w:fldCharType="begin"/>
    </w:r>
    <w:r w:rsidR="008115D8" w:rsidRPr="006F4B60">
      <w:rPr>
        <w:rStyle w:val="slostrnky"/>
      </w:rPr>
      <w:instrText xml:space="preserve"> PAGE </w:instrText>
    </w:r>
    <w:r w:rsidR="008115D8" w:rsidRPr="006F4B60">
      <w:rPr>
        <w:rStyle w:val="slostrnky"/>
      </w:rPr>
      <w:fldChar w:fldCharType="separate"/>
    </w:r>
    <w:r w:rsidR="00AE521E" w:rsidRPr="006F4B60">
      <w:rPr>
        <w:rStyle w:val="slostrnky"/>
        <w:noProof/>
      </w:rPr>
      <w:t>1</w:t>
    </w:r>
    <w:r w:rsidR="008115D8" w:rsidRPr="006F4B6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7E5D" w14:textId="77777777" w:rsidR="000C30C6" w:rsidRDefault="000C30C6">
      <w:r>
        <w:separator/>
      </w:r>
    </w:p>
  </w:footnote>
  <w:footnote w:type="continuationSeparator" w:id="0">
    <w:p w14:paraId="0B063B1F" w14:textId="77777777" w:rsidR="000C30C6" w:rsidRDefault="000C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760" w14:textId="77777777" w:rsidR="008115D8" w:rsidRDefault="008115D8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66139"/>
    <w:multiLevelType w:val="hybridMultilevel"/>
    <w:tmpl w:val="3E20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937A45F0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2BA0D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7A7D8A"/>
    <w:multiLevelType w:val="hybridMultilevel"/>
    <w:tmpl w:val="0E960022"/>
    <w:lvl w:ilvl="0" w:tplc="7D189A9A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6DE8B760">
      <w:start w:val="8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E525B2"/>
    <w:multiLevelType w:val="hybridMultilevel"/>
    <w:tmpl w:val="1B40ED4C"/>
    <w:lvl w:ilvl="0" w:tplc="788E659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152577">
    <w:abstractNumId w:val="7"/>
  </w:num>
  <w:num w:numId="2" w16cid:durableId="915744132">
    <w:abstractNumId w:val="3"/>
  </w:num>
  <w:num w:numId="3" w16cid:durableId="1722509494">
    <w:abstractNumId w:val="2"/>
  </w:num>
  <w:num w:numId="4" w16cid:durableId="1342701967">
    <w:abstractNumId w:val="10"/>
  </w:num>
  <w:num w:numId="5" w16cid:durableId="2006398024">
    <w:abstractNumId w:val="13"/>
  </w:num>
  <w:num w:numId="6" w16cid:durableId="1755592225">
    <w:abstractNumId w:val="12"/>
  </w:num>
  <w:num w:numId="7" w16cid:durableId="1476022471">
    <w:abstractNumId w:val="0"/>
  </w:num>
  <w:num w:numId="8" w16cid:durableId="854612006">
    <w:abstractNumId w:val="6"/>
  </w:num>
  <w:num w:numId="9" w16cid:durableId="1606569693">
    <w:abstractNumId w:val="1"/>
  </w:num>
  <w:num w:numId="10" w16cid:durableId="944730775">
    <w:abstractNumId w:val="16"/>
  </w:num>
  <w:num w:numId="11" w16cid:durableId="1479301345">
    <w:abstractNumId w:val="5"/>
  </w:num>
  <w:num w:numId="12" w16cid:durableId="196696424">
    <w:abstractNumId w:val="11"/>
  </w:num>
  <w:num w:numId="13" w16cid:durableId="1057358797">
    <w:abstractNumId w:val="8"/>
  </w:num>
  <w:num w:numId="14" w16cid:durableId="296107953">
    <w:abstractNumId w:val="9"/>
  </w:num>
  <w:num w:numId="15" w16cid:durableId="632102893">
    <w:abstractNumId w:val="4"/>
  </w:num>
  <w:num w:numId="16" w16cid:durableId="152987200">
    <w:abstractNumId w:val="14"/>
  </w:num>
  <w:num w:numId="17" w16cid:durableId="1806001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12491"/>
    <w:rsid w:val="000159CF"/>
    <w:rsid w:val="000168FE"/>
    <w:rsid w:val="0002382E"/>
    <w:rsid w:val="00023C9C"/>
    <w:rsid w:val="00024C2E"/>
    <w:rsid w:val="000257C7"/>
    <w:rsid w:val="000263B1"/>
    <w:rsid w:val="00030A39"/>
    <w:rsid w:val="00033C29"/>
    <w:rsid w:val="0004083B"/>
    <w:rsid w:val="000415AF"/>
    <w:rsid w:val="00043D30"/>
    <w:rsid w:val="00044823"/>
    <w:rsid w:val="00044C21"/>
    <w:rsid w:val="00044DFB"/>
    <w:rsid w:val="000504E2"/>
    <w:rsid w:val="00052B5B"/>
    <w:rsid w:val="00054CCD"/>
    <w:rsid w:val="00054D32"/>
    <w:rsid w:val="00057B3D"/>
    <w:rsid w:val="00061B78"/>
    <w:rsid w:val="00063EA9"/>
    <w:rsid w:val="000713F6"/>
    <w:rsid w:val="00075156"/>
    <w:rsid w:val="00082012"/>
    <w:rsid w:val="00082BC0"/>
    <w:rsid w:val="00085305"/>
    <w:rsid w:val="000901E6"/>
    <w:rsid w:val="0009163B"/>
    <w:rsid w:val="000961CE"/>
    <w:rsid w:val="000A5290"/>
    <w:rsid w:val="000A621A"/>
    <w:rsid w:val="000B0F1C"/>
    <w:rsid w:val="000B1A1C"/>
    <w:rsid w:val="000B2E61"/>
    <w:rsid w:val="000B38B0"/>
    <w:rsid w:val="000B4976"/>
    <w:rsid w:val="000C1B56"/>
    <w:rsid w:val="000C2CE8"/>
    <w:rsid w:val="000C30C6"/>
    <w:rsid w:val="000D0357"/>
    <w:rsid w:val="000D0F16"/>
    <w:rsid w:val="000D11B8"/>
    <w:rsid w:val="000D7216"/>
    <w:rsid w:val="000E38C4"/>
    <w:rsid w:val="000E4A07"/>
    <w:rsid w:val="000E67DD"/>
    <w:rsid w:val="000E68DA"/>
    <w:rsid w:val="000E7B5A"/>
    <w:rsid w:val="000F04C5"/>
    <w:rsid w:val="000F110B"/>
    <w:rsid w:val="000F7EC2"/>
    <w:rsid w:val="000F7EDA"/>
    <w:rsid w:val="001065F4"/>
    <w:rsid w:val="00112410"/>
    <w:rsid w:val="001126D1"/>
    <w:rsid w:val="00120414"/>
    <w:rsid w:val="00121F25"/>
    <w:rsid w:val="001235B8"/>
    <w:rsid w:val="00124713"/>
    <w:rsid w:val="00124D0D"/>
    <w:rsid w:val="00126441"/>
    <w:rsid w:val="00132147"/>
    <w:rsid w:val="00133B34"/>
    <w:rsid w:val="001407A8"/>
    <w:rsid w:val="00140808"/>
    <w:rsid w:val="0014122C"/>
    <w:rsid w:val="00143F27"/>
    <w:rsid w:val="00144148"/>
    <w:rsid w:val="00144215"/>
    <w:rsid w:val="00145B85"/>
    <w:rsid w:val="001473F8"/>
    <w:rsid w:val="00152377"/>
    <w:rsid w:val="0015413F"/>
    <w:rsid w:val="001545A9"/>
    <w:rsid w:val="0015573B"/>
    <w:rsid w:val="0015643D"/>
    <w:rsid w:val="00156DC7"/>
    <w:rsid w:val="001639B0"/>
    <w:rsid w:val="0016637B"/>
    <w:rsid w:val="00167EDB"/>
    <w:rsid w:val="00170D91"/>
    <w:rsid w:val="00174672"/>
    <w:rsid w:val="00177D14"/>
    <w:rsid w:val="00180EFB"/>
    <w:rsid w:val="0018413C"/>
    <w:rsid w:val="00185E17"/>
    <w:rsid w:val="001903CC"/>
    <w:rsid w:val="0019109F"/>
    <w:rsid w:val="0019343F"/>
    <w:rsid w:val="001950BA"/>
    <w:rsid w:val="0019569A"/>
    <w:rsid w:val="00195EFA"/>
    <w:rsid w:val="001975CE"/>
    <w:rsid w:val="001A09F2"/>
    <w:rsid w:val="001A2C5D"/>
    <w:rsid w:val="001A78BC"/>
    <w:rsid w:val="001B13A6"/>
    <w:rsid w:val="001B2EEF"/>
    <w:rsid w:val="001B718C"/>
    <w:rsid w:val="001C172A"/>
    <w:rsid w:val="001C7938"/>
    <w:rsid w:val="001D05F6"/>
    <w:rsid w:val="001D1402"/>
    <w:rsid w:val="001D2DEF"/>
    <w:rsid w:val="001D3BF7"/>
    <w:rsid w:val="001D45D7"/>
    <w:rsid w:val="001D514F"/>
    <w:rsid w:val="001D6F1A"/>
    <w:rsid w:val="001E35E5"/>
    <w:rsid w:val="001E72F4"/>
    <w:rsid w:val="001E74DC"/>
    <w:rsid w:val="001E78ED"/>
    <w:rsid w:val="001F1E76"/>
    <w:rsid w:val="001F2B0D"/>
    <w:rsid w:val="001F55A5"/>
    <w:rsid w:val="001F692D"/>
    <w:rsid w:val="001F7582"/>
    <w:rsid w:val="00200072"/>
    <w:rsid w:val="00202CDA"/>
    <w:rsid w:val="0020353B"/>
    <w:rsid w:val="002040AE"/>
    <w:rsid w:val="00205114"/>
    <w:rsid w:val="00205CEF"/>
    <w:rsid w:val="0020713F"/>
    <w:rsid w:val="0021200D"/>
    <w:rsid w:val="00214CDC"/>
    <w:rsid w:val="00216D4D"/>
    <w:rsid w:val="00226B8E"/>
    <w:rsid w:val="00226C20"/>
    <w:rsid w:val="00230B37"/>
    <w:rsid w:val="00230BBC"/>
    <w:rsid w:val="00232DB0"/>
    <w:rsid w:val="002409BC"/>
    <w:rsid w:val="0024193D"/>
    <w:rsid w:val="00245DA5"/>
    <w:rsid w:val="0024674C"/>
    <w:rsid w:val="00246C5A"/>
    <w:rsid w:val="00250490"/>
    <w:rsid w:val="002515B1"/>
    <w:rsid w:val="00254056"/>
    <w:rsid w:val="0025639F"/>
    <w:rsid w:val="0027068D"/>
    <w:rsid w:val="00270FB0"/>
    <w:rsid w:val="002725A5"/>
    <w:rsid w:val="00280C18"/>
    <w:rsid w:val="002811E6"/>
    <w:rsid w:val="00284231"/>
    <w:rsid w:val="00286816"/>
    <w:rsid w:val="00287E61"/>
    <w:rsid w:val="00290F5A"/>
    <w:rsid w:val="002916A1"/>
    <w:rsid w:val="00291CE9"/>
    <w:rsid w:val="00294CD2"/>
    <w:rsid w:val="0029591F"/>
    <w:rsid w:val="002A2D27"/>
    <w:rsid w:val="002A4EAF"/>
    <w:rsid w:val="002A65EA"/>
    <w:rsid w:val="002A71EB"/>
    <w:rsid w:val="002B3D46"/>
    <w:rsid w:val="002B54A1"/>
    <w:rsid w:val="002C0372"/>
    <w:rsid w:val="002C11B9"/>
    <w:rsid w:val="002C1D0C"/>
    <w:rsid w:val="002C26B8"/>
    <w:rsid w:val="002C27BE"/>
    <w:rsid w:val="002C4EBA"/>
    <w:rsid w:val="002D29A0"/>
    <w:rsid w:val="002D4D71"/>
    <w:rsid w:val="002D51AA"/>
    <w:rsid w:val="002D5816"/>
    <w:rsid w:val="002D672A"/>
    <w:rsid w:val="002E0484"/>
    <w:rsid w:val="002E4DA4"/>
    <w:rsid w:val="002F109D"/>
    <w:rsid w:val="002F3266"/>
    <w:rsid w:val="002F3767"/>
    <w:rsid w:val="002F65E9"/>
    <w:rsid w:val="002F7A41"/>
    <w:rsid w:val="00303B6D"/>
    <w:rsid w:val="00304CAB"/>
    <w:rsid w:val="00312F94"/>
    <w:rsid w:val="003147FA"/>
    <w:rsid w:val="00315816"/>
    <w:rsid w:val="003209D4"/>
    <w:rsid w:val="00321C70"/>
    <w:rsid w:val="003246D0"/>
    <w:rsid w:val="00325052"/>
    <w:rsid w:val="003250A2"/>
    <w:rsid w:val="00333E02"/>
    <w:rsid w:val="00335202"/>
    <w:rsid w:val="003368DA"/>
    <w:rsid w:val="00342243"/>
    <w:rsid w:val="00343F6E"/>
    <w:rsid w:val="003531A0"/>
    <w:rsid w:val="00357242"/>
    <w:rsid w:val="003604BE"/>
    <w:rsid w:val="00360ECD"/>
    <w:rsid w:val="0036162C"/>
    <w:rsid w:val="00362AC7"/>
    <w:rsid w:val="00364A2E"/>
    <w:rsid w:val="00372E06"/>
    <w:rsid w:val="00374190"/>
    <w:rsid w:val="00377DD6"/>
    <w:rsid w:val="00382488"/>
    <w:rsid w:val="003A1C88"/>
    <w:rsid w:val="003A3506"/>
    <w:rsid w:val="003A5A39"/>
    <w:rsid w:val="003A63F0"/>
    <w:rsid w:val="003A6500"/>
    <w:rsid w:val="003B2082"/>
    <w:rsid w:val="003B2CB8"/>
    <w:rsid w:val="003B3329"/>
    <w:rsid w:val="003B7607"/>
    <w:rsid w:val="003C1817"/>
    <w:rsid w:val="003C25CD"/>
    <w:rsid w:val="003C266B"/>
    <w:rsid w:val="003D46C7"/>
    <w:rsid w:val="003E36C7"/>
    <w:rsid w:val="003E42F5"/>
    <w:rsid w:val="003E5D1A"/>
    <w:rsid w:val="003F0A1B"/>
    <w:rsid w:val="003F1200"/>
    <w:rsid w:val="0040629C"/>
    <w:rsid w:val="004067F7"/>
    <w:rsid w:val="00412681"/>
    <w:rsid w:val="004130D7"/>
    <w:rsid w:val="004209AB"/>
    <w:rsid w:val="0042124C"/>
    <w:rsid w:val="00423662"/>
    <w:rsid w:val="004264F1"/>
    <w:rsid w:val="00431019"/>
    <w:rsid w:val="00432BB9"/>
    <w:rsid w:val="00433029"/>
    <w:rsid w:val="00437F43"/>
    <w:rsid w:val="00445512"/>
    <w:rsid w:val="00447B2C"/>
    <w:rsid w:val="00451F7F"/>
    <w:rsid w:val="00452012"/>
    <w:rsid w:val="0045306B"/>
    <w:rsid w:val="00454FE9"/>
    <w:rsid w:val="00455C56"/>
    <w:rsid w:val="0045777B"/>
    <w:rsid w:val="00460DFE"/>
    <w:rsid w:val="00460FAA"/>
    <w:rsid w:val="00465A27"/>
    <w:rsid w:val="00465CE4"/>
    <w:rsid w:val="0047245A"/>
    <w:rsid w:val="004741D3"/>
    <w:rsid w:val="0047680F"/>
    <w:rsid w:val="004774CB"/>
    <w:rsid w:val="00477C25"/>
    <w:rsid w:val="00480C65"/>
    <w:rsid w:val="00482B84"/>
    <w:rsid w:val="00487A58"/>
    <w:rsid w:val="00487EF1"/>
    <w:rsid w:val="0049181D"/>
    <w:rsid w:val="00492607"/>
    <w:rsid w:val="004A14E0"/>
    <w:rsid w:val="004A3BCF"/>
    <w:rsid w:val="004A417D"/>
    <w:rsid w:val="004A70C9"/>
    <w:rsid w:val="004B0A19"/>
    <w:rsid w:val="004B3CB7"/>
    <w:rsid w:val="004B5B33"/>
    <w:rsid w:val="004B78E3"/>
    <w:rsid w:val="004C09BF"/>
    <w:rsid w:val="004C160B"/>
    <w:rsid w:val="004C485B"/>
    <w:rsid w:val="004D25F0"/>
    <w:rsid w:val="004D5D6B"/>
    <w:rsid w:val="004E0649"/>
    <w:rsid w:val="004E0C83"/>
    <w:rsid w:val="004E1418"/>
    <w:rsid w:val="004E254A"/>
    <w:rsid w:val="004E44B5"/>
    <w:rsid w:val="004E649E"/>
    <w:rsid w:val="004F503C"/>
    <w:rsid w:val="004F5842"/>
    <w:rsid w:val="004F7638"/>
    <w:rsid w:val="00502FE3"/>
    <w:rsid w:val="00507ECD"/>
    <w:rsid w:val="00511BEA"/>
    <w:rsid w:val="00511D8C"/>
    <w:rsid w:val="005136C6"/>
    <w:rsid w:val="005137EC"/>
    <w:rsid w:val="0052054E"/>
    <w:rsid w:val="00524F25"/>
    <w:rsid w:val="00525965"/>
    <w:rsid w:val="00527BC1"/>
    <w:rsid w:val="005363A7"/>
    <w:rsid w:val="00536ED6"/>
    <w:rsid w:val="005379F9"/>
    <w:rsid w:val="00542ECC"/>
    <w:rsid w:val="00544160"/>
    <w:rsid w:val="0054791A"/>
    <w:rsid w:val="00547E01"/>
    <w:rsid w:val="005552F3"/>
    <w:rsid w:val="00556727"/>
    <w:rsid w:val="0055774E"/>
    <w:rsid w:val="0056010C"/>
    <w:rsid w:val="005638AB"/>
    <w:rsid w:val="00563DFD"/>
    <w:rsid w:val="00565691"/>
    <w:rsid w:val="00574935"/>
    <w:rsid w:val="00574CF6"/>
    <w:rsid w:val="005838DA"/>
    <w:rsid w:val="00587542"/>
    <w:rsid w:val="00592A1A"/>
    <w:rsid w:val="00593890"/>
    <w:rsid w:val="00595B10"/>
    <w:rsid w:val="0059660D"/>
    <w:rsid w:val="005A159D"/>
    <w:rsid w:val="005A4DDD"/>
    <w:rsid w:val="005A5352"/>
    <w:rsid w:val="005A66A4"/>
    <w:rsid w:val="005A7F1D"/>
    <w:rsid w:val="005B0740"/>
    <w:rsid w:val="005B1716"/>
    <w:rsid w:val="005B38BF"/>
    <w:rsid w:val="005C0ABC"/>
    <w:rsid w:val="005C0F0F"/>
    <w:rsid w:val="005C6662"/>
    <w:rsid w:val="005C6F32"/>
    <w:rsid w:val="005C798C"/>
    <w:rsid w:val="005D3D80"/>
    <w:rsid w:val="005F21E1"/>
    <w:rsid w:val="005F2B34"/>
    <w:rsid w:val="005F6C41"/>
    <w:rsid w:val="005F7112"/>
    <w:rsid w:val="005F7B3E"/>
    <w:rsid w:val="00604833"/>
    <w:rsid w:val="0061379B"/>
    <w:rsid w:val="00614A1F"/>
    <w:rsid w:val="0061553B"/>
    <w:rsid w:val="00616112"/>
    <w:rsid w:val="006170FA"/>
    <w:rsid w:val="00620444"/>
    <w:rsid w:val="006216B3"/>
    <w:rsid w:val="006227B4"/>
    <w:rsid w:val="00623061"/>
    <w:rsid w:val="00624F33"/>
    <w:rsid w:val="00631618"/>
    <w:rsid w:val="006325F0"/>
    <w:rsid w:val="00633A50"/>
    <w:rsid w:val="00633CF3"/>
    <w:rsid w:val="0063581C"/>
    <w:rsid w:val="00637828"/>
    <w:rsid w:val="00641491"/>
    <w:rsid w:val="006504DD"/>
    <w:rsid w:val="00650C0D"/>
    <w:rsid w:val="00654767"/>
    <w:rsid w:val="00655DF8"/>
    <w:rsid w:val="00655EDA"/>
    <w:rsid w:val="006627ED"/>
    <w:rsid w:val="006628D6"/>
    <w:rsid w:val="0066468A"/>
    <w:rsid w:val="00671DC2"/>
    <w:rsid w:val="00673F93"/>
    <w:rsid w:val="00680BD2"/>
    <w:rsid w:val="00680FBE"/>
    <w:rsid w:val="00684406"/>
    <w:rsid w:val="006903AD"/>
    <w:rsid w:val="00692B24"/>
    <w:rsid w:val="0069373F"/>
    <w:rsid w:val="00695A95"/>
    <w:rsid w:val="00697F96"/>
    <w:rsid w:val="006A3074"/>
    <w:rsid w:val="006A4D58"/>
    <w:rsid w:val="006A70BE"/>
    <w:rsid w:val="006B0F85"/>
    <w:rsid w:val="006B3D15"/>
    <w:rsid w:val="006B7424"/>
    <w:rsid w:val="006C2EB5"/>
    <w:rsid w:val="006D0516"/>
    <w:rsid w:val="006D17F7"/>
    <w:rsid w:val="006D36E0"/>
    <w:rsid w:val="006D56BC"/>
    <w:rsid w:val="006D5AC0"/>
    <w:rsid w:val="006D7C02"/>
    <w:rsid w:val="006E5883"/>
    <w:rsid w:val="006E7E5C"/>
    <w:rsid w:val="006F1F58"/>
    <w:rsid w:val="006F2563"/>
    <w:rsid w:val="006F3F6F"/>
    <w:rsid w:val="006F4B60"/>
    <w:rsid w:val="006F550F"/>
    <w:rsid w:val="0070109C"/>
    <w:rsid w:val="007015FD"/>
    <w:rsid w:val="00704998"/>
    <w:rsid w:val="00705DB3"/>
    <w:rsid w:val="00706B5A"/>
    <w:rsid w:val="0070795C"/>
    <w:rsid w:val="00711184"/>
    <w:rsid w:val="00714D70"/>
    <w:rsid w:val="0071569D"/>
    <w:rsid w:val="007172C9"/>
    <w:rsid w:val="00721273"/>
    <w:rsid w:val="0072129A"/>
    <w:rsid w:val="00726BF7"/>
    <w:rsid w:val="00734CD6"/>
    <w:rsid w:val="0073744E"/>
    <w:rsid w:val="007411AD"/>
    <w:rsid w:val="007418E8"/>
    <w:rsid w:val="00752598"/>
    <w:rsid w:val="007537E1"/>
    <w:rsid w:val="0075618A"/>
    <w:rsid w:val="007564F1"/>
    <w:rsid w:val="00761899"/>
    <w:rsid w:val="00762707"/>
    <w:rsid w:val="00763108"/>
    <w:rsid w:val="007707B8"/>
    <w:rsid w:val="00771DC9"/>
    <w:rsid w:val="007738AE"/>
    <w:rsid w:val="007741D6"/>
    <w:rsid w:val="00775CC1"/>
    <w:rsid w:val="007813A4"/>
    <w:rsid w:val="0078313E"/>
    <w:rsid w:val="007878F3"/>
    <w:rsid w:val="00787E76"/>
    <w:rsid w:val="007911DD"/>
    <w:rsid w:val="00792639"/>
    <w:rsid w:val="007947AD"/>
    <w:rsid w:val="00796B7C"/>
    <w:rsid w:val="007A039F"/>
    <w:rsid w:val="007A09BC"/>
    <w:rsid w:val="007A1982"/>
    <w:rsid w:val="007A1A9A"/>
    <w:rsid w:val="007A1F7E"/>
    <w:rsid w:val="007A7922"/>
    <w:rsid w:val="007B0CAF"/>
    <w:rsid w:val="007B6071"/>
    <w:rsid w:val="007B66B2"/>
    <w:rsid w:val="007B6A8B"/>
    <w:rsid w:val="007C0BAE"/>
    <w:rsid w:val="007C4307"/>
    <w:rsid w:val="007D2147"/>
    <w:rsid w:val="007D41D0"/>
    <w:rsid w:val="007D7C7D"/>
    <w:rsid w:val="007E0468"/>
    <w:rsid w:val="007E2B5B"/>
    <w:rsid w:val="007F029B"/>
    <w:rsid w:val="007F0AB0"/>
    <w:rsid w:val="007F0FE1"/>
    <w:rsid w:val="007F2289"/>
    <w:rsid w:val="007F25EA"/>
    <w:rsid w:val="007F2BA7"/>
    <w:rsid w:val="007F33F7"/>
    <w:rsid w:val="007F3434"/>
    <w:rsid w:val="007F38F5"/>
    <w:rsid w:val="00800395"/>
    <w:rsid w:val="008007BE"/>
    <w:rsid w:val="0080753B"/>
    <w:rsid w:val="00807F2F"/>
    <w:rsid w:val="008115D8"/>
    <w:rsid w:val="008130DC"/>
    <w:rsid w:val="0081377C"/>
    <w:rsid w:val="0081663E"/>
    <w:rsid w:val="00816FBE"/>
    <w:rsid w:val="0083230B"/>
    <w:rsid w:val="00835F6A"/>
    <w:rsid w:val="00842C9B"/>
    <w:rsid w:val="00856773"/>
    <w:rsid w:val="008568D9"/>
    <w:rsid w:val="0086422F"/>
    <w:rsid w:val="00865F1D"/>
    <w:rsid w:val="00870A50"/>
    <w:rsid w:val="00871403"/>
    <w:rsid w:val="00874E23"/>
    <w:rsid w:val="00884104"/>
    <w:rsid w:val="00886720"/>
    <w:rsid w:val="0088684B"/>
    <w:rsid w:val="00890977"/>
    <w:rsid w:val="00892A34"/>
    <w:rsid w:val="008930B8"/>
    <w:rsid w:val="00894BFE"/>
    <w:rsid w:val="00896B9A"/>
    <w:rsid w:val="008A010D"/>
    <w:rsid w:val="008A0193"/>
    <w:rsid w:val="008A38D0"/>
    <w:rsid w:val="008A696E"/>
    <w:rsid w:val="008B1CB0"/>
    <w:rsid w:val="008B52E3"/>
    <w:rsid w:val="008C1969"/>
    <w:rsid w:val="008C4052"/>
    <w:rsid w:val="008C6F5C"/>
    <w:rsid w:val="008C7C5C"/>
    <w:rsid w:val="008D17E0"/>
    <w:rsid w:val="008D54CB"/>
    <w:rsid w:val="008D64DB"/>
    <w:rsid w:val="008E40C2"/>
    <w:rsid w:val="008E5276"/>
    <w:rsid w:val="008E7605"/>
    <w:rsid w:val="008F0584"/>
    <w:rsid w:val="008F14D4"/>
    <w:rsid w:val="008F1D0D"/>
    <w:rsid w:val="008F46D5"/>
    <w:rsid w:val="008F5EB3"/>
    <w:rsid w:val="008F7883"/>
    <w:rsid w:val="00903EA1"/>
    <w:rsid w:val="0090471D"/>
    <w:rsid w:val="0090475F"/>
    <w:rsid w:val="00905064"/>
    <w:rsid w:val="00906D06"/>
    <w:rsid w:val="00906EF0"/>
    <w:rsid w:val="00910BA6"/>
    <w:rsid w:val="00910BE6"/>
    <w:rsid w:val="00913585"/>
    <w:rsid w:val="0091524F"/>
    <w:rsid w:val="0091632B"/>
    <w:rsid w:val="00916A5C"/>
    <w:rsid w:val="00917255"/>
    <w:rsid w:val="009204A4"/>
    <w:rsid w:val="00925026"/>
    <w:rsid w:val="009270D4"/>
    <w:rsid w:val="00935F39"/>
    <w:rsid w:val="00940104"/>
    <w:rsid w:val="00940C15"/>
    <w:rsid w:val="0094165F"/>
    <w:rsid w:val="00941BAB"/>
    <w:rsid w:val="00942016"/>
    <w:rsid w:val="0094285E"/>
    <w:rsid w:val="0094598D"/>
    <w:rsid w:val="00947BE8"/>
    <w:rsid w:val="0095260C"/>
    <w:rsid w:val="0095396E"/>
    <w:rsid w:val="00954893"/>
    <w:rsid w:val="00957F91"/>
    <w:rsid w:val="009602CE"/>
    <w:rsid w:val="00962384"/>
    <w:rsid w:val="009730A5"/>
    <w:rsid w:val="00975F84"/>
    <w:rsid w:val="00981136"/>
    <w:rsid w:val="009870D0"/>
    <w:rsid w:val="009878CC"/>
    <w:rsid w:val="009878F6"/>
    <w:rsid w:val="009910C0"/>
    <w:rsid w:val="0099125B"/>
    <w:rsid w:val="009A189F"/>
    <w:rsid w:val="009A3733"/>
    <w:rsid w:val="009A37A1"/>
    <w:rsid w:val="009B1666"/>
    <w:rsid w:val="009B4C39"/>
    <w:rsid w:val="009B6C16"/>
    <w:rsid w:val="009B7861"/>
    <w:rsid w:val="009B7918"/>
    <w:rsid w:val="009B7C05"/>
    <w:rsid w:val="009C05A1"/>
    <w:rsid w:val="009C1C5D"/>
    <w:rsid w:val="009C2EEC"/>
    <w:rsid w:val="009C3BE1"/>
    <w:rsid w:val="009C6C8F"/>
    <w:rsid w:val="009D00AF"/>
    <w:rsid w:val="009D22A1"/>
    <w:rsid w:val="009D35EE"/>
    <w:rsid w:val="009D3AD4"/>
    <w:rsid w:val="009D4F58"/>
    <w:rsid w:val="009D7535"/>
    <w:rsid w:val="009E0F1A"/>
    <w:rsid w:val="009E36FD"/>
    <w:rsid w:val="009E5CCA"/>
    <w:rsid w:val="009E66E0"/>
    <w:rsid w:val="009E7B70"/>
    <w:rsid w:val="009F1034"/>
    <w:rsid w:val="009F21B3"/>
    <w:rsid w:val="009F3F91"/>
    <w:rsid w:val="009F4653"/>
    <w:rsid w:val="009F575F"/>
    <w:rsid w:val="00A01377"/>
    <w:rsid w:val="00A02C25"/>
    <w:rsid w:val="00A03BB8"/>
    <w:rsid w:val="00A04A44"/>
    <w:rsid w:val="00A11865"/>
    <w:rsid w:val="00A178A8"/>
    <w:rsid w:val="00A2095A"/>
    <w:rsid w:val="00A2257D"/>
    <w:rsid w:val="00A24839"/>
    <w:rsid w:val="00A250C5"/>
    <w:rsid w:val="00A25B7B"/>
    <w:rsid w:val="00A31CC2"/>
    <w:rsid w:val="00A36075"/>
    <w:rsid w:val="00A362B8"/>
    <w:rsid w:val="00A4153B"/>
    <w:rsid w:val="00A471CB"/>
    <w:rsid w:val="00A476E6"/>
    <w:rsid w:val="00A50808"/>
    <w:rsid w:val="00A57879"/>
    <w:rsid w:val="00A57DAC"/>
    <w:rsid w:val="00A603A5"/>
    <w:rsid w:val="00A61751"/>
    <w:rsid w:val="00A651A9"/>
    <w:rsid w:val="00A65DEC"/>
    <w:rsid w:val="00A734B9"/>
    <w:rsid w:val="00A738BD"/>
    <w:rsid w:val="00A74984"/>
    <w:rsid w:val="00A75D27"/>
    <w:rsid w:val="00A76398"/>
    <w:rsid w:val="00A76DAF"/>
    <w:rsid w:val="00A807E9"/>
    <w:rsid w:val="00A80B80"/>
    <w:rsid w:val="00A8323B"/>
    <w:rsid w:val="00A863D4"/>
    <w:rsid w:val="00A87221"/>
    <w:rsid w:val="00A874CD"/>
    <w:rsid w:val="00A9084C"/>
    <w:rsid w:val="00A90D84"/>
    <w:rsid w:val="00A95DCD"/>
    <w:rsid w:val="00AA0AD9"/>
    <w:rsid w:val="00AA0CF5"/>
    <w:rsid w:val="00AA4676"/>
    <w:rsid w:val="00AB21E0"/>
    <w:rsid w:val="00AB69FC"/>
    <w:rsid w:val="00AC067E"/>
    <w:rsid w:val="00AC79AB"/>
    <w:rsid w:val="00AC7C48"/>
    <w:rsid w:val="00AD0655"/>
    <w:rsid w:val="00AD3B1D"/>
    <w:rsid w:val="00AD3FAB"/>
    <w:rsid w:val="00AE289E"/>
    <w:rsid w:val="00AE521E"/>
    <w:rsid w:val="00AF186D"/>
    <w:rsid w:val="00AF3D0F"/>
    <w:rsid w:val="00B010C8"/>
    <w:rsid w:val="00B0417D"/>
    <w:rsid w:val="00B0525F"/>
    <w:rsid w:val="00B05FE2"/>
    <w:rsid w:val="00B10C3E"/>
    <w:rsid w:val="00B117A9"/>
    <w:rsid w:val="00B11FAA"/>
    <w:rsid w:val="00B13A39"/>
    <w:rsid w:val="00B155A1"/>
    <w:rsid w:val="00B1738A"/>
    <w:rsid w:val="00B177FB"/>
    <w:rsid w:val="00B20732"/>
    <w:rsid w:val="00B251D3"/>
    <w:rsid w:val="00B27FA0"/>
    <w:rsid w:val="00B30E90"/>
    <w:rsid w:val="00B32301"/>
    <w:rsid w:val="00B33792"/>
    <w:rsid w:val="00B4035F"/>
    <w:rsid w:val="00B42D65"/>
    <w:rsid w:val="00B43BBF"/>
    <w:rsid w:val="00B44737"/>
    <w:rsid w:val="00B453DE"/>
    <w:rsid w:val="00B47800"/>
    <w:rsid w:val="00B51BE8"/>
    <w:rsid w:val="00B52C88"/>
    <w:rsid w:val="00B52E17"/>
    <w:rsid w:val="00B539F2"/>
    <w:rsid w:val="00B570B7"/>
    <w:rsid w:val="00B6040D"/>
    <w:rsid w:val="00B608E7"/>
    <w:rsid w:val="00B6211E"/>
    <w:rsid w:val="00B64D68"/>
    <w:rsid w:val="00B66C58"/>
    <w:rsid w:val="00B71E17"/>
    <w:rsid w:val="00B72EF2"/>
    <w:rsid w:val="00B7322F"/>
    <w:rsid w:val="00B74B63"/>
    <w:rsid w:val="00B74EBB"/>
    <w:rsid w:val="00B810A7"/>
    <w:rsid w:val="00B823DF"/>
    <w:rsid w:val="00B86772"/>
    <w:rsid w:val="00B90BFA"/>
    <w:rsid w:val="00BA1012"/>
    <w:rsid w:val="00BA193F"/>
    <w:rsid w:val="00BA1F18"/>
    <w:rsid w:val="00BA22E2"/>
    <w:rsid w:val="00BA2E76"/>
    <w:rsid w:val="00BB01D4"/>
    <w:rsid w:val="00BB09B8"/>
    <w:rsid w:val="00BB2A19"/>
    <w:rsid w:val="00BB3C60"/>
    <w:rsid w:val="00BB4029"/>
    <w:rsid w:val="00BB750D"/>
    <w:rsid w:val="00BC1298"/>
    <w:rsid w:val="00BC26E1"/>
    <w:rsid w:val="00BC71D6"/>
    <w:rsid w:val="00BD2CA6"/>
    <w:rsid w:val="00BD56A9"/>
    <w:rsid w:val="00BD5E0A"/>
    <w:rsid w:val="00BD6A69"/>
    <w:rsid w:val="00BD6B88"/>
    <w:rsid w:val="00BE1A05"/>
    <w:rsid w:val="00BE4EF5"/>
    <w:rsid w:val="00BF10D0"/>
    <w:rsid w:val="00BF1417"/>
    <w:rsid w:val="00BF1C7F"/>
    <w:rsid w:val="00C0171E"/>
    <w:rsid w:val="00C02CCE"/>
    <w:rsid w:val="00C06D33"/>
    <w:rsid w:val="00C12D95"/>
    <w:rsid w:val="00C134F0"/>
    <w:rsid w:val="00C149B9"/>
    <w:rsid w:val="00C1517C"/>
    <w:rsid w:val="00C20B58"/>
    <w:rsid w:val="00C228E0"/>
    <w:rsid w:val="00C22B6C"/>
    <w:rsid w:val="00C22D60"/>
    <w:rsid w:val="00C23640"/>
    <w:rsid w:val="00C25A02"/>
    <w:rsid w:val="00C32047"/>
    <w:rsid w:val="00C329C1"/>
    <w:rsid w:val="00C32B7D"/>
    <w:rsid w:val="00C36BF3"/>
    <w:rsid w:val="00C37CDC"/>
    <w:rsid w:val="00C415B1"/>
    <w:rsid w:val="00C422A9"/>
    <w:rsid w:val="00C42398"/>
    <w:rsid w:val="00C43FEE"/>
    <w:rsid w:val="00C452F6"/>
    <w:rsid w:val="00C518E5"/>
    <w:rsid w:val="00C536A6"/>
    <w:rsid w:val="00C560FD"/>
    <w:rsid w:val="00C56F78"/>
    <w:rsid w:val="00C57EEF"/>
    <w:rsid w:val="00C61236"/>
    <w:rsid w:val="00C656DB"/>
    <w:rsid w:val="00C6617E"/>
    <w:rsid w:val="00C66E53"/>
    <w:rsid w:val="00C66FC3"/>
    <w:rsid w:val="00C736BA"/>
    <w:rsid w:val="00C751BE"/>
    <w:rsid w:val="00C75C4F"/>
    <w:rsid w:val="00C800FD"/>
    <w:rsid w:val="00C8141F"/>
    <w:rsid w:val="00C816A8"/>
    <w:rsid w:val="00C863F3"/>
    <w:rsid w:val="00C875E0"/>
    <w:rsid w:val="00C911C6"/>
    <w:rsid w:val="00C92857"/>
    <w:rsid w:val="00C92C32"/>
    <w:rsid w:val="00C931B1"/>
    <w:rsid w:val="00C94CAB"/>
    <w:rsid w:val="00C95D31"/>
    <w:rsid w:val="00C97852"/>
    <w:rsid w:val="00CA1F7D"/>
    <w:rsid w:val="00CA281C"/>
    <w:rsid w:val="00CA3698"/>
    <w:rsid w:val="00CA4EF4"/>
    <w:rsid w:val="00CA529C"/>
    <w:rsid w:val="00CA573E"/>
    <w:rsid w:val="00CB0643"/>
    <w:rsid w:val="00CB111A"/>
    <w:rsid w:val="00CB26BB"/>
    <w:rsid w:val="00CB490B"/>
    <w:rsid w:val="00CB5EE3"/>
    <w:rsid w:val="00CB7580"/>
    <w:rsid w:val="00CC31D5"/>
    <w:rsid w:val="00CC5BC7"/>
    <w:rsid w:val="00CC654D"/>
    <w:rsid w:val="00CD5BA9"/>
    <w:rsid w:val="00CD66B7"/>
    <w:rsid w:val="00CE0779"/>
    <w:rsid w:val="00CE1533"/>
    <w:rsid w:val="00CE4116"/>
    <w:rsid w:val="00CE5BEF"/>
    <w:rsid w:val="00CE6275"/>
    <w:rsid w:val="00CF14AD"/>
    <w:rsid w:val="00CF2334"/>
    <w:rsid w:val="00CF3375"/>
    <w:rsid w:val="00CF64F2"/>
    <w:rsid w:val="00D01AE2"/>
    <w:rsid w:val="00D028BD"/>
    <w:rsid w:val="00D03F07"/>
    <w:rsid w:val="00D10974"/>
    <w:rsid w:val="00D11AB9"/>
    <w:rsid w:val="00D22E55"/>
    <w:rsid w:val="00D24F71"/>
    <w:rsid w:val="00D25909"/>
    <w:rsid w:val="00D2592C"/>
    <w:rsid w:val="00D3160A"/>
    <w:rsid w:val="00D33EA8"/>
    <w:rsid w:val="00D3546F"/>
    <w:rsid w:val="00D36D0E"/>
    <w:rsid w:val="00D37137"/>
    <w:rsid w:val="00D41AFA"/>
    <w:rsid w:val="00D42C52"/>
    <w:rsid w:val="00D42D62"/>
    <w:rsid w:val="00D43CED"/>
    <w:rsid w:val="00D4471A"/>
    <w:rsid w:val="00D50C01"/>
    <w:rsid w:val="00D51BEA"/>
    <w:rsid w:val="00D52C33"/>
    <w:rsid w:val="00D53E69"/>
    <w:rsid w:val="00D547CA"/>
    <w:rsid w:val="00D5735C"/>
    <w:rsid w:val="00D67665"/>
    <w:rsid w:val="00D676E7"/>
    <w:rsid w:val="00D7005E"/>
    <w:rsid w:val="00D70C8F"/>
    <w:rsid w:val="00D71D6C"/>
    <w:rsid w:val="00D73D50"/>
    <w:rsid w:val="00D8030B"/>
    <w:rsid w:val="00D80AD2"/>
    <w:rsid w:val="00D83CD2"/>
    <w:rsid w:val="00D85033"/>
    <w:rsid w:val="00D865C9"/>
    <w:rsid w:val="00D90E60"/>
    <w:rsid w:val="00D93A68"/>
    <w:rsid w:val="00D9444A"/>
    <w:rsid w:val="00D9671A"/>
    <w:rsid w:val="00DA154A"/>
    <w:rsid w:val="00DA2C43"/>
    <w:rsid w:val="00DA6D30"/>
    <w:rsid w:val="00DB2531"/>
    <w:rsid w:val="00DB3CE5"/>
    <w:rsid w:val="00DB7D19"/>
    <w:rsid w:val="00DC6B48"/>
    <w:rsid w:val="00DD10AA"/>
    <w:rsid w:val="00DD3472"/>
    <w:rsid w:val="00DD4B2F"/>
    <w:rsid w:val="00DD7026"/>
    <w:rsid w:val="00DE387B"/>
    <w:rsid w:val="00DE3D25"/>
    <w:rsid w:val="00DE4BF9"/>
    <w:rsid w:val="00DF5C7F"/>
    <w:rsid w:val="00DF721D"/>
    <w:rsid w:val="00E0265C"/>
    <w:rsid w:val="00E02776"/>
    <w:rsid w:val="00E1148E"/>
    <w:rsid w:val="00E11642"/>
    <w:rsid w:val="00E12260"/>
    <w:rsid w:val="00E12450"/>
    <w:rsid w:val="00E164AF"/>
    <w:rsid w:val="00E17538"/>
    <w:rsid w:val="00E17E31"/>
    <w:rsid w:val="00E20A4A"/>
    <w:rsid w:val="00E25F58"/>
    <w:rsid w:val="00E2692C"/>
    <w:rsid w:val="00E27185"/>
    <w:rsid w:val="00E314F5"/>
    <w:rsid w:val="00E3241F"/>
    <w:rsid w:val="00E3536F"/>
    <w:rsid w:val="00E35AAB"/>
    <w:rsid w:val="00E37205"/>
    <w:rsid w:val="00E4034B"/>
    <w:rsid w:val="00E408AC"/>
    <w:rsid w:val="00E415CB"/>
    <w:rsid w:val="00E42FD1"/>
    <w:rsid w:val="00E43D2A"/>
    <w:rsid w:val="00E52190"/>
    <w:rsid w:val="00E52A92"/>
    <w:rsid w:val="00E540CC"/>
    <w:rsid w:val="00E540E1"/>
    <w:rsid w:val="00E54CBC"/>
    <w:rsid w:val="00E6015B"/>
    <w:rsid w:val="00E60C89"/>
    <w:rsid w:val="00E62FA2"/>
    <w:rsid w:val="00E63A94"/>
    <w:rsid w:val="00E63E54"/>
    <w:rsid w:val="00E64BE0"/>
    <w:rsid w:val="00E671BC"/>
    <w:rsid w:val="00E67970"/>
    <w:rsid w:val="00E7070C"/>
    <w:rsid w:val="00E7091A"/>
    <w:rsid w:val="00E70DE3"/>
    <w:rsid w:val="00E713E6"/>
    <w:rsid w:val="00E76A62"/>
    <w:rsid w:val="00E80499"/>
    <w:rsid w:val="00E80810"/>
    <w:rsid w:val="00E81A39"/>
    <w:rsid w:val="00E85EA1"/>
    <w:rsid w:val="00E87941"/>
    <w:rsid w:val="00E90BAC"/>
    <w:rsid w:val="00E915AB"/>
    <w:rsid w:val="00E94730"/>
    <w:rsid w:val="00EB10B4"/>
    <w:rsid w:val="00EB6575"/>
    <w:rsid w:val="00EB741B"/>
    <w:rsid w:val="00EB7468"/>
    <w:rsid w:val="00EC0DAB"/>
    <w:rsid w:val="00EC75F3"/>
    <w:rsid w:val="00EC774D"/>
    <w:rsid w:val="00ED2824"/>
    <w:rsid w:val="00ED4074"/>
    <w:rsid w:val="00ED4932"/>
    <w:rsid w:val="00EE4B8F"/>
    <w:rsid w:val="00EE4E13"/>
    <w:rsid w:val="00EE583F"/>
    <w:rsid w:val="00EF00CF"/>
    <w:rsid w:val="00EF39B4"/>
    <w:rsid w:val="00EF40FE"/>
    <w:rsid w:val="00EF5418"/>
    <w:rsid w:val="00EF7DF4"/>
    <w:rsid w:val="00F020EE"/>
    <w:rsid w:val="00F05C36"/>
    <w:rsid w:val="00F06B4D"/>
    <w:rsid w:val="00F13E11"/>
    <w:rsid w:val="00F161A5"/>
    <w:rsid w:val="00F20314"/>
    <w:rsid w:val="00F206ED"/>
    <w:rsid w:val="00F22EB0"/>
    <w:rsid w:val="00F23AB7"/>
    <w:rsid w:val="00F2628E"/>
    <w:rsid w:val="00F2730C"/>
    <w:rsid w:val="00F27E7E"/>
    <w:rsid w:val="00F301F6"/>
    <w:rsid w:val="00F316FB"/>
    <w:rsid w:val="00F35569"/>
    <w:rsid w:val="00F356EC"/>
    <w:rsid w:val="00F36B17"/>
    <w:rsid w:val="00F37686"/>
    <w:rsid w:val="00F40674"/>
    <w:rsid w:val="00F4233E"/>
    <w:rsid w:val="00F42476"/>
    <w:rsid w:val="00F457CE"/>
    <w:rsid w:val="00F45817"/>
    <w:rsid w:val="00F46954"/>
    <w:rsid w:val="00F4758B"/>
    <w:rsid w:val="00F4792E"/>
    <w:rsid w:val="00F506EC"/>
    <w:rsid w:val="00F53EA0"/>
    <w:rsid w:val="00F5517E"/>
    <w:rsid w:val="00F55D92"/>
    <w:rsid w:val="00F56C9C"/>
    <w:rsid w:val="00F606C9"/>
    <w:rsid w:val="00F65D23"/>
    <w:rsid w:val="00F665D5"/>
    <w:rsid w:val="00F66D44"/>
    <w:rsid w:val="00F67664"/>
    <w:rsid w:val="00F7002D"/>
    <w:rsid w:val="00F7085E"/>
    <w:rsid w:val="00F74006"/>
    <w:rsid w:val="00F7498B"/>
    <w:rsid w:val="00F75ED3"/>
    <w:rsid w:val="00F777D0"/>
    <w:rsid w:val="00F77EC8"/>
    <w:rsid w:val="00F809E7"/>
    <w:rsid w:val="00F8194E"/>
    <w:rsid w:val="00F82227"/>
    <w:rsid w:val="00F84740"/>
    <w:rsid w:val="00F84983"/>
    <w:rsid w:val="00F873B9"/>
    <w:rsid w:val="00F95EAE"/>
    <w:rsid w:val="00F962D1"/>
    <w:rsid w:val="00F97432"/>
    <w:rsid w:val="00FA06D7"/>
    <w:rsid w:val="00FA2848"/>
    <w:rsid w:val="00FA7718"/>
    <w:rsid w:val="00FB073F"/>
    <w:rsid w:val="00FB1402"/>
    <w:rsid w:val="00FB1976"/>
    <w:rsid w:val="00FB1B16"/>
    <w:rsid w:val="00FB3B25"/>
    <w:rsid w:val="00FB42AC"/>
    <w:rsid w:val="00FB5112"/>
    <w:rsid w:val="00FB73E1"/>
    <w:rsid w:val="00FC2F3A"/>
    <w:rsid w:val="00FC56BF"/>
    <w:rsid w:val="00FC57D7"/>
    <w:rsid w:val="00FC5B3F"/>
    <w:rsid w:val="00FC718A"/>
    <w:rsid w:val="00FD23A3"/>
    <w:rsid w:val="00FD5A58"/>
    <w:rsid w:val="00FD5C24"/>
    <w:rsid w:val="00FD60A6"/>
    <w:rsid w:val="00FE476F"/>
    <w:rsid w:val="00FE4A39"/>
    <w:rsid w:val="00FF0469"/>
    <w:rsid w:val="00FF26D6"/>
    <w:rsid w:val="00FF45B8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F9D461D"/>
  <w15:chartTrackingRefBased/>
  <w15:docId w15:val="{0F157760-3905-41AD-923A-530C0863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customStyle="1" w:styleId="ZkladntextChar">
    <w:name w:val="Základní text Char"/>
    <w:link w:val="Zkladntext"/>
    <w:rsid w:val="003E36C7"/>
    <w:rPr>
      <w:b/>
      <w:bCs/>
      <w:sz w:val="40"/>
      <w:szCs w:val="24"/>
    </w:rPr>
  </w:style>
  <w:style w:type="paragraph" w:customStyle="1" w:styleId="CharChar1">
    <w:name w:val="Char Char1"/>
    <w:basedOn w:val="Normln"/>
    <w:rsid w:val="00F7085E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Normlnweb">
    <w:name w:val="Normal (Web)"/>
    <w:basedOn w:val="Normln"/>
    <w:uiPriority w:val="99"/>
    <w:rsid w:val="009F4653"/>
    <w:pPr>
      <w:tabs>
        <w:tab w:val="left" w:pos="360"/>
      </w:tabs>
      <w:spacing w:after="240"/>
      <w:ind w:left="357"/>
    </w:pPr>
    <w:rPr>
      <w:rFonts w:ascii="Tahoma" w:eastAsia="Arial Unicode MS" w:hAnsi="Tahoma" w:cs="Tahoma"/>
      <w:color w:val="00000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k.cz/assets/kraj/symboly/graficky_manua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sk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C8155-4E34-4D40-BE9C-A155CEA88189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8C2B6504-39FB-423E-912D-6C9A13772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02CE8-DA95-4A11-9EB0-5971F518B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55B01-AFE4-43B5-B191-D197F0B9E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4717</Words>
  <Characters>27831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32484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Becková Ivana</cp:lastModifiedBy>
  <cp:revision>3</cp:revision>
  <cp:lastPrinted>2019-09-30T06:36:00Z</cp:lastPrinted>
  <dcterms:created xsi:type="dcterms:W3CDTF">2024-04-17T12:19:00Z</dcterms:created>
  <dcterms:modified xsi:type="dcterms:W3CDTF">2024-05-13T14:35:00Z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2023-01-18T10:13:06Z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b8605fb8-6094-4913-b58d-68b16991d0f9</vt:lpwstr>
  </property>
  <property fmtid="{D5CDD505-2E9C-101B-9397-08002B2CF9AE}" pid="9" name="MSIP_Label_9b7d34a6-922c-473b-8048-37f831bec2ea_ContentBits">
    <vt:lpwstr>2</vt:lpwstr>
  </property>
</Properties>
</file>