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B225" w14:textId="77777777" w:rsidR="003570BD" w:rsidRDefault="003570BD" w:rsidP="00C92159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6690F2F5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1C57FB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70C170BC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80ED3A8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F33438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F33438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7BDABB81" w14:textId="77777777" w:rsidR="00FA4EE2" w:rsidRPr="00E87E7A" w:rsidRDefault="00C92159" w:rsidP="005461FB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5461FB">
        <w:rPr>
          <w:rFonts w:ascii="Tahoma" w:hAnsi="Tahoma" w:cs="Tahoma"/>
          <w:sz w:val="20"/>
          <w:szCs w:val="20"/>
        </w:rPr>
        <w:t>MUDr. Martinem Gebauerem, MHA, LL.M., náměstkem hejtmana kraje</w:t>
      </w:r>
      <w:r w:rsidR="004A4D4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11583E26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0154FC12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3456DDDC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5461FB">
        <w:rPr>
          <w:rFonts w:ascii="Tahoma" w:hAnsi="Tahoma" w:cs="Tahoma"/>
          <w:sz w:val="20"/>
          <w:szCs w:val="20"/>
        </w:rPr>
        <w:t>UniCredit</w:t>
      </w:r>
      <w:proofErr w:type="spellEnd"/>
      <w:r w:rsidR="005461FB">
        <w:rPr>
          <w:rFonts w:ascii="Tahoma" w:hAnsi="Tahoma" w:cs="Tahoma"/>
          <w:sz w:val="20"/>
          <w:szCs w:val="20"/>
        </w:rPr>
        <w:t xml:space="preserve"> Bank Czech Republic and Slovakia, a.s.</w:t>
      </w:r>
    </w:p>
    <w:p w14:paraId="038A17EB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5461FB">
        <w:rPr>
          <w:rFonts w:ascii="Tahoma" w:hAnsi="Tahoma" w:cs="Tahoma"/>
          <w:sz w:val="20"/>
          <w:szCs w:val="20"/>
        </w:rPr>
        <w:t>1002520362/2700</w:t>
      </w:r>
    </w:p>
    <w:p w14:paraId="63C44CED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7CC80B47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2165AFF6" w14:textId="77777777" w:rsidR="00FA4EE2" w:rsidRPr="00E87E7A" w:rsidRDefault="003570BD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Městská nemocnice Ostrava, příspěvková organizace</w:t>
      </w:r>
    </w:p>
    <w:p w14:paraId="551C2BEF" w14:textId="77777777" w:rsidR="00D539BF" w:rsidRPr="003570BD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3570BD" w:rsidRPr="003570BD">
        <w:rPr>
          <w:rFonts w:ascii="Tahoma" w:hAnsi="Tahoma" w:cs="Tahoma"/>
          <w:sz w:val="20"/>
          <w:szCs w:val="20"/>
        </w:rPr>
        <w:t>Nemocniční 898/</w:t>
      </w:r>
      <w:proofErr w:type="gramStart"/>
      <w:r w:rsidR="003570BD" w:rsidRPr="003570BD">
        <w:rPr>
          <w:rFonts w:ascii="Tahoma" w:hAnsi="Tahoma" w:cs="Tahoma"/>
          <w:sz w:val="20"/>
          <w:szCs w:val="20"/>
        </w:rPr>
        <w:t>20a</w:t>
      </w:r>
      <w:proofErr w:type="gramEnd"/>
      <w:r w:rsidR="003570BD" w:rsidRPr="003570BD">
        <w:rPr>
          <w:rFonts w:ascii="Tahoma" w:hAnsi="Tahoma" w:cs="Tahoma"/>
          <w:sz w:val="20"/>
          <w:szCs w:val="20"/>
        </w:rPr>
        <w:t>, 702 00 Ostrava</w:t>
      </w:r>
    </w:p>
    <w:p w14:paraId="34CE592D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 w:rsidR="00E62D82">
        <w:rPr>
          <w:rFonts w:ascii="Tahoma" w:hAnsi="Tahoma" w:cs="Tahoma"/>
          <w:sz w:val="20"/>
          <w:szCs w:val="20"/>
        </w:rPr>
        <w:t>a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="003570BD" w:rsidRPr="003570BD">
        <w:rPr>
          <w:rFonts w:ascii="Tahoma" w:hAnsi="Tahoma" w:cs="Tahoma"/>
          <w:sz w:val="20"/>
          <w:szCs w:val="20"/>
        </w:rPr>
        <w:t>MUDr. Petr</w:t>
      </w:r>
      <w:r w:rsidR="00E62D82">
        <w:rPr>
          <w:rFonts w:ascii="Tahoma" w:hAnsi="Tahoma" w:cs="Tahoma"/>
          <w:sz w:val="20"/>
          <w:szCs w:val="20"/>
        </w:rPr>
        <w:t>em</w:t>
      </w:r>
      <w:r w:rsidR="003570BD" w:rsidRPr="003570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70BD" w:rsidRPr="003570BD">
        <w:rPr>
          <w:rFonts w:ascii="Tahoma" w:hAnsi="Tahoma" w:cs="Tahoma"/>
          <w:sz w:val="20"/>
          <w:szCs w:val="20"/>
        </w:rPr>
        <w:t>Uhlig</w:t>
      </w:r>
      <w:r w:rsidR="00E62D82">
        <w:rPr>
          <w:rFonts w:ascii="Tahoma" w:hAnsi="Tahoma" w:cs="Tahoma"/>
          <w:sz w:val="20"/>
          <w:szCs w:val="20"/>
        </w:rPr>
        <w:t>em</w:t>
      </w:r>
      <w:proofErr w:type="spellEnd"/>
      <w:r w:rsidR="003570BD" w:rsidRPr="003570BD">
        <w:rPr>
          <w:rFonts w:ascii="Tahoma" w:hAnsi="Tahoma" w:cs="Tahoma"/>
          <w:sz w:val="20"/>
          <w:szCs w:val="20"/>
        </w:rPr>
        <w:t>, ředitel</w:t>
      </w:r>
      <w:r w:rsidR="00E62D82">
        <w:rPr>
          <w:rFonts w:ascii="Tahoma" w:hAnsi="Tahoma" w:cs="Tahoma"/>
          <w:sz w:val="20"/>
          <w:szCs w:val="20"/>
        </w:rPr>
        <w:t>em</w:t>
      </w:r>
    </w:p>
    <w:p w14:paraId="6B3FD5A8" w14:textId="77777777" w:rsidR="00D539BF" w:rsidRPr="003570BD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3570BD" w:rsidRPr="003570BD">
        <w:rPr>
          <w:rFonts w:ascii="Tahoma" w:hAnsi="Tahoma" w:cs="Tahoma"/>
          <w:sz w:val="20"/>
          <w:szCs w:val="20"/>
        </w:rPr>
        <w:t>00635162</w:t>
      </w:r>
    </w:p>
    <w:p w14:paraId="0AF484B9" w14:textId="77777777" w:rsidR="00D539BF" w:rsidRPr="003570BD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570BD">
        <w:rPr>
          <w:rFonts w:ascii="Tahoma" w:hAnsi="Tahoma" w:cs="Tahoma"/>
          <w:sz w:val="20"/>
          <w:szCs w:val="20"/>
        </w:rPr>
        <w:t>DIČ:</w:t>
      </w:r>
      <w:r w:rsidRPr="003570BD">
        <w:rPr>
          <w:rFonts w:ascii="Tahoma" w:hAnsi="Tahoma" w:cs="Tahoma"/>
          <w:sz w:val="20"/>
          <w:szCs w:val="20"/>
        </w:rPr>
        <w:tab/>
      </w:r>
      <w:r w:rsidR="003570BD" w:rsidRPr="003570BD">
        <w:rPr>
          <w:rFonts w:ascii="Tahoma" w:hAnsi="Tahoma" w:cs="Tahoma"/>
          <w:sz w:val="20"/>
          <w:szCs w:val="20"/>
        </w:rPr>
        <w:t>CZ00635162</w:t>
      </w:r>
    </w:p>
    <w:p w14:paraId="619455E4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3570BD">
        <w:rPr>
          <w:rFonts w:ascii="Tahoma" w:hAnsi="Tahoma" w:cs="Tahoma"/>
          <w:sz w:val="20"/>
          <w:szCs w:val="20"/>
        </w:rPr>
        <w:t>Československá obchodní banka, a.s.</w:t>
      </w:r>
    </w:p>
    <w:p w14:paraId="12AFFDDF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3570BD">
        <w:rPr>
          <w:rFonts w:ascii="Tahoma" w:hAnsi="Tahoma" w:cs="Tahoma"/>
          <w:sz w:val="20"/>
          <w:szCs w:val="20"/>
        </w:rPr>
        <w:t>374027793/0300</w:t>
      </w:r>
    </w:p>
    <w:p w14:paraId="04AB1906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32EBB9D2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8448170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1726587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51D9318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AA0D7D6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1784F799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631B6DAA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2E4AFEBB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E1B1BF6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10C5F8B" w14:textId="317E85CE" w:rsidR="003570BD" w:rsidRPr="00E62D82" w:rsidRDefault="00FA4EE2" w:rsidP="003570BD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3570BD">
        <w:rPr>
          <w:rFonts w:ascii="Tahoma" w:hAnsi="Tahoma" w:cs="Tahoma"/>
          <w:b w:val="0"/>
          <w:bCs w:val="0"/>
          <w:sz w:val="20"/>
          <w:szCs w:val="20"/>
        </w:rPr>
        <w:t>neinvestiční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3570BD">
        <w:rPr>
          <w:rFonts w:ascii="Tahoma" w:hAnsi="Tahoma" w:cs="Tahoma"/>
          <w:b w:val="0"/>
          <w:bCs w:val="0"/>
          <w:sz w:val="20"/>
          <w:szCs w:val="20"/>
        </w:rPr>
        <w:t xml:space="preserve">e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3570BD" w:rsidRPr="003570BD">
        <w:rPr>
          <w:rFonts w:ascii="Tahoma" w:hAnsi="Tahoma" w:cs="Tahoma"/>
          <w:b w:val="0"/>
          <w:sz w:val="20"/>
          <w:szCs w:val="20"/>
        </w:rPr>
        <w:t>11.000.000</w:t>
      </w:r>
      <w:r w:rsidR="004820E5" w:rsidRPr="003570BD">
        <w:rPr>
          <w:rFonts w:ascii="Tahoma" w:hAnsi="Tahoma" w:cs="Tahoma"/>
          <w:b w:val="0"/>
          <w:sz w:val="20"/>
          <w:szCs w:val="20"/>
        </w:rPr>
        <w:t> Kč (sl</w:t>
      </w:r>
      <w:r w:rsidR="003570BD" w:rsidRPr="003570BD">
        <w:rPr>
          <w:rFonts w:ascii="Tahoma" w:hAnsi="Tahoma" w:cs="Tahoma"/>
          <w:b w:val="0"/>
          <w:sz w:val="20"/>
          <w:szCs w:val="20"/>
        </w:rPr>
        <w:t>ovy</w:t>
      </w:r>
      <w:r w:rsidR="003570BD">
        <w:rPr>
          <w:rFonts w:ascii="Tahoma" w:hAnsi="Tahoma" w:cs="Tahoma"/>
          <w:b w:val="0"/>
          <w:bCs w:val="0"/>
          <w:sz w:val="20"/>
          <w:szCs w:val="20"/>
        </w:rPr>
        <w:t xml:space="preserve"> jedenáct miliónů korun českých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), účelově určenou k úhradě uznatelných nákladů</w:t>
      </w:r>
      <w:r w:rsidR="003570B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570BD" w:rsidRPr="003570BD">
        <w:rPr>
          <w:rFonts w:ascii="Tahoma" w:hAnsi="Tahoma" w:cs="Tahoma"/>
          <w:b w:val="0"/>
          <w:bCs w:val="0"/>
          <w:sz w:val="20"/>
          <w:szCs w:val="20"/>
        </w:rPr>
        <w:t>souvisejících se zajištěním provozu protialkoholní záchytné stanice, provozované Městskou nemocnicí Ostrava, příspěvkovou organizací (dále jen „podpořená činnost“), vymezených v článku VI této smlouvy.</w:t>
      </w:r>
      <w:r w:rsidR="00572C7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570BD" w:rsidRPr="00E62D82">
        <w:rPr>
          <w:rFonts w:ascii="Tahoma" w:hAnsi="Tahoma" w:cs="Tahoma"/>
          <w:b w:val="0"/>
          <w:bCs w:val="0"/>
          <w:sz w:val="20"/>
          <w:szCs w:val="20"/>
        </w:rPr>
        <w:t>V případě předčasného ukončení realizace podpořené činnosti se poskytnutá dotace zkrátí o 1/12 za každý kalendářní měsíc, ve kterém nebude podpořená činnost realizována po celý měsíc.</w:t>
      </w:r>
    </w:p>
    <w:p w14:paraId="12BA33A9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Účelem poskytnutí dotace je podpora realizace </w:t>
      </w:r>
      <w:r w:rsidR="002D1F11">
        <w:rPr>
          <w:rFonts w:ascii="Tahoma" w:hAnsi="Tahoma" w:cs="Tahoma"/>
          <w:b w:val="0"/>
          <w:bCs w:val="0"/>
          <w:sz w:val="20"/>
          <w:szCs w:val="20"/>
        </w:rPr>
        <w:t>podpořené činnosti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příjemcem za podmínek stanovených v této smlouvě.</w:t>
      </w:r>
    </w:p>
    <w:p w14:paraId="0C5C9DE9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58229A02" w14:textId="77777777" w:rsidR="00FA4EE2" w:rsidRPr="005461FB" w:rsidRDefault="00FA4EE2" w:rsidP="00C54AA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</w:t>
      </w:r>
      <w:r w:rsidR="002D1F11">
        <w:rPr>
          <w:rFonts w:ascii="Tahoma" w:hAnsi="Tahoma" w:cs="Tahoma"/>
          <w:b w:val="0"/>
          <w:bCs w:val="0"/>
          <w:sz w:val="20"/>
          <w:szCs w:val="20"/>
        </w:rPr>
        <w:t>podpořenou činnost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B031EF" w:rsidRPr="005461F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zřizovatele příjemce, kterým je </w:t>
      </w:r>
      <w:r w:rsidR="00C54AAB" w:rsidRPr="005461FB">
        <w:rPr>
          <w:rFonts w:ascii="Tahoma" w:hAnsi="Tahoma" w:cs="Tahoma"/>
          <w:b w:val="0"/>
          <w:bCs w:val="0"/>
          <w:sz w:val="20"/>
          <w:szCs w:val="20"/>
        </w:rPr>
        <w:t>statutární město Ostrava,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konkrétně převodem na jeho účet vedený u</w:t>
      </w:r>
      <w:r w:rsidR="00B031EF" w:rsidRPr="005461FB">
        <w:rPr>
          <w:rFonts w:ascii="Tahoma" w:hAnsi="Tahoma" w:cs="Tahoma"/>
          <w:b w:val="0"/>
          <w:bCs w:val="0"/>
          <w:sz w:val="20"/>
          <w:szCs w:val="20"/>
        </w:rPr>
        <w:t> </w:t>
      </w:r>
      <w:proofErr w:type="spellStart"/>
      <w:r w:rsidR="00DE7683">
        <w:rPr>
          <w:rFonts w:ascii="Tahoma" w:hAnsi="Tahoma" w:cs="Tahoma"/>
          <w:b w:val="0"/>
          <w:bCs w:val="0"/>
          <w:sz w:val="20"/>
          <w:szCs w:val="20"/>
        </w:rPr>
        <w:t>xxxxxxx</w:t>
      </w:r>
      <w:proofErr w:type="spellEnd"/>
      <w:r w:rsidR="00F2075E" w:rsidRPr="005461FB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č. </w:t>
      </w:r>
      <w:proofErr w:type="spellStart"/>
      <w:r w:rsidRPr="005461FB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="00DE7683">
        <w:rPr>
          <w:rFonts w:ascii="Tahoma" w:hAnsi="Tahoma" w:cs="Tahoma"/>
          <w:b w:val="0"/>
          <w:bCs w:val="0"/>
          <w:sz w:val="20"/>
          <w:szCs w:val="20"/>
        </w:rPr>
        <w:t>xxxxxxx</w:t>
      </w:r>
      <w:proofErr w:type="spellEnd"/>
      <w:r w:rsidRPr="005461FB">
        <w:rPr>
          <w:rFonts w:ascii="Tahoma" w:hAnsi="Tahoma" w:cs="Tahoma"/>
          <w:b w:val="0"/>
          <w:bCs w:val="0"/>
          <w:sz w:val="20"/>
          <w:szCs w:val="20"/>
        </w:rPr>
        <w:t>, jednorázovou úhradou ve výši</w:t>
      </w:r>
      <w:r w:rsidR="00C54AAB" w:rsidRPr="005461FB">
        <w:rPr>
          <w:rFonts w:ascii="Tahoma" w:hAnsi="Tahoma" w:cs="Tahoma"/>
          <w:b w:val="0"/>
          <w:bCs w:val="0"/>
          <w:sz w:val="20"/>
          <w:szCs w:val="20"/>
        </w:rPr>
        <w:t xml:space="preserve"> 11.000.000</w:t>
      </w:r>
      <w:r w:rsidR="00B031EF" w:rsidRPr="005461F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>Kč (slovy</w:t>
      </w:r>
      <w:r w:rsidR="00C54AAB" w:rsidRPr="005461FB">
        <w:rPr>
          <w:rFonts w:ascii="Tahoma" w:hAnsi="Tahoma" w:cs="Tahoma"/>
          <w:b w:val="0"/>
          <w:bCs w:val="0"/>
          <w:sz w:val="20"/>
          <w:szCs w:val="20"/>
        </w:rPr>
        <w:t xml:space="preserve"> jedenáct miliónů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korun českých) ve lhůtě do </w:t>
      </w:r>
      <w:r w:rsidR="00C54AAB" w:rsidRPr="005461FB">
        <w:rPr>
          <w:rFonts w:ascii="Tahoma" w:hAnsi="Tahoma" w:cs="Tahoma"/>
          <w:b w:val="0"/>
          <w:bCs w:val="0"/>
          <w:sz w:val="20"/>
          <w:szCs w:val="20"/>
        </w:rPr>
        <w:t>15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dnů ode dne nabytí účinnosti této smlouvy. </w:t>
      </w:r>
    </w:p>
    <w:p w14:paraId="427B1891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76A445A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12CCE3B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5948FE6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52EA2F3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7D233E67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4C1DF04D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3988F9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</w:t>
      </w:r>
      <w:r w:rsidR="004707B0">
        <w:rPr>
          <w:rFonts w:ascii="Tahoma" w:hAnsi="Tahoma" w:cs="Tahoma"/>
          <w:sz w:val="20"/>
          <w:szCs w:val="20"/>
        </w:rPr>
        <w:t>odpořenou činnost</w:t>
      </w:r>
      <w:r w:rsidRPr="00E87E7A">
        <w:rPr>
          <w:rFonts w:ascii="Tahoma" w:hAnsi="Tahoma" w:cs="Tahoma"/>
          <w:sz w:val="20"/>
          <w:szCs w:val="20"/>
        </w:rPr>
        <w:t xml:space="preserve"> vlastním jménem, na vlastní účet a na vlastní odpovědnost a naplnit účelové určení dle čl. IV této smlouvy,</w:t>
      </w:r>
    </w:p>
    <w:p w14:paraId="7ECA6B79" w14:textId="0BCDCB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</w:t>
      </w:r>
      <w:r w:rsidR="002D1F11">
        <w:rPr>
          <w:rFonts w:ascii="Tahoma" w:hAnsi="Tahoma" w:cs="Tahoma"/>
          <w:sz w:val="20"/>
          <w:szCs w:val="20"/>
        </w:rPr>
        <w:t>podpořenou činnost</w:t>
      </w:r>
      <w:r w:rsidR="00FF15AA" w:rsidRPr="00E87E7A">
        <w:rPr>
          <w:rFonts w:ascii="Tahoma" w:hAnsi="Tahoma" w:cs="Tahoma"/>
          <w:sz w:val="20"/>
          <w:szCs w:val="20"/>
        </w:rPr>
        <w:t xml:space="preserve">, </w:t>
      </w:r>
      <w:r w:rsidR="00E62D82">
        <w:rPr>
          <w:rFonts w:ascii="Tahoma" w:hAnsi="Tahoma" w:cs="Tahoma"/>
          <w:sz w:val="20"/>
          <w:szCs w:val="20"/>
        </w:rPr>
        <w:t>v období od 1. 1. 2024 do</w:t>
      </w:r>
      <w:r w:rsidR="00400670">
        <w:rPr>
          <w:rFonts w:ascii="Tahoma" w:hAnsi="Tahoma" w:cs="Tahoma"/>
          <w:sz w:val="20"/>
          <w:szCs w:val="20"/>
        </w:rPr>
        <w:t xml:space="preserve"> 31. 12. 2024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368A014F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 realizované </w:t>
      </w:r>
      <w:r w:rsidR="002D1F11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 xml:space="preserve">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</w:t>
      </w:r>
      <w:r w:rsidR="004707B0">
        <w:rPr>
          <w:rFonts w:ascii="Tahoma" w:hAnsi="Tahoma" w:cs="Tahoma"/>
          <w:sz w:val="20"/>
          <w:szCs w:val="20"/>
        </w:rPr>
        <w:t xml:space="preserve"> podpořené činnosti</w:t>
      </w:r>
      <w:r w:rsidRPr="00150616">
        <w:rPr>
          <w:rFonts w:ascii="Tahoma" w:hAnsi="Tahoma" w:cs="Tahoma"/>
          <w:sz w:val="20"/>
          <w:szCs w:val="20"/>
        </w:rPr>
        <w:t xml:space="preserve">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12316EB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na požádání umožnit poskytovateli nahlédnutí do všech účetních dokladů týkajících se </w:t>
      </w:r>
      <w:r w:rsidR="002D1F11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D7153B3" w14:textId="77777777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 realizované</w:t>
      </w:r>
      <w:r w:rsidR="002D1F11">
        <w:rPr>
          <w:rFonts w:ascii="Tahoma" w:hAnsi="Tahoma" w:cs="Tahoma"/>
          <w:sz w:val="20"/>
          <w:szCs w:val="20"/>
        </w:rPr>
        <w:t xml:space="preserve"> podpořené činnosti</w:t>
      </w:r>
      <w:r w:rsidRPr="00E87E7A">
        <w:rPr>
          <w:rFonts w:ascii="Tahoma" w:hAnsi="Tahoma" w:cs="Tahoma"/>
          <w:sz w:val="20"/>
          <w:szCs w:val="20"/>
        </w:rPr>
        <w:t>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 xml:space="preserve">nejpozději </w:t>
      </w:r>
      <w:r w:rsidR="00FF15AA" w:rsidRPr="00E87E7A">
        <w:rPr>
          <w:rFonts w:ascii="Tahoma" w:hAnsi="Tahoma" w:cs="Tahoma"/>
          <w:b/>
          <w:sz w:val="20"/>
          <w:szCs w:val="20"/>
        </w:rPr>
        <w:lastRenderedPageBreak/>
        <w:t>do</w:t>
      </w:r>
      <w:r w:rsidR="00400670">
        <w:rPr>
          <w:rFonts w:ascii="Tahoma" w:hAnsi="Tahoma" w:cs="Tahoma"/>
          <w:b/>
          <w:sz w:val="20"/>
          <w:szCs w:val="20"/>
        </w:rPr>
        <w:t> 24. 1. 2025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400670">
        <w:rPr>
          <w:rFonts w:ascii="Tahoma" w:hAnsi="Tahoma" w:cs="Tahoma"/>
          <w:sz w:val="20"/>
          <w:szCs w:val="20"/>
        </w:rPr>
        <w:t xml:space="preserve">do datové schránky poskytovatele nebo odesláním v systému </w:t>
      </w:r>
      <w:proofErr w:type="spellStart"/>
      <w:r w:rsidR="00652437" w:rsidRPr="00400670">
        <w:rPr>
          <w:rFonts w:ascii="Tahoma" w:hAnsi="Tahoma" w:cs="Tahoma"/>
          <w:sz w:val="20"/>
          <w:szCs w:val="20"/>
        </w:rPr>
        <w:t>ePodatelna</w:t>
      </w:r>
      <w:proofErr w:type="spellEnd"/>
      <w:r w:rsidR="00652437" w:rsidRPr="00400670">
        <w:rPr>
          <w:rFonts w:ascii="Tahoma" w:hAnsi="Tahoma" w:cs="Tahoma"/>
          <w:sz w:val="20"/>
          <w:szCs w:val="20"/>
        </w:rPr>
        <w:t xml:space="preserve"> Moravskoslezského kraje</w:t>
      </w:r>
      <w:r w:rsidR="008B5CE4" w:rsidRPr="00400670">
        <w:rPr>
          <w:rFonts w:ascii="Tahoma" w:hAnsi="Tahoma" w:cs="Tahoma"/>
          <w:sz w:val="20"/>
          <w:szCs w:val="20"/>
        </w:rPr>
        <w:t xml:space="preserve"> </w:t>
      </w:r>
      <w:r w:rsidR="00A26C41" w:rsidRPr="00400670">
        <w:rPr>
          <w:rFonts w:ascii="Tahoma" w:hAnsi="Tahoma" w:cs="Tahoma"/>
          <w:sz w:val="20"/>
          <w:szCs w:val="20"/>
        </w:rPr>
        <w:t>s uznávaným nebo kvalifikovaným elektronickým podpisem</w:t>
      </w:r>
      <w:r w:rsidR="00652437" w:rsidRPr="00400670">
        <w:rPr>
          <w:rFonts w:ascii="Tahoma" w:hAnsi="Tahoma" w:cs="Tahoma"/>
          <w:sz w:val="20"/>
          <w:szCs w:val="20"/>
        </w:rPr>
        <w:t>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4FA4BF1C" w14:textId="1154AA5E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 realizované</w:t>
      </w:r>
      <w:r w:rsidR="002D1F11">
        <w:rPr>
          <w:rFonts w:ascii="Tahoma" w:hAnsi="Tahoma" w:cs="Tahoma"/>
          <w:sz w:val="20"/>
          <w:szCs w:val="20"/>
        </w:rPr>
        <w:t xml:space="preserve"> podpořené činnosti</w:t>
      </w:r>
      <w:r w:rsidR="0086498F" w:rsidRPr="00E87E7A">
        <w:rPr>
          <w:rFonts w:ascii="Tahoma" w:hAnsi="Tahoma" w:cs="Tahoma"/>
          <w:sz w:val="20"/>
          <w:szCs w:val="20"/>
        </w:rPr>
        <w:t xml:space="preserve"> dle </w:t>
      </w:r>
      <w:r w:rsidR="0086498F" w:rsidRPr="00400670">
        <w:rPr>
          <w:rFonts w:ascii="Tahoma" w:hAnsi="Tahoma" w:cs="Tahoma"/>
          <w:sz w:val="20"/>
          <w:szCs w:val="20"/>
        </w:rPr>
        <w:t>písm.</w:t>
      </w:r>
      <w:r w:rsidR="00FF15AA" w:rsidRPr="00400670">
        <w:rPr>
          <w:rFonts w:ascii="Tahoma" w:hAnsi="Tahoma" w:cs="Tahoma"/>
          <w:sz w:val="20"/>
          <w:szCs w:val="20"/>
        </w:rPr>
        <w:t> </w:t>
      </w:r>
      <w:r w:rsidR="008959BE">
        <w:rPr>
          <w:rFonts w:ascii="Tahoma" w:hAnsi="Tahoma" w:cs="Tahoma"/>
          <w:sz w:val="20"/>
          <w:szCs w:val="20"/>
        </w:rPr>
        <w:t>f</w:t>
      </w:r>
      <w:r w:rsidR="006546FE" w:rsidRPr="00400670">
        <w:rPr>
          <w:rFonts w:ascii="Tahoma" w:hAnsi="Tahoma" w:cs="Tahoma"/>
          <w:sz w:val="20"/>
          <w:szCs w:val="20"/>
        </w:rPr>
        <w:t>)</w:t>
      </w:r>
      <w:r w:rsidR="0086498F" w:rsidRPr="00400670">
        <w:rPr>
          <w:rFonts w:ascii="Tahoma" w:hAnsi="Tahoma" w:cs="Tahoma"/>
          <w:sz w:val="20"/>
          <w:szCs w:val="20"/>
        </w:rPr>
        <w:t xml:space="preserve"> tohoto </w:t>
      </w:r>
      <w:r w:rsidR="0086498F" w:rsidRPr="00E87E7A">
        <w:rPr>
          <w:rFonts w:ascii="Tahoma" w:hAnsi="Tahoma" w:cs="Tahoma"/>
          <w:sz w:val="20"/>
          <w:szCs w:val="20"/>
        </w:rPr>
        <w:t>odstavce smlouvy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7E448124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</w:t>
      </w:r>
      <w:r w:rsidR="002D1F11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2D1F11" w:rsidRPr="002D1F11">
        <w:rPr>
          <w:rFonts w:ascii="Tahoma" w:hAnsi="Tahoma" w:cs="Tahoma"/>
          <w:sz w:val="20"/>
          <w:szCs w:val="20"/>
        </w:rPr>
        <w:t>přehledu zdrojů financování protialkoholní záchytné stanice a přehledu nákladů a výnosů protialkoholní záchytné stanice, provozované Městskou nemocnicí Ostrava, příspěvkovou organizací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251B3877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205206C6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05DA8FBB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2CC8BC72" w14:textId="77777777" w:rsidR="00EA2A10" w:rsidRPr="00EA2A10" w:rsidRDefault="00EA2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v případě předčasného ukončení realizace podpořené činnosti do 7 kalendářních dnů ohlásit tuto skutečnost poskytovateli písemně nebo ústně do písemného protokolu a následně předložit poskytovateli závěrečné vyúčtování s</w:t>
      </w:r>
      <w:r w:rsidR="0069500D">
        <w:rPr>
          <w:rFonts w:ascii="Tahoma" w:hAnsi="Tahoma" w:cs="Tahoma"/>
          <w:bCs/>
          <w:iCs/>
          <w:sz w:val="20"/>
          <w:szCs w:val="20"/>
        </w:rPr>
        <w:t> </w:t>
      </w:r>
      <w:r>
        <w:rPr>
          <w:rFonts w:ascii="Tahoma" w:hAnsi="Tahoma" w:cs="Tahoma"/>
          <w:bCs/>
          <w:iCs/>
          <w:sz w:val="20"/>
          <w:szCs w:val="20"/>
        </w:rPr>
        <w:t>náležitostmi</w:t>
      </w:r>
      <w:r w:rsidR="0069500D">
        <w:rPr>
          <w:rFonts w:ascii="Tahoma" w:hAnsi="Tahoma" w:cs="Tahoma"/>
          <w:bCs/>
          <w:iCs/>
          <w:sz w:val="20"/>
          <w:szCs w:val="20"/>
        </w:rPr>
        <w:t xml:space="preserve"> dle písm. </w:t>
      </w:r>
      <w:r w:rsidR="00FA56A2">
        <w:rPr>
          <w:rFonts w:ascii="Tahoma" w:hAnsi="Tahoma" w:cs="Tahoma"/>
          <w:bCs/>
          <w:iCs/>
          <w:sz w:val="20"/>
          <w:szCs w:val="20"/>
        </w:rPr>
        <w:t>g</w:t>
      </w:r>
      <w:r w:rsidR="0069500D">
        <w:rPr>
          <w:rFonts w:ascii="Tahoma" w:hAnsi="Tahoma" w:cs="Tahoma"/>
          <w:bCs/>
          <w:iCs/>
          <w:sz w:val="20"/>
          <w:szCs w:val="20"/>
        </w:rPr>
        <w:t>) tohoto odstavce smlouvy do 30 dnů od ukončení realizace podpořené činnosti,</w:t>
      </w:r>
    </w:p>
    <w:p w14:paraId="2BF22E24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</w:t>
      </w:r>
      <w:r w:rsidR="004707B0">
        <w:rPr>
          <w:rFonts w:ascii="Tahoma" w:hAnsi="Tahoma" w:cs="Tahoma"/>
          <w:sz w:val="20"/>
          <w:szCs w:val="20"/>
        </w:rPr>
        <w:t> podpořené činnosti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04E0F4E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</w:t>
      </w:r>
      <w:r w:rsidR="004707B0">
        <w:rPr>
          <w:rFonts w:ascii="Tahoma" w:hAnsi="Tahoma" w:cs="Tahoma"/>
          <w:sz w:val="20"/>
          <w:szCs w:val="20"/>
        </w:rPr>
        <w:t>podpořené činnosti</w:t>
      </w:r>
      <w:r w:rsidR="001824DC" w:rsidRPr="00E87E7A">
        <w:rPr>
          <w:rFonts w:ascii="Tahoma" w:hAnsi="Tahoma" w:cs="Tahoma"/>
          <w:sz w:val="20"/>
          <w:szCs w:val="20"/>
        </w:rPr>
        <w:t xml:space="preserve"> nebo v sídle poskytovatele,</w:t>
      </w:r>
    </w:p>
    <w:p w14:paraId="4520AD0B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="00C3686C" w:rsidRPr="00200CF1">
        <w:rPr>
          <w:rFonts w:ascii="Tahoma" w:hAnsi="Tahoma" w:cs="Tahoma"/>
          <w:sz w:val="20"/>
          <w:szCs w:val="20"/>
        </w:rPr>
        <w:t>2480110601</w:t>
      </w:r>
      <w:r w:rsidR="00C3686C">
        <w:rPr>
          <w:rFonts w:ascii="Tahoma" w:hAnsi="Tahoma" w:cs="Tahoma"/>
          <w:sz w:val="20"/>
          <w:szCs w:val="20"/>
        </w:rPr>
        <w:t>,</w:t>
      </w:r>
    </w:p>
    <w:p w14:paraId="119B586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nepřevést realizaci </w:t>
      </w:r>
      <w:r w:rsidR="004707B0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 xml:space="preserve"> na jiný právní subjekt,</w:t>
      </w:r>
    </w:p>
    <w:p w14:paraId="0F9A9C3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 xml:space="preserve">dnů, informovat poskytovatele o všech změnách souvisejících s čerpáním poskytnuté dotace, realizací </w:t>
      </w:r>
      <w:r w:rsidR="004707B0">
        <w:rPr>
          <w:rFonts w:ascii="Tahoma" w:hAnsi="Tahoma" w:cs="Tahoma"/>
          <w:sz w:val="20"/>
          <w:szCs w:val="20"/>
        </w:rPr>
        <w:t>poskytnuté činnosti</w:t>
      </w:r>
      <w:r w:rsidRPr="00E87E7A">
        <w:rPr>
          <w:rFonts w:ascii="Tahoma" w:hAnsi="Tahoma" w:cs="Tahoma"/>
          <w:sz w:val="20"/>
          <w:szCs w:val="20"/>
        </w:rPr>
        <w:t xml:space="preserve">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3966CF8E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</w:t>
      </w:r>
      <w:r w:rsidR="00C3686C">
        <w:rPr>
          <w:rFonts w:ascii="Tahoma" w:hAnsi="Tahoma" w:cs="Tahoma"/>
          <w:sz w:val="20"/>
          <w:szCs w:val="20"/>
        </w:rPr>
        <w:t xml:space="preserve">a </w:t>
      </w:r>
      <w:r w:rsidRPr="00E87E7A">
        <w:rPr>
          <w:rFonts w:ascii="Tahoma" w:hAnsi="Tahoma" w:cs="Tahoma"/>
          <w:sz w:val="20"/>
          <w:szCs w:val="20"/>
        </w:rPr>
        <w:t>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38354690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EE0E331" w14:textId="77777777" w:rsidR="00FA4EE2" w:rsidRPr="00C3686C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 xml:space="preserve">písm. </w:t>
      </w:r>
      <w:r w:rsidR="00572C79">
        <w:rPr>
          <w:rFonts w:ascii="Tahoma" w:hAnsi="Tahoma" w:cs="Tahoma"/>
          <w:b w:val="0"/>
          <w:bCs w:val="0"/>
          <w:sz w:val="20"/>
          <w:szCs w:val="20"/>
        </w:rPr>
        <w:t xml:space="preserve">f), 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g), h</w:t>
      </w:r>
      <w:r w:rsidR="005C0383" w:rsidRPr="00C3686C">
        <w:rPr>
          <w:rFonts w:ascii="Tahoma" w:hAnsi="Tahoma" w:cs="Tahoma"/>
          <w:b w:val="0"/>
          <w:bCs w:val="0"/>
          <w:sz w:val="20"/>
          <w:szCs w:val="20"/>
        </w:rPr>
        <w:t>)</w:t>
      </w:r>
      <w:r w:rsidR="000C1DF5" w:rsidRPr="00C3686C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C3686C" w:rsidRPr="00C3686C">
        <w:rPr>
          <w:rFonts w:ascii="Tahoma" w:hAnsi="Tahoma" w:cs="Tahoma"/>
          <w:b w:val="0"/>
          <w:bCs w:val="0"/>
          <w:sz w:val="20"/>
          <w:szCs w:val="20"/>
        </w:rPr>
        <w:t>k</w:t>
      </w:r>
      <w:r w:rsidR="000C1DF5" w:rsidRPr="00C3686C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3686C" w:rsidRPr="00C3686C">
        <w:rPr>
          <w:rFonts w:ascii="Tahoma" w:hAnsi="Tahoma" w:cs="Tahoma"/>
          <w:b w:val="0"/>
          <w:bCs w:val="0"/>
          <w:sz w:val="20"/>
          <w:szCs w:val="20"/>
        </w:rPr>
        <w:t>m</w:t>
      </w:r>
      <w:r w:rsidR="000C1DF5" w:rsidRPr="00C3686C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3686C" w:rsidRPr="00C3686C">
        <w:rPr>
          <w:rFonts w:ascii="Tahoma" w:hAnsi="Tahoma" w:cs="Tahoma"/>
          <w:b w:val="0"/>
          <w:bCs w:val="0"/>
          <w:sz w:val="20"/>
          <w:szCs w:val="20"/>
        </w:rPr>
        <w:t>n</w:t>
      </w:r>
      <w:r w:rsidR="005C0383" w:rsidRPr="00C3686C">
        <w:rPr>
          <w:rFonts w:ascii="Tahoma" w:hAnsi="Tahoma" w:cs="Tahoma"/>
          <w:b w:val="0"/>
          <w:bCs w:val="0"/>
          <w:sz w:val="20"/>
          <w:szCs w:val="20"/>
        </w:rPr>
        <w:t>)</w:t>
      </w:r>
      <w:r w:rsidR="000C1DF5" w:rsidRPr="00C3686C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C3686C" w:rsidRPr="00C3686C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C3686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C3686C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478C9AF" w14:textId="08DAF0AC" w:rsidR="00FA4EE2" w:rsidRPr="00C3686C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="00ED7855">
        <w:rPr>
          <w:rFonts w:ascii="Tahoma" w:hAnsi="Tahoma" w:cs="Tahoma"/>
          <w:sz w:val="20"/>
          <w:szCs w:val="20"/>
        </w:rPr>
        <w:t>f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 xml:space="preserve"> </w:t>
      </w:r>
      <w:r w:rsidR="0069500D">
        <w:rPr>
          <w:rFonts w:ascii="Tahoma" w:hAnsi="Tahoma" w:cs="Tahoma"/>
          <w:bCs/>
          <w:sz w:val="20"/>
          <w:szCs w:val="20"/>
        </w:rPr>
        <w:t xml:space="preserve">nebo </w:t>
      </w:r>
      <w:r w:rsidR="00ED7855">
        <w:rPr>
          <w:rFonts w:ascii="Tahoma" w:hAnsi="Tahoma" w:cs="Tahoma"/>
          <w:bCs/>
          <w:sz w:val="20"/>
          <w:szCs w:val="20"/>
        </w:rPr>
        <w:t>h</w:t>
      </w:r>
      <w:r w:rsidR="0069500D">
        <w:rPr>
          <w:rFonts w:ascii="Tahoma" w:hAnsi="Tahoma" w:cs="Tahoma"/>
          <w:bCs/>
          <w:sz w:val="20"/>
          <w:szCs w:val="20"/>
        </w:rPr>
        <w:t xml:space="preserve">) </w:t>
      </w:r>
      <w:r w:rsidRPr="00C3686C">
        <w:rPr>
          <w:rFonts w:ascii="Tahoma" w:hAnsi="Tahoma" w:cs="Tahoma"/>
          <w:bCs/>
          <w:sz w:val="20"/>
          <w:szCs w:val="20"/>
        </w:rPr>
        <w:t>po stanovené lhůtě:</w:t>
      </w:r>
    </w:p>
    <w:p w14:paraId="68DE1437" w14:textId="77777777" w:rsidR="00290118" w:rsidRPr="00C3686C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do 7 kalendářních dnů</w:t>
      </w:r>
      <w:r w:rsidRPr="00C3686C">
        <w:rPr>
          <w:rFonts w:ascii="Tahoma" w:hAnsi="Tahoma" w:cs="Tahoma"/>
          <w:bCs/>
          <w:sz w:val="20"/>
        </w:rPr>
        <w:tab/>
        <w:t xml:space="preserve"> 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  <w:t>1.500 Kč,</w:t>
      </w:r>
    </w:p>
    <w:p w14:paraId="2ABA736C" w14:textId="77777777" w:rsidR="00290118" w:rsidRPr="00C3686C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od 8 do 15 kalendářních dnů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  <w:t>3.000 Kč,</w:t>
      </w:r>
    </w:p>
    <w:p w14:paraId="4DEAD039" w14:textId="77777777" w:rsidR="00290118" w:rsidRPr="00C3686C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od 16 do 30 kalendářních dnů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="00C3686C" w:rsidRPr="00C3686C">
        <w:rPr>
          <w:rFonts w:ascii="Tahoma" w:hAnsi="Tahoma" w:cs="Tahoma"/>
          <w:bCs/>
          <w:sz w:val="20"/>
        </w:rPr>
        <w:tab/>
      </w:r>
      <w:r w:rsidR="00C3686C" w:rsidRPr="00C3686C">
        <w:rPr>
          <w:rFonts w:ascii="Tahoma" w:hAnsi="Tahoma" w:cs="Tahoma"/>
          <w:bCs/>
          <w:sz w:val="20"/>
        </w:rPr>
        <w:tab/>
      </w:r>
      <w:r w:rsidR="00C3686C"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sz w:val="20"/>
          <w:szCs w:val="20"/>
        </w:rPr>
        <w:t>5.000 Kč</w:t>
      </w:r>
      <w:r w:rsidRPr="00C3686C">
        <w:rPr>
          <w:rFonts w:ascii="Tahoma" w:hAnsi="Tahoma" w:cs="Tahoma"/>
          <w:bCs/>
          <w:sz w:val="20"/>
        </w:rPr>
        <w:t>,</w:t>
      </w:r>
    </w:p>
    <w:p w14:paraId="4442FA51" w14:textId="649623B2" w:rsidR="000C1DF5" w:rsidRPr="00E87E7A" w:rsidRDefault="000C1DF5" w:rsidP="002A28A3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</w:t>
      </w:r>
      <w:r w:rsidR="001824DC" w:rsidRPr="00E87E7A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ED7855">
        <w:rPr>
          <w:rFonts w:ascii="Tahoma" w:hAnsi="Tahoma" w:cs="Tahoma"/>
          <w:sz w:val="20"/>
          <w:szCs w:val="20"/>
        </w:rPr>
        <w:t>g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spočívající ve formálních nedost</w:t>
      </w:r>
      <w:r w:rsidR="001824DC" w:rsidRPr="00E87E7A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="002A28A3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5889C692" w14:textId="77777777" w:rsidR="00FA4EE2" w:rsidRPr="00C3686C" w:rsidRDefault="00FA4EE2" w:rsidP="003E425F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C3686C" w:rsidRPr="00C3686C">
        <w:rPr>
          <w:rFonts w:ascii="Tahoma" w:hAnsi="Tahoma" w:cs="Tahoma"/>
          <w:sz w:val="20"/>
          <w:szCs w:val="20"/>
        </w:rPr>
        <w:t>k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ab/>
      </w:r>
      <w:r w:rsidR="00520B2B" w:rsidRPr="00C3686C">
        <w:rPr>
          <w:rFonts w:ascii="Tahoma" w:hAnsi="Tahoma" w:cs="Tahoma"/>
          <w:bCs/>
          <w:sz w:val="20"/>
          <w:szCs w:val="20"/>
        </w:rPr>
        <w:t>1.000 Kč</w:t>
      </w:r>
      <w:r w:rsidRPr="00C3686C">
        <w:rPr>
          <w:rFonts w:ascii="Tahoma" w:hAnsi="Tahoma" w:cs="Tahoma"/>
          <w:bCs/>
          <w:sz w:val="20"/>
          <w:szCs w:val="20"/>
        </w:rPr>
        <w:t>,</w:t>
      </w:r>
    </w:p>
    <w:p w14:paraId="3893C461" w14:textId="77777777" w:rsidR="00FA4EE2" w:rsidRPr="00C3686C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="00C3686C" w:rsidRPr="00C3686C">
        <w:rPr>
          <w:rFonts w:ascii="Tahoma" w:hAnsi="Tahoma" w:cs="Tahoma"/>
          <w:sz w:val="20"/>
          <w:szCs w:val="20"/>
        </w:rPr>
        <w:t>m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ab/>
        <w:t>2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Pr="00C3686C">
        <w:rPr>
          <w:rFonts w:ascii="Tahoma" w:hAnsi="Tahoma" w:cs="Tahoma"/>
          <w:bCs/>
          <w:sz w:val="20"/>
          <w:szCs w:val="20"/>
        </w:rPr>
        <w:t>% poskytnuté dotace,</w:t>
      </w:r>
    </w:p>
    <w:p w14:paraId="17E181F3" w14:textId="77777777" w:rsidR="00FA4EE2" w:rsidRPr="00C3686C" w:rsidRDefault="00FA4EE2" w:rsidP="002A28A3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C3686C">
        <w:rPr>
          <w:rFonts w:ascii="Tahoma" w:hAnsi="Tahoma" w:cs="Tahoma"/>
          <w:bCs/>
          <w:sz w:val="20"/>
          <w:szCs w:val="20"/>
        </w:rPr>
        <w:t>.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="00C3686C" w:rsidRPr="00C3686C">
        <w:rPr>
          <w:rFonts w:ascii="Tahoma" w:hAnsi="Tahoma" w:cs="Tahoma"/>
          <w:sz w:val="20"/>
          <w:szCs w:val="20"/>
        </w:rPr>
        <w:t>n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ab/>
      </w:r>
      <w:r w:rsidR="002A28A3">
        <w:rPr>
          <w:rFonts w:ascii="Tahoma" w:hAnsi="Tahoma" w:cs="Tahoma"/>
          <w:bCs/>
          <w:sz w:val="20"/>
          <w:szCs w:val="20"/>
        </w:rPr>
        <w:t xml:space="preserve"> </w:t>
      </w:r>
      <w:r w:rsidRPr="00C3686C">
        <w:rPr>
          <w:rFonts w:ascii="Tahoma" w:hAnsi="Tahoma" w:cs="Tahoma"/>
          <w:bCs/>
          <w:sz w:val="20"/>
          <w:szCs w:val="20"/>
        </w:rPr>
        <w:t>10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Pr="00C3686C">
        <w:rPr>
          <w:rFonts w:ascii="Tahoma" w:hAnsi="Tahoma" w:cs="Tahoma"/>
          <w:bCs/>
          <w:sz w:val="20"/>
          <w:szCs w:val="20"/>
        </w:rPr>
        <w:t>% poskytnuté dotace,</w:t>
      </w:r>
    </w:p>
    <w:p w14:paraId="41431068" w14:textId="77777777" w:rsidR="00430783" w:rsidRPr="00C3686C" w:rsidRDefault="00FA4EE2" w:rsidP="002A28A3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="00C3686C" w:rsidRPr="00C3686C">
        <w:rPr>
          <w:rFonts w:ascii="Tahoma" w:hAnsi="Tahoma" w:cs="Tahoma"/>
          <w:sz w:val="20"/>
          <w:szCs w:val="20"/>
        </w:rPr>
        <w:t>o</w:t>
      </w:r>
      <w:r w:rsidRPr="00C3686C">
        <w:rPr>
          <w:rFonts w:ascii="Tahoma" w:hAnsi="Tahoma" w:cs="Tahoma"/>
          <w:sz w:val="20"/>
          <w:szCs w:val="20"/>
        </w:rPr>
        <w:t>)</w:t>
      </w:r>
      <w:r w:rsidR="001824DC" w:rsidRPr="00C3686C">
        <w:rPr>
          <w:rFonts w:ascii="Tahoma" w:hAnsi="Tahoma" w:cs="Tahoma"/>
          <w:bCs/>
          <w:sz w:val="20"/>
          <w:szCs w:val="20"/>
        </w:rPr>
        <w:tab/>
      </w:r>
      <w:r w:rsidRPr="00C3686C">
        <w:rPr>
          <w:rFonts w:ascii="Tahoma" w:hAnsi="Tahoma" w:cs="Tahoma"/>
          <w:bCs/>
          <w:sz w:val="20"/>
          <w:szCs w:val="20"/>
        </w:rPr>
        <w:t>5</w:t>
      </w:r>
      <w:r w:rsidR="001824DC" w:rsidRPr="00C3686C">
        <w:rPr>
          <w:rFonts w:ascii="Tahoma" w:hAnsi="Tahoma" w:cs="Tahoma"/>
          <w:bCs/>
          <w:sz w:val="20"/>
          <w:szCs w:val="20"/>
        </w:rPr>
        <w:t> </w:t>
      </w:r>
      <w:r w:rsidRPr="00C3686C">
        <w:rPr>
          <w:rFonts w:ascii="Tahoma" w:hAnsi="Tahoma" w:cs="Tahoma"/>
          <w:bCs/>
          <w:sz w:val="20"/>
          <w:szCs w:val="20"/>
        </w:rPr>
        <w:t>% poskytnuté dotace.</w:t>
      </w:r>
    </w:p>
    <w:p w14:paraId="44D94A69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5F0875CF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29C73F8" w14:textId="193844E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v období realizace p</w:t>
      </w:r>
      <w:r w:rsidR="004707B0">
        <w:rPr>
          <w:rFonts w:ascii="Tahoma" w:hAnsi="Tahoma" w:cs="Tahoma"/>
          <w:sz w:val="20"/>
          <w:szCs w:val="20"/>
        </w:rPr>
        <w:t>odpořené činnosti</w:t>
      </w:r>
      <w:r w:rsidRPr="00E87E7A">
        <w:rPr>
          <w:rFonts w:ascii="Tahoma" w:hAnsi="Tahoma" w:cs="Tahoma"/>
          <w:sz w:val="20"/>
          <w:szCs w:val="20"/>
        </w:rPr>
        <w:t>, tj. v období od</w:t>
      </w:r>
      <w:r w:rsidR="00C3686C">
        <w:rPr>
          <w:rFonts w:ascii="Tahoma" w:hAnsi="Tahoma" w:cs="Tahoma"/>
          <w:sz w:val="20"/>
          <w:szCs w:val="20"/>
        </w:rPr>
        <w:t xml:space="preserve"> 1. 1. 2024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 w:rsidR="00C3686C">
        <w:rPr>
          <w:rFonts w:ascii="Tahoma" w:hAnsi="Tahoma" w:cs="Tahoma"/>
          <w:sz w:val="20"/>
          <w:szCs w:val="20"/>
        </w:rPr>
        <w:t> 31. 12. 2024</w:t>
      </w:r>
      <w:r w:rsidRPr="00E87E7A">
        <w:rPr>
          <w:rFonts w:ascii="Tahoma" w:hAnsi="Tahoma" w:cs="Tahoma"/>
          <w:sz w:val="20"/>
          <w:szCs w:val="20"/>
        </w:rPr>
        <w:t>,</w:t>
      </w:r>
      <w:r w:rsidR="00B847B4">
        <w:rPr>
          <w:rFonts w:ascii="Tahoma" w:hAnsi="Tahoma" w:cs="Tahoma"/>
          <w:sz w:val="20"/>
          <w:szCs w:val="20"/>
        </w:rPr>
        <w:t xml:space="preserve"> </w:t>
      </w:r>
      <w:r w:rsidR="00CA320F" w:rsidRPr="00CA320F">
        <w:rPr>
          <w:rFonts w:ascii="Tahoma" w:hAnsi="Tahoma" w:cs="Tahoma"/>
          <w:sz w:val="20"/>
          <w:szCs w:val="20"/>
        </w:rPr>
        <w:t xml:space="preserve">a byl příjemcem uhrazen </w:t>
      </w:r>
      <w:r w:rsidR="00B847B4">
        <w:rPr>
          <w:rFonts w:ascii="Tahoma" w:hAnsi="Tahoma" w:cs="Tahoma"/>
          <w:sz w:val="20"/>
          <w:szCs w:val="20"/>
        </w:rPr>
        <w:t>do 2</w:t>
      </w:r>
      <w:r w:rsidR="00CE1571">
        <w:rPr>
          <w:rFonts w:ascii="Tahoma" w:hAnsi="Tahoma" w:cs="Tahoma"/>
          <w:sz w:val="20"/>
          <w:szCs w:val="20"/>
        </w:rPr>
        <w:t>4</w:t>
      </w:r>
      <w:r w:rsidR="00B847B4">
        <w:rPr>
          <w:rFonts w:ascii="Tahoma" w:hAnsi="Tahoma" w:cs="Tahoma"/>
          <w:sz w:val="20"/>
          <w:szCs w:val="20"/>
        </w:rPr>
        <w:t>. 1. 2025,</w:t>
      </w:r>
    </w:p>
    <w:p w14:paraId="2719CEE8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24235DA5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7BCC41BA" w14:textId="77777777" w:rsidR="00FA03E9" w:rsidRPr="00E87E7A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430783" w:rsidRPr="00E87E7A">
        <w:rPr>
          <w:rFonts w:ascii="Tahoma" w:hAnsi="Tahoma" w:cs="Tahoma"/>
          <w:sz w:val="20"/>
          <w:szCs w:val="20"/>
        </w:rPr>
        <w:t xml:space="preserve">elnými náklady pouze </w:t>
      </w:r>
      <w:r w:rsidR="00B847B4">
        <w:rPr>
          <w:rFonts w:ascii="Tahoma" w:hAnsi="Tahoma" w:cs="Tahoma"/>
          <w:sz w:val="20"/>
          <w:szCs w:val="20"/>
        </w:rPr>
        <w:t>mzdové náklady včetně zákonných odvodů zaměstnanců protialkoholní záchytné stanice.</w:t>
      </w:r>
    </w:p>
    <w:p w14:paraId="66028503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09B5BB74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BE5122E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3DF73BAA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bere na vědomí, že poskytovatel je oprávněn zveřejnit jeho</w:t>
      </w:r>
      <w:bookmarkStart w:id="1" w:name="_Hlk153551218"/>
      <w:r w:rsidR="00B847B4">
        <w:rPr>
          <w:rFonts w:ascii="Tahoma" w:hAnsi="Tahoma" w:cs="Tahoma"/>
          <w:sz w:val="20"/>
          <w:szCs w:val="20"/>
        </w:rPr>
        <w:t xml:space="preserve"> </w:t>
      </w:r>
      <w:r w:rsidR="00520B2B" w:rsidRPr="00B847B4">
        <w:rPr>
          <w:rFonts w:ascii="Tahoma" w:hAnsi="Tahoma" w:cs="Tahoma"/>
          <w:sz w:val="20"/>
          <w:szCs w:val="20"/>
        </w:rPr>
        <w:t>název, IČO, sídlo</w:t>
      </w:r>
      <w:r w:rsidR="00B847B4" w:rsidRPr="00B847B4">
        <w:rPr>
          <w:rFonts w:ascii="Tahoma" w:hAnsi="Tahoma" w:cs="Tahoma"/>
          <w:sz w:val="20"/>
          <w:szCs w:val="20"/>
        </w:rPr>
        <w:t>,</w:t>
      </w:r>
      <w:r w:rsidR="00520B2B" w:rsidRPr="00B847B4">
        <w:rPr>
          <w:rFonts w:ascii="Tahoma" w:hAnsi="Tahoma" w:cs="Tahoma"/>
          <w:sz w:val="20"/>
          <w:szCs w:val="20"/>
        </w:rPr>
        <w:t xml:space="preserve"> </w:t>
      </w:r>
      <w:bookmarkEnd w:id="1"/>
      <w:r w:rsidRPr="00B847B4">
        <w:rPr>
          <w:rFonts w:ascii="Tahoma" w:hAnsi="Tahoma" w:cs="Tahoma"/>
          <w:sz w:val="20"/>
          <w:szCs w:val="20"/>
        </w:rPr>
        <w:t>ú</w:t>
      </w:r>
      <w:r w:rsidRPr="00150616">
        <w:rPr>
          <w:rFonts w:ascii="Tahoma" w:hAnsi="Tahoma" w:cs="Tahoma"/>
          <w:sz w:val="20"/>
          <w:szCs w:val="20"/>
        </w:rPr>
        <w:t>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50B8B123" w14:textId="77777777" w:rsidR="002663A5" w:rsidRPr="00150616" w:rsidRDefault="00912DF1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1D44E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58707763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se zavazuje k tomu, že v průběhu realizace </w:t>
      </w:r>
      <w:r w:rsidR="002D1F11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 xml:space="preserve"> (u výroční zprávy i po realizaci </w:t>
      </w:r>
      <w:r w:rsidR="002D1F11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>) bude prokazatelným a vhodným způsobem prezentovat Moravskoslezský kraj, a to v tomto rozsahu:</w:t>
      </w:r>
    </w:p>
    <w:p w14:paraId="6DA0EB7A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přímo u 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176915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 xml:space="preserve"> 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4CB2B7B5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na svých profilech sociálních sítí, jsou-li zřízeny, uveřejnit vhodným způsobem informaci, že Moravskoslezský kraj poskytl dotaci na realizaci 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CAD4826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 informaci o tom, že 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daná podpořená činnost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byl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financován/spolufinancován z rozpočtu Moravskoslezského kraje, a to formou informační cedule,</w:t>
      </w:r>
    </w:p>
    <w:p w14:paraId="1EB5CEF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 xml:space="preserve"> podpoře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podpoře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Moravskoslezským krajem (např. na svých webových stránkách, na svých profilech sociálních sítí, v tisku apod.), zveřejňovat na všech tiskových materiálech souvisejících s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 podpořenou činností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kraje,</w:t>
      </w:r>
    </w:p>
    <w:p w14:paraId="3FD2C369" w14:textId="77777777" w:rsidR="002663A5" w:rsidRPr="00CA320F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A320F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</w:t>
      </w:r>
      <w:r w:rsidR="002D1F11" w:rsidRPr="00CA320F">
        <w:rPr>
          <w:rFonts w:ascii="Tahoma" w:hAnsi="Tahoma" w:cs="Tahoma"/>
          <w:iCs/>
          <w:sz w:val="20"/>
          <w:szCs w:val="20"/>
          <w:lang w:eastAsia="en-US"/>
        </w:rPr>
        <w:t xml:space="preserve"> činnosti</w:t>
      </w:r>
      <w:r w:rsidRPr="00CA320F">
        <w:rPr>
          <w:rFonts w:ascii="Tahoma" w:hAnsi="Tahoma" w:cs="Tahoma"/>
          <w:iCs/>
          <w:sz w:val="20"/>
          <w:szCs w:val="20"/>
          <w:lang w:eastAsia="en-US"/>
        </w:rPr>
        <w:t xml:space="preserve"> uvést vždy Moravskoslezský kraj jako poskytovatele dotace a uvést logo Moravskoslezského kraje,</w:t>
      </w:r>
    </w:p>
    <w:p w14:paraId="00666D1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povinné publicity </w:t>
      </w:r>
      <w:r w:rsidR="002D1F11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1AD69BBD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</w:t>
      </w:r>
      <w:proofErr w:type="gramStart"/>
      <w:r w:rsidRPr="00150616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150616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náklady. </w:t>
      </w:r>
    </w:p>
    <w:p w14:paraId="36217043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BDC8292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 xml:space="preserve">emce </w:t>
      </w:r>
      <w:proofErr w:type="gramStart"/>
      <w:r w:rsidR="00432A2C"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="00432A2C" w:rsidRPr="00E87E7A">
        <w:rPr>
          <w:rFonts w:ascii="Tahoma" w:hAnsi="Tahoma" w:cs="Tahoma"/>
          <w:sz w:val="20"/>
          <w:szCs w:val="20"/>
        </w:rPr>
        <w:t xml:space="preserve">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1589F8C7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6919A6AF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lastRenderedPageBreak/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181C70DA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1622168B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4C78094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53551580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bookmarkEnd w:id="2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49C7C70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</w:t>
      </w:r>
      <w:r w:rsidR="00EB7C92">
        <w:rPr>
          <w:rFonts w:ascii="Tahoma" w:hAnsi="Tahoma" w:cs="Tahoma"/>
          <w:sz w:val="20"/>
          <w:szCs w:val="20"/>
        </w:rPr>
        <w:t xml:space="preserve"> </w:t>
      </w:r>
      <w:r w:rsidR="00890EA2">
        <w:rPr>
          <w:rFonts w:ascii="Tahoma" w:hAnsi="Tahoma" w:cs="Tahoma"/>
          <w:sz w:val="20"/>
          <w:szCs w:val="20"/>
        </w:rPr>
        <w:t>nebo</w:t>
      </w:r>
      <w:r w:rsidR="00EB7C92">
        <w:rPr>
          <w:rFonts w:ascii="Tahoma" w:hAnsi="Tahoma" w:cs="Tahoma"/>
          <w:sz w:val="20"/>
          <w:szCs w:val="20"/>
        </w:rPr>
        <w:t xml:space="preserve"> 7</w:t>
      </w:r>
      <w:r w:rsidRPr="00150616">
        <w:rPr>
          <w:rFonts w:ascii="Tahoma" w:hAnsi="Tahoma" w:cs="Tahoma"/>
          <w:sz w:val="20"/>
          <w:szCs w:val="20"/>
        </w:rPr>
        <w:t xml:space="preserve"> tohoto článku nevyplývá něco jiného. </w:t>
      </w:r>
    </w:p>
    <w:p w14:paraId="625ECA40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</w:t>
      </w:r>
      <w:r w:rsidR="00890EA2">
        <w:rPr>
          <w:rFonts w:ascii="Tahoma" w:hAnsi="Tahoma" w:cs="Tahoma"/>
          <w:sz w:val="20"/>
          <w:szCs w:val="20"/>
        </w:rPr>
        <w:br/>
      </w:r>
      <w:r w:rsidRPr="00150616">
        <w:rPr>
          <w:rFonts w:ascii="Tahoma" w:hAnsi="Tahoma" w:cs="Tahoma"/>
          <w:sz w:val="20"/>
          <w:szCs w:val="20"/>
        </w:rPr>
        <w:t xml:space="preserve">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6981D2DD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34834B6B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 případě, že tato smlouva nebude uveřejněna dle odst. 6 </w:t>
      </w:r>
      <w:r w:rsidR="00EB7C92">
        <w:rPr>
          <w:rFonts w:ascii="Tahoma" w:hAnsi="Tahoma" w:cs="Tahoma"/>
          <w:sz w:val="20"/>
          <w:szCs w:val="20"/>
        </w:rPr>
        <w:t xml:space="preserve">nebo 7 </w:t>
      </w:r>
      <w:r w:rsidRPr="00150616">
        <w:rPr>
          <w:rFonts w:ascii="Tahoma" w:hAnsi="Tahoma" w:cs="Tahoma"/>
          <w:sz w:val="20"/>
          <w:szCs w:val="20"/>
        </w:rPr>
        <w:t>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BF10743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58B06271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01BD5F5F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B847B4">
        <w:rPr>
          <w:rFonts w:ascii="Tahoma" w:hAnsi="Tahoma" w:cs="Tahoma"/>
          <w:sz w:val="20"/>
          <w:szCs w:val="20"/>
        </w:rPr>
        <w:t>rozhodlo</w:t>
      </w:r>
      <w:r w:rsidRPr="00B847B4">
        <w:rPr>
          <w:rFonts w:ascii="Tahoma" w:hAnsi="Tahoma" w:cs="Tahoma"/>
          <w:sz w:val="20"/>
          <w:szCs w:val="20"/>
        </w:rPr>
        <w:t xml:space="preserve"> zastupitelstvo </w:t>
      </w:r>
      <w:r w:rsidRPr="00E87E7A">
        <w:rPr>
          <w:rFonts w:ascii="Tahoma" w:hAnsi="Tahoma" w:cs="Tahoma"/>
          <w:sz w:val="20"/>
          <w:szCs w:val="20"/>
        </w:rPr>
        <w:t>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02B81509" w14:textId="6700578D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</w:t>
      </w:r>
      <w:r w:rsidR="00342DC9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</w:t>
      </w:r>
      <w:r w:rsidR="002C71E0">
        <w:rPr>
          <w:rFonts w:ascii="Tahoma" w:hAnsi="Tahoma" w:cs="Tahoma"/>
          <w:sz w:val="20"/>
          <w:szCs w:val="20"/>
        </w:rPr>
        <w:t xml:space="preserve"> Ostravě </w:t>
      </w:r>
      <w:r w:rsidRPr="00E87E7A">
        <w:rPr>
          <w:rFonts w:ascii="Tahoma" w:hAnsi="Tahoma" w:cs="Tahoma"/>
          <w:sz w:val="20"/>
          <w:szCs w:val="20"/>
        </w:rPr>
        <w:t>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6B0BA786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3926B4CC" w14:textId="77777777" w:rsidR="00356DE1" w:rsidRPr="008B4751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8B4751">
        <w:rPr>
          <w:rFonts w:ascii="Tahoma" w:hAnsi="Tahoma" w:cs="Tahoma"/>
          <w:sz w:val="20"/>
          <w:szCs w:val="20"/>
        </w:rPr>
        <w:t>za poskytovatele</w:t>
      </w:r>
      <w:r w:rsidR="00356DE1" w:rsidRPr="008B4751">
        <w:rPr>
          <w:rFonts w:ascii="Tahoma" w:hAnsi="Tahoma" w:cs="Tahoma"/>
          <w:sz w:val="20"/>
          <w:szCs w:val="20"/>
        </w:rPr>
        <w:tab/>
      </w:r>
      <w:r w:rsidRPr="008B4751">
        <w:rPr>
          <w:rFonts w:ascii="Tahoma" w:hAnsi="Tahoma" w:cs="Tahoma"/>
          <w:sz w:val="20"/>
          <w:szCs w:val="20"/>
        </w:rPr>
        <w:t>za příjemce</w:t>
      </w:r>
    </w:p>
    <w:p w14:paraId="1CF2BCEB" w14:textId="77777777" w:rsidR="00FA4EE2" w:rsidRPr="008B4751" w:rsidRDefault="00B847B4" w:rsidP="00B847B4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 w:rsidRPr="008B4751">
        <w:rPr>
          <w:rFonts w:ascii="Tahoma" w:hAnsi="Tahoma" w:cs="Tahoma"/>
          <w:sz w:val="20"/>
          <w:szCs w:val="20"/>
        </w:rPr>
        <w:t>MUDr. Martin Gebauer, MHA, LL.M.</w:t>
      </w:r>
      <w:r w:rsidR="002116D6" w:rsidRPr="008B4751">
        <w:rPr>
          <w:rFonts w:ascii="Tahoma" w:hAnsi="Tahoma" w:cs="Tahoma"/>
          <w:sz w:val="20"/>
          <w:szCs w:val="20"/>
        </w:rPr>
        <w:tab/>
      </w:r>
      <w:r w:rsidRPr="008B4751">
        <w:rPr>
          <w:rFonts w:ascii="Tahoma" w:hAnsi="Tahoma" w:cs="Tahoma"/>
          <w:sz w:val="20"/>
          <w:szCs w:val="20"/>
        </w:rPr>
        <w:t xml:space="preserve">MUDr. Petr </w:t>
      </w:r>
      <w:proofErr w:type="spellStart"/>
      <w:r w:rsidRPr="008B4751">
        <w:rPr>
          <w:rFonts w:ascii="Tahoma" w:hAnsi="Tahoma" w:cs="Tahoma"/>
          <w:sz w:val="20"/>
          <w:szCs w:val="20"/>
        </w:rPr>
        <w:t>Uhlig</w:t>
      </w:r>
      <w:proofErr w:type="spellEnd"/>
    </w:p>
    <w:p w14:paraId="57271FBE" w14:textId="4810C93D" w:rsidR="00C41D5C" w:rsidRDefault="008B4751" w:rsidP="00342DC9">
      <w:pPr>
        <w:tabs>
          <w:tab w:val="left" w:pos="7371"/>
        </w:tabs>
        <w:ind w:firstLine="284"/>
        <w:jc w:val="both"/>
        <w:rPr>
          <w:rFonts w:ascii="Tahoma" w:hAnsi="Tahoma" w:cs="Tahoma"/>
          <w:sz w:val="20"/>
          <w:szCs w:val="20"/>
        </w:rPr>
      </w:pPr>
      <w:r w:rsidRPr="008B4751">
        <w:rPr>
          <w:rFonts w:ascii="Tahoma" w:hAnsi="Tahoma" w:cs="Tahoma"/>
          <w:sz w:val="20"/>
          <w:szCs w:val="20"/>
        </w:rPr>
        <w:t>náměstek hejtmana kraje</w:t>
      </w:r>
      <w:r w:rsidRPr="008B4751">
        <w:rPr>
          <w:rFonts w:ascii="Tahoma" w:hAnsi="Tahoma" w:cs="Tahoma"/>
          <w:sz w:val="20"/>
          <w:szCs w:val="20"/>
        </w:rPr>
        <w:tab/>
        <w:t>ředitel</w:t>
      </w:r>
    </w:p>
    <w:p w14:paraId="15E9F914" w14:textId="77777777" w:rsidR="00DD3AD2" w:rsidRDefault="00DD3AD2" w:rsidP="00342DC9">
      <w:pPr>
        <w:tabs>
          <w:tab w:val="left" w:pos="7371"/>
        </w:tabs>
        <w:ind w:firstLine="284"/>
        <w:jc w:val="both"/>
        <w:rPr>
          <w:rFonts w:ascii="Tahoma" w:hAnsi="Tahoma" w:cs="Tahoma"/>
          <w:sz w:val="20"/>
          <w:szCs w:val="20"/>
        </w:rPr>
      </w:pPr>
    </w:p>
    <w:p w14:paraId="4F74F440" w14:textId="77777777" w:rsidR="0063626C" w:rsidRPr="00342DC9" w:rsidRDefault="0063626C" w:rsidP="00342DC9">
      <w:pPr>
        <w:tabs>
          <w:tab w:val="left" w:pos="7371"/>
        </w:tabs>
        <w:ind w:firstLine="284"/>
        <w:jc w:val="both"/>
        <w:rPr>
          <w:rFonts w:ascii="Tahoma" w:hAnsi="Tahoma" w:cs="Tahoma"/>
          <w:sz w:val="20"/>
          <w:szCs w:val="20"/>
        </w:rPr>
      </w:pPr>
    </w:p>
    <w:p w14:paraId="12F9A6E0" w14:textId="77777777" w:rsidR="00C41D5C" w:rsidRDefault="00C41D5C" w:rsidP="00C41D5C">
      <w:pPr>
        <w:jc w:val="both"/>
        <w:rPr>
          <w:rFonts w:ascii="Tahoma" w:hAnsi="Tahoma" w:cs="Tahoma"/>
          <w:sz w:val="20"/>
          <w:szCs w:val="20"/>
        </w:rPr>
      </w:pPr>
      <w:bookmarkStart w:id="3" w:name="_Hlk153548370"/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 w:rsidR="00E62D82">
        <w:rPr>
          <w:rFonts w:ascii="Tahoma" w:hAnsi="Tahoma" w:cs="Tahoma"/>
          <w:sz w:val="20"/>
          <w:szCs w:val="20"/>
        </w:rPr>
        <w:t xml:space="preserve">hejtmana kraje </w:t>
      </w:r>
      <w:r w:rsidRPr="004F1614">
        <w:rPr>
          <w:rFonts w:ascii="Tahoma" w:hAnsi="Tahoma" w:cs="Tahoma"/>
          <w:sz w:val="20"/>
          <w:szCs w:val="20"/>
        </w:rPr>
        <w:t>podepisuje smlouvu hejtman</w:t>
      </w:r>
      <w:r w:rsidR="00E62D82"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>, případně jeho zástupce v pořadí určeném usnesením zastupitelstva č. 1/10 ze dne 5. 11. 2020, ve znění usnesení zastupitelstva kraje č. 12/1193 ze dne 8. 6. 2023.</w:t>
      </w:r>
      <w:bookmarkEnd w:id="3"/>
    </w:p>
    <w:sectPr w:rsidR="00C41D5C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5D12" w14:textId="77777777" w:rsidR="00912DF1" w:rsidRDefault="00912DF1">
      <w:r>
        <w:separator/>
      </w:r>
    </w:p>
  </w:endnote>
  <w:endnote w:type="continuationSeparator" w:id="0">
    <w:p w14:paraId="6E74EE08" w14:textId="77777777" w:rsidR="00912DF1" w:rsidRDefault="009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9DAF" w14:textId="4891CCE4" w:rsidR="00C16519" w:rsidRPr="0096476D" w:rsidRDefault="00342DC9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A64FDD" wp14:editId="059BE4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6297335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E2E85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64F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33E2E85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0050" w14:textId="7C625085" w:rsidR="00C16519" w:rsidRPr="00334FD9" w:rsidRDefault="00342DC9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52D83B" wp14:editId="188689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36086146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6972F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2D8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3696972F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2F4" w14:textId="77777777" w:rsidR="00912DF1" w:rsidRDefault="00912DF1">
      <w:r>
        <w:separator/>
      </w:r>
    </w:p>
  </w:footnote>
  <w:footnote w:type="continuationSeparator" w:id="0">
    <w:p w14:paraId="0A3941F1" w14:textId="77777777" w:rsidR="00912DF1" w:rsidRDefault="0091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467287">
    <w:abstractNumId w:val="5"/>
  </w:num>
  <w:num w:numId="2" w16cid:durableId="1382512119">
    <w:abstractNumId w:val="3"/>
  </w:num>
  <w:num w:numId="3" w16cid:durableId="1616254182">
    <w:abstractNumId w:val="2"/>
  </w:num>
  <w:num w:numId="4" w16cid:durableId="1844052842">
    <w:abstractNumId w:val="8"/>
  </w:num>
  <w:num w:numId="5" w16cid:durableId="453255329">
    <w:abstractNumId w:val="11"/>
  </w:num>
  <w:num w:numId="6" w16cid:durableId="181280601">
    <w:abstractNumId w:val="10"/>
  </w:num>
  <w:num w:numId="7" w16cid:durableId="1306003951">
    <w:abstractNumId w:val="0"/>
  </w:num>
  <w:num w:numId="8" w16cid:durableId="1477605809">
    <w:abstractNumId w:val="4"/>
  </w:num>
  <w:num w:numId="9" w16cid:durableId="1585913649">
    <w:abstractNumId w:val="1"/>
  </w:num>
  <w:num w:numId="10" w16cid:durableId="1430203277">
    <w:abstractNumId w:val="12"/>
  </w:num>
  <w:num w:numId="11" w16cid:durableId="89401500">
    <w:abstractNumId w:val="9"/>
  </w:num>
  <w:num w:numId="12" w16cid:durableId="519782771">
    <w:abstractNumId w:val="6"/>
  </w:num>
  <w:num w:numId="13" w16cid:durableId="219364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0E53B1"/>
    <w:rsid w:val="0012006E"/>
    <w:rsid w:val="001235D8"/>
    <w:rsid w:val="00127FBB"/>
    <w:rsid w:val="00135024"/>
    <w:rsid w:val="00140075"/>
    <w:rsid w:val="00142EAF"/>
    <w:rsid w:val="00163EE1"/>
    <w:rsid w:val="00167D43"/>
    <w:rsid w:val="00174F82"/>
    <w:rsid w:val="001824DC"/>
    <w:rsid w:val="001A248A"/>
    <w:rsid w:val="001A3EDF"/>
    <w:rsid w:val="001A60B1"/>
    <w:rsid w:val="001C4F18"/>
    <w:rsid w:val="001D44E7"/>
    <w:rsid w:val="001D49CE"/>
    <w:rsid w:val="001E2203"/>
    <w:rsid w:val="001E6D51"/>
    <w:rsid w:val="001F4882"/>
    <w:rsid w:val="001F4F31"/>
    <w:rsid w:val="001F577D"/>
    <w:rsid w:val="00200CF1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A28A3"/>
    <w:rsid w:val="002B51F7"/>
    <w:rsid w:val="002C0579"/>
    <w:rsid w:val="002C71E0"/>
    <w:rsid w:val="002D1F11"/>
    <w:rsid w:val="002D217A"/>
    <w:rsid w:val="002D4DFE"/>
    <w:rsid w:val="002D6C29"/>
    <w:rsid w:val="002E5E08"/>
    <w:rsid w:val="002E6B98"/>
    <w:rsid w:val="002F3F49"/>
    <w:rsid w:val="003013F6"/>
    <w:rsid w:val="0030642D"/>
    <w:rsid w:val="003132D6"/>
    <w:rsid w:val="0032185D"/>
    <w:rsid w:val="00334FD9"/>
    <w:rsid w:val="00342DC9"/>
    <w:rsid w:val="00356973"/>
    <w:rsid w:val="00356DE1"/>
    <w:rsid w:val="003570BD"/>
    <w:rsid w:val="00357E78"/>
    <w:rsid w:val="00362311"/>
    <w:rsid w:val="00364075"/>
    <w:rsid w:val="00366B9E"/>
    <w:rsid w:val="00366E5E"/>
    <w:rsid w:val="00373CE5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E425F"/>
    <w:rsid w:val="00400670"/>
    <w:rsid w:val="00405619"/>
    <w:rsid w:val="00407F31"/>
    <w:rsid w:val="00412EC4"/>
    <w:rsid w:val="00415837"/>
    <w:rsid w:val="00430783"/>
    <w:rsid w:val="00432A2C"/>
    <w:rsid w:val="0044399B"/>
    <w:rsid w:val="00444FAB"/>
    <w:rsid w:val="00453931"/>
    <w:rsid w:val="00461992"/>
    <w:rsid w:val="004626FF"/>
    <w:rsid w:val="004654D1"/>
    <w:rsid w:val="004707B0"/>
    <w:rsid w:val="0047552B"/>
    <w:rsid w:val="004820E5"/>
    <w:rsid w:val="00486391"/>
    <w:rsid w:val="00494AFC"/>
    <w:rsid w:val="004A0895"/>
    <w:rsid w:val="004A1492"/>
    <w:rsid w:val="004A36A7"/>
    <w:rsid w:val="004A4D42"/>
    <w:rsid w:val="004C689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29FC"/>
    <w:rsid w:val="005324A9"/>
    <w:rsid w:val="0054388F"/>
    <w:rsid w:val="005461FB"/>
    <w:rsid w:val="005503B2"/>
    <w:rsid w:val="00572C79"/>
    <w:rsid w:val="00576211"/>
    <w:rsid w:val="00594441"/>
    <w:rsid w:val="005A1A0E"/>
    <w:rsid w:val="005A7B9E"/>
    <w:rsid w:val="005B333A"/>
    <w:rsid w:val="005C0383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3626C"/>
    <w:rsid w:val="006504F9"/>
    <w:rsid w:val="00652437"/>
    <w:rsid w:val="006546FE"/>
    <w:rsid w:val="00660C81"/>
    <w:rsid w:val="00694DCE"/>
    <w:rsid w:val="0069500D"/>
    <w:rsid w:val="006955AB"/>
    <w:rsid w:val="006A1248"/>
    <w:rsid w:val="006A4D49"/>
    <w:rsid w:val="006E135F"/>
    <w:rsid w:val="006E4719"/>
    <w:rsid w:val="006E69E7"/>
    <w:rsid w:val="006F006F"/>
    <w:rsid w:val="006F307C"/>
    <w:rsid w:val="007024EF"/>
    <w:rsid w:val="00703B29"/>
    <w:rsid w:val="00705B1D"/>
    <w:rsid w:val="00726EAB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57EA"/>
    <w:rsid w:val="00786889"/>
    <w:rsid w:val="00786B87"/>
    <w:rsid w:val="007A7C70"/>
    <w:rsid w:val="007B5388"/>
    <w:rsid w:val="007D235A"/>
    <w:rsid w:val="007D634C"/>
    <w:rsid w:val="007E35CF"/>
    <w:rsid w:val="007F01FD"/>
    <w:rsid w:val="007F2ECA"/>
    <w:rsid w:val="00820FA0"/>
    <w:rsid w:val="0083552E"/>
    <w:rsid w:val="0086498F"/>
    <w:rsid w:val="008738B4"/>
    <w:rsid w:val="00876591"/>
    <w:rsid w:val="008778E2"/>
    <w:rsid w:val="0088143D"/>
    <w:rsid w:val="00890EA2"/>
    <w:rsid w:val="00890EC7"/>
    <w:rsid w:val="008959BE"/>
    <w:rsid w:val="00897C18"/>
    <w:rsid w:val="008B4751"/>
    <w:rsid w:val="008B5CE4"/>
    <w:rsid w:val="008B5D43"/>
    <w:rsid w:val="008B6106"/>
    <w:rsid w:val="008B669E"/>
    <w:rsid w:val="008C1DE9"/>
    <w:rsid w:val="008C684B"/>
    <w:rsid w:val="008E5A67"/>
    <w:rsid w:val="008F0D78"/>
    <w:rsid w:val="008F2F33"/>
    <w:rsid w:val="008F717B"/>
    <w:rsid w:val="00906716"/>
    <w:rsid w:val="00912DF1"/>
    <w:rsid w:val="0092582C"/>
    <w:rsid w:val="00936AD1"/>
    <w:rsid w:val="009506F2"/>
    <w:rsid w:val="0095390B"/>
    <w:rsid w:val="00961BF5"/>
    <w:rsid w:val="00962153"/>
    <w:rsid w:val="0096476D"/>
    <w:rsid w:val="0098339C"/>
    <w:rsid w:val="00992157"/>
    <w:rsid w:val="009A30B4"/>
    <w:rsid w:val="009C58E5"/>
    <w:rsid w:val="009D354A"/>
    <w:rsid w:val="009E5236"/>
    <w:rsid w:val="009F5421"/>
    <w:rsid w:val="00A12EE0"/>
    <w:rsid w:val="00A24C67"/>
    <w:rsid w:val="00A24CB4"/>
    <w:rsid w:val="00A26C41"/>
    <w:rsid w:val="00A40AF3"/>
    <w:rsid w:val="00A45666"/>
    <w:rsid w:val="00A50EB5"/>
    <w:rsid w:val="00A51CC5"/>
    <w:rsid w:val="00A61C26"/>
    <w:rsid w:val="00A630D1"/>
    <w:rsid w:val="00A70DDA"/>
    <w:rsid w:val="00A728EC"/>
    <w:rsid w:val="00A73E45"/>
    <w:rsid w:val="00A777B7"/>
    <w:rsid w:val="00A82DF9"/>
    <w:rsid w:val="00A8565F"/>
    <w:rsid w:val="00A96FF0"/>
    <w:rsid w:val="00AB1941"/>
    <w:rsid w:val="00AB529A"/>
    <w:rsid w:val="00AC1112"/>
    <w:rsid w:val="00AE64BF"/>
    <w:rsid w:val="00AF1AA2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54FDC"/>
    <w:rsid w:val="00B66C97"/>
    <w:rsid w:val="00B7718B"/>
    <w:rsid w:val="00B77C7C"/>
    <w:rsid w:val="00B847B4"/>
    <w:rsid w:val="00B913C0"/>
    <w:rsid w:val="00B979CB"/>
    <w:rsid w:val="00BA3C02"/>
    <w:rsid w:val="00BB69E9"/>
    <w:rsid w:val="00BB779D"/>
    <w:rsid w:val="00BC0B07"/>
    <w:rsid w:val="00BC6D5C"/>
    <w:rsid w:val="00BC789F"/>
    <w:rsid w:val="00BE63B4"/>
    <w:rsid w:val="00BE7EC3"/>
    <w:rsid w:val="00BF4C02"/>
    <w:rsid w:val="00C05887"/>
    <w:rsid w:val="00C068AA"/>
    <w:rsid w:val="00C140CB"/>
    <w:rsid w:val="00C16519"/>
    <w:rsid w:val="00C1774E"/>
    <w:rsid w:val="00C207CB"/>
    <w:rsid w:val="00C22C12"/>
    <w:rsid w:val="00C3686C"/>
    <w:rsid w:val="00C41D5C"/>
    <w:rsid w:val="00C5418D"/>
    <w:rsid w:val="00C54AAB"/>
    <w:rsid w:val="00C71BC6"/>
    <w:rsid w:val="00C76C01"/>
    <w:rsid w:val="00C77BDE"/>
    <w:rsid w:val="00C820B4"/>
    <w:rsid w:val="00C85AA3"/>
    <w:rsid w:val="00C91538"/>
    <w:rsid w:val="00C92159"/>
    <w:rsid w:val="00C92CCF"/>
    <w:rsid w:val="00C93433"/>
    <w:rsid w:val="00CA320F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E1571"/>
    <w:rsid w:val="00CF4185"/>
    <w:rsid w:val="00D076E1"/>
    <w:rsid w:val="00D12672"/>
    <w:rsid w:val="00D36FA3"/>
    <w:rsid w:val="00D41275"/>
    <w:rsid w:val="00D47DFE"/>
    <w:rsid w:val="00D539BF"/>
    <w:rsid w:val="00D670E7"/>
    <w:rsid w:val="00D72475"/>
    <w:rsid w:val="00D93FF6"/>
    <w:rsid w:val="00D95FAA"/>
    <w:rsid w:val="00DA06E0"/>
    <w:rsid w:val="00DA2A1A"/>
    <w:rsid w:val="00DA7246"/>
    <w:rsid w:val="00DB5776"/>
    <w:rsid w:val="00DD3AD2"/>
    <w:rsid w:val="00DD79A7"/>
    <w:rsid w:val="00DE4CCD"/>
    <w:rsid w:val="00DE6B5B"/>
    <w:rsid w:val="00DE7683"/>
    <w:rsid w:val="00DF40D3"/>
    <w:rsid w:val="00DF670F"/>
    <w:rsid w:val="00E16C0B"/>
    <w:rsid w:val="00E22213"/>
    <w:rsid w:val="00E267D9"/>
    <w:rsid w:val="00E26E04"/>
    <w:rsid w:val="00E34B0E"/>
    <w:rsid w:val="00E375B1"/>
    <w:rsid w:val="00E57A10"/>
    <w:rsid w:val="00E608A4"/>
    <w:rsid w:val="00E62D82"/>
    <w:rsid w:val="00E657F0"/>
    <w:rsid w:val="00E84D00"/>
    <w:rsid w:val="00E87E7A"/>
    <w:rsid w:val="00E93CFE"/>
    <w:rsid w:val="00E95F49"/>
    <w:rsid w:val="00E97F4B"/>
    <w:rsid w:val="00EA2A10"/>
    <w:rsid w:val="00EA2B49"/>
    <w:rsid w:val="00EB226A"/>
    <w:rsid w:val="00EB52A1"/>
    <w:rsid w:val="00EB7C92"/>
    <w:rsid w:val="00EC0F57"/>
    <w:rsid w:val="00EC16FB"/>
    <w:rsid w:val="00EC4415"/>
    <w:rsid w:val="00EC53AF"/>
    <w:rsid w:val="00ED43AF"/>
    <w:rsid w:val="00ED7855"/>
    <w:rsid w:val="00F114FF"/>
    <w:rsid w:val="00F14FDD"/>
    <w:rsid w:val="00F2075E"/>
    <w:rsid w:val="00F233E4"/>
    <w:rsid w:val="00F33438"/>
    <w:rsid w:val="00F336FC"/>
    <w:rsid w:val="00F419CD"/>
    <w:rsid w:val="00F47F1F"/>
    <w:rsid w:val="00F53D20"/>
    <w:rsid w:val="00F5707D"/>
    <w:rsid w:val="00F606AA"/>
    <w:rsid w:val="00F657FD"/>
    <w:rsid w:val="00F728BB"/>
    <w:rsid w:val="00F90BA4"/>
    <w:rsid w:val="00FA03E9"/>
    <w:rsid w:val="00FA4EE2"/>
    <w:rsid w:val="00FA5464"/>
    <w:rsid w:val="00FA56A2"/>
    <w:rsid w:val="00FB3DB3"/>
    <w:rsid w:val="00FC7259"/>
    <w:rsid w:val="00FD09E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0F72C4"/>
  <w15:chartTrackingRefBased/>
  <w15:docId w15:val="{2B39E200-92C6-4497-9F90-E519ABA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2375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16940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Madziová Tereza</cp:lastModifiedBy>
  <cp:revision>4</cp:revision>
  <cp:lastPrinted>2019-12-04T11:23:00Z</cp:lastPrinted>
  <dcterms:created xsi:type="dcterms:W3CDTF">2024-04-24T10:18:00Z</dcterms:created>
  <dcterms:modified xsi:type="dcterms:W3CDTF">2024-04-24T10:19:00Z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</Properties>
</file>