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CC2D3" w14:textId="77777777" w:rsidR="00FC26AE" w:rsidRPr="00107655" w:rsidRDefault="00FC26AE" w:rsidP="0009000F">
      <w:pPr>
        <w:spacing w:line="280" w:lineRule="exact"/>
        <w:jc w:val="center"/>
        <w:rPr>
          <w:rFonts w:cs="Tahoma"/>
          <w:b/>
          <w:sz w:val="22"/>
          <w:szCs w:val="22"/>
        </w:rPr>
      </w:pPr>
    </w:p>
    <w:p w14:paraId="207AD4F9" w14:textId="77777777" w:rsidR="0009000F" w:rsidRPr="00BA788B" w:rsidRDefault="00D91804" w:rsidP="0009000F">
      <w:pPr>
        <w:spacing w:line="280" w:lineRule="exact"/>
        <w:jc w:val="center"/>
        <w:rPr>
          <w:rFonts w:cs="Tahoma"/>
          <w:b/>
          <w:sz w:val="22"/>
          <w:szCs w:val="22"/>
        </w:rPr>
      </w:pPr>
      <w:r w:rsidRPr="00BA788B">
        <w:rPr>
          <w:rFonts w:cs="Tahoma"/>
          <w:b/>
          <w:sz w:val="22"/>
          <w:szCs w:val="22"/>
        </w:rPr>
        <w:t>VÝPIS Z U</w:t>
      </w:r>
      <w:r w:rsidR="00B22942" w:rsidRPr="00BA788B">
        <w:rPr>
          <w:rFonts w:cs="Tahoma"/>
          <w:b/>
          <w:sz w:val="22"/>
          <w:szCs w:val="22"/>
        </w:rPr>
        <w:t>SNESENÍ</w:t>
      </w:r>
    </w:p>
    <w:p w14:paraId="23491067" w14:textId="77777777" w:rsidR="00C55EAD" w:rsidRPr="00107655" w:rsidRDefault="00F65A57" w:rsidP="00320E92">
      <w:pPr>
        <w:spacing w:line="280" w:lineRule="exact"/>
        <w:jc w:val="center"/>
        <w:rPr>
          <w:rFonts w:cs="Tahoma"/>
          <w:sz w:val="22"/>
          <w:szCs w:val="22"/>
        </w:rPr>
      </w:pPr>
      <w:r w:rsidRPr="00107655">
        <w:rPr>
          <w:rFonts w:cs="Tahoma"/>
          <w:b/>
          <w:spacing w:val="30"/>
          <w:sz w:val="22"/>
          <w:szCs w:val="22"/>
        </w:rPr>
        <w:t xml:space="preserve"> </w:t>
      </w:r>
      <w:r w:rsidR="00320E92" w:rsidRPr="00107655">
        <w:rPr>
          <w:rFonts w:cs="Tahoma"/>
          <w:sz w:val="22"/>
          <w:szCs w:val="22"/>
        </w:rPr>
        <w:t xml:space="preserve"> </w:t>
      </w:r>
    </w:p>
    <w:p w14:paraId="4506FEE2" w14:textId="25E159FC" w:rsidR="00320E92" w:rsidRPr="00107655" w:rsidRDefault="00FD7E00" w:rsidP="00320E92">
      <w:pPr>
        <w:spacing w:line="280" w:lineRule="exact"/>
        <w:jc w:val="center"/>
        <w:rPr>
          <w:rFonts w:cs="Tahoma"/>
          <w:sz w:val="22"/>
          <w:szCs w:val="22"/>
        </w:rPr>
      </w:pPr>
      <w:r>
        <w:rPr>
          <w:rFonts w:cs="Tahoma"/>
          <w:b/>
          <w:bCs/>
          <w:sz w:val="22"/>
          <w:szCs w:val="22"/>
        </w:rPr>
        <w:t>1</w:t>
      </w:r>
      <w:r w:rsidR="009A4B1F">
        <w:rPr>
          <w:rFonts w:cs="Tahoma"/>
          <w:b/>
          <w:bCs/>
          <w:sz w:val="22"/>
          <w:szCs w:val="22"/>
        </w:rPr>
        <w:t>8</w:t>
      </w:r>
      <w:r w:rsidR="00320E92" w:rsidRPr="00107655">
        <w:rPr>
          <w:rFonts w:cs="Tahoma"/>
          <w:b/>
          <w:bCs/>
          <w:sz w:val="22"/>
          <w:szCs w:val="22"/>
        </w:rPr>
        <w:t xml:space="preserve">. </w:t>
      </w:r>
      <w:r w:rsidR="00320E92" w:rsidRPr="00107655">
        <w:rPr>
          <w:rFonts w:cs="Tahoma"/>
          <w:b/>
          <w:sz w:val="22"/>
          <w:szCs w:val="22"/>
        </w:rPr>
        <w:t xml:space="preserve">jednání </w:t>
      </w:r>
      <w:r w:rsidR="00817316">
        <w:rPr>
          <w:rFonts w:cs="Tahoma"/>
          <w:b/>
          <w:sz w:val="22"/>
          <w:szCs w:val="22"/>
        </w:rPr>
        <w:t>V</w:t>
      </w:r>
      <w:r w:rsidR="00320E92" w:rsidRPr="00107655">
        <w:rPr>
          <w:rFonts w:cs="Tahoma"/>
          <w:b/>
          <w:sz w:val="22"/>
          <w:szCs w:val="22"/>
        </w:rPr>
        <w:t>ýboru pro výchovu, vzdělávání a zaměstnanost zastupitelstva kraje</w:t>
      </w:r>
    </w:p>
    <w:p w14:paraId="386CF82C" w14:textId="593138F3" w:rsidR="00320E92" w:rsidRPr="00107655" w:rsidRDefault="00106F1C" w:rsidP="00320E92">
      <w:pPr>
        <w:jc w:val="center"/>
        <w:rPr>
          <w:rFonts w:cs="Tahoma"/>
          <w:b/>
          <w:bCs/>
          <w:sz w:val="22"/>
          <w:szCs w:val="22"/>
        </w:rPr>
      </w:pPr>
      <w:r>
        <w:rPr>
          <w:rFonts w:cs="Tahoma"/>
          <w:b/>
          <w:sz w:val="22"/>
          <w:szCs w:val="22"/>
        </w:rPr>
        <w:t xml:space="preserve">ze dne </w:t>
      </w:r>
      <w:r w:rsidR="009A4B1F">
        <w:rPr>
          <w:rFonts w:cs="Tahoma"/>
          <w:b/>
          <w:sz w:val="22"/>
          <w:szCs w:val="22"/>
        </w:rPr>
        <w:t>8</w:t>
      </w:r>
      <w:r w:rsidR="00E522C9">
        <w:rPr>
          <w:rFonts w:cs="Tahoma"/>
          <w:b/>
          <w:sz w:val="22"/>
          <w:szCs w:val="22"/>
        </w:rPr>
        <w:t xml:space="preserve">. </w:t>
      </w:r>
      <w:r w:rsidR="009A4B1F">
        <w:rPr>
          <w:rFonts w:cs="Tahoma"/>
          <w:b/>
          <w:sz w:val="22"/>
          <w:szCs w:val="22"/>
        </w:rPr>
        <w:t>listopadu</w:t>
      </w:r>
      <w:r w:rsidR="002974E1">
        <w:rPr>
          <w:rFonts w:cs="Tahoma"/>
          <w:b/>
          <w:sz w:val="22"/>
          <w:szCs w:val="22"/>
        </w:rPr>
        <w:t xml:space="preserve"> 202</w:t>
      </w:r>
      <w:r w:rsidR="00FD4E81">
        <w:rPr>
          <w:rFonts w:cs="Tahoma"/>
          <w:b/>
          <w:sz w:val="22"/>
          <w:szCs w:val="22"/>
        </w:rPr>
        <w:t>3</w:t>
      </w:r>
    </w:p>
    <w:p w14:paraId="4779822E" w14:textId="77777777" w:rsidR="00DA5407" w:rsidRPr="009A004E" w:rsidRDefault="00DA5407" w:rsidP="00C01605">
      <w:pPr>
        <w:spacing w:line="280" w:lineRule="exact"/>
        <w:rPr>
          <w:rFonts w:cs="Tahoma"/>
          <w:szCs w:val="20"/>
        </w:rPr>
      </w:pPr>
    </w:p>
    <w:p w14:paraId="1B840285" w14:textId="77777777" w:rsidR="00E854A2" w:rsidRDefault="00320E92" w:rsidP="00D82FF4">
      <w:pPr>
        <w:spacing w:line="280" w:lineRule="exact"/>
        <w:jc w:val="center"/>
        <w:rPr>
          <w:rFonts w:cs="Tahoma"/>
          <w:szCs w:val="20"/>
        </w:rPr>
      </w:pPr>
      <w:r w:rsidRPr="009A004E">
        <w:rPr>
          <w:rFonts w:cs="Tahoma"/>
          <w:szCs w:val="20"/>
        </w:rPr>
        <w:t>* * *</w:t>
      </w:r>
    </w:p>
    <w:p w14:paraId="326159B2" w14:textId="77777777" w:rsidR="0086155F" w:rsidRDefault="0086155F" w:rsidP="00D82FF4">
      <w:pPr>
        <w:spacing w:line="280" w:lineRule="exact"/>
        <w:jc w:val="center"/>
        <w:rPr>
          <w:rFonts w:cs="Tahoma"/>
          <w:szCs w:val="20"/>
        </w:rPr>
      </w:pPr>
    </w:p>
    <w:p w14:paraId="32838F35" w14:textId="77777777" w:rsidR="005229A4" w:rsidRPr="00E01731" w:rsidRDefault="005229A4" w:rsidP="005229A4">
      <w:pPr>
        <w:rPr>
          <w:rFonts w:cs="Tahoma"/>
          <w:b/>
          <w:bCs/>
          <w:szCs w:val="20"/>
        </w:rPr>
      </w:pPr>
      <w:r w:rsidRPr="00E01731">
        <w:rPr>
          <w:rFonts w:cs="Tahoma"/>
          <w:b/>
          <w:bCs/>
          <w:szCs w:val="20"/>
        </w:rPr>
        <w:t>1</w:t>
      </w:r>
      <w:r>
        <w:rPr>
          <w:rFonts w:cs="Tahoma"/>
          <w:b/>
          <w:bCs/>
          <w:szCs w:val="20"/>
        </w:rPr>
        <w:t>8</w:t>
      </w:r>
      <w:r w:rsidRPr="00E01731">
        <w:rPr>
          <w:rFonts w:cs="Tahoma"/>
          <w:b/>
          <w:bCs/>
          <w:szCs w:val="20"/>
        </w:rPr>
        <w:t>/1</w:t>
      </w:r>
      <w:r>
        <w:rPr>
          <w:rFonts w:cs="Tahoma"/>
          <w:b/>
          <w:bCs/>
          <w:szCs w:val="20"/>
        </w:rPr>
        <w:t>23</w:t>
      </w:r>
    </w:p>
    <w:p w14:paraId="7C19BCF7" w14:textId="77777777" w:rsidR="005229A4" w:rsidRDefault="005229A4" w:rsidP="005229A4">
      <w:pPr>
        <w:rPr>
          <w:rFonts w:cs="Tahoma"/>
          <w:szCs w:val="20"/>
        </w:rPr>
      </w:pPr>
    </w:p>
    <w:p w14:paraId="02735256" w14:textId="77777777" w:rsidR="005229A4" w:rsidRPr="007657DA" w:rsidRDefault="005229A4" w:rsidP="005229A4">
      <w:pPr>
        <w:numPr>
          <w:ilvl w:val="0"/>
          <w:numId w:val="31"/>
        </w:numPr>
        <w:outlineLvl w:val="0"/>
        <w:rPr>
          <w:rFonts w:cs="Tahoma"/>
          <w:iCs/>
        </w:rPr>
      </w:pPr>
      <w:r w:rsidRPr="0088204A">
        <w:rPr>
          <w:rFonts w:cs="Arial"/>
          <w:b/>
          <w:bCs/>
          <w:kern w:val="28"/>
          <w:szCs w:val="32"/>
        </w:rPr>
        <w:t>souhlas</w:t>
      </w:r>
      <w:r>
        <w:rPr>
          <w:rFonts w:cs="Arial"/>
          <w:b/>
          <w:bCs/>
          <w:kern w:val="28"/>
          <w:szCs w:val="32"/>
        </w:rPr>
        <w:t>í</w:t>
      </w:r>
    </w:p>
    <w:p w14:paraId="1D2A516F" w14:textId="77777777" w:rsidR="005229A4" w:rsidRPr="0088204A" w:rsidRDefault="005229A4" w:rsidP="005229A4">
      <w:pPr>
        <w:outlineLvl w:val="0"/>
        <w:rPr>
          <w:rFonts w:cs="Tahoma"/>
          <w:iCs/>
        </w:rPr>
      </w:pPr>
    </w:p>
    <w:p w14:paraId="7B82DEE6" w14:textId="77777777" w:rsidR="005229A4" w:rsidRPr="0088204A" w:rsidRDefault="005229A4" w:rsidP="005229A4">
      <w:pPr>
        <w:jc w:val="both"/>
        <w:outlineLvl w:val="0"/>
        <w:rPr>
          <w:rFonts w:cs="Tahoma"/>
          <w:iCs/>
        </w:rPr>
      </w:pPr>
      <w:r w:rsidRPr="0088204A">
        <w:rPr>
          <w:rFonts w:cs="Tahoma"/>
          <w:iCs/>
        </w:rPr>
        <w:t>s návrhem na sloučení organizací Střední škola společného stravování, Ostrava-Hrabůvka, příspěvková organizace a Domov mládeže a Školní jídelna-výdejna, Ostrava-Hrabůvka, Krakovská 1095, příspěvková organizace, s účinností od 1. 7. 2024</w:t>
      </w:r>
    </w:p>
    <w:p w14:paraId="261CAA14" w14:textId="77777777" w:rsidR="005229A4" w:rsidRPr="0088204A" w:rsidRDefault="005229A4" w:rsidP="005229A4">
      <w:pPr>
        <w:jc w:val="both"/>
        <w:rPr>
          <w:rFonts w:cs="Tahoma"/>
          <w:iCs/>
        </w:rPr>
      </w:pPr>
    </w:p>
    <w:p w14:paraId="34B57CAF" w14:textId="77777777" w:rsidR="005229A4" w:rsidRDefault="005229A4" w:rsidP="005229A4">
      <w:pPr>
        <w:numPr>
          <w:ilvl w:val="0"/>
          <w:numId w:val="31"/>
        </w:numPr>
        <w:outlineLvl w:val="0"/>
        <w:rPr>
          <w:rFonts w:cs="Arial"/>
          <w:b/>
          <w:bCs/>
          <w:kern w:val="28"/>
          <w:szCs w:val="32"/>
        </w:rPr>
      </w:pPr>
      <w:r w:rsidRPr="00643033">
        <w:rPr>
          <w:rFonts w:cs="Arial"/>
          <w:b/>
          <w:bCs/>
          <w:kern w:val="28"/>
          <w:szCs w:val="32"/>
        </w:rPr>
        <w:t>doporučuje</w:t>
      </w:r>
    </w:p>
    <w:p w14:paraId="317D20FD" w14:textId="77777777" w:rsidR="005229A4" w:rsidRPr="00643033" w:rsidRDefault="005229A4" w:rsidP="005229A4">
      <w:pPr>
        <w:outlineLvl w:val="0"/>
        <w:rPr>
          <w:rFonts w:cs="Arial"/>
          <w:b/>
          <w:bCs/>
          <w:kern w:val="28"/>
          <w:szCs w:val="32"/>
        </w:rPr>
      </w:pPr>
    </w:p>
    <w:p w14:paraId="28675477" w14:textId="77777777" w:rsidR="005229A4" w:rsidRPr="00643033" w:rsidRDefault="005229A4" w:rsidP="005229A4">
      <w:pPr>
        <w:jc w:val="both"/>
        <w:outlineLvl w:val="0"/>
        <w:rPr>
          <w:rFonts w:cs="Tahoma"/>
          <w:iCs/>
        </w:rPr>
      </w:pPr>
      <w:r w:rsidRPr="00643033">
        <w:rPr>
          <w:rFonts w:cs="Tahoma"/>
          <w:iCs/>
        </w:rPr>
        <w:t>zastupitelstvu kraje rozhodnout o sloučení organizací dle bodu 1 návrhu usnesení</w:t>
      </w:r>
    </w:p>
    <w:p w14:paraId="74FD69AD" w14:textId="77777777" w:rsidR="004C7BB9" w:rsidRDefault="004C7BB9" w:rsidP="006D46EB">
      <w:pPr>
        <w:spacing w:line="280" w:lineRule="exact"/>
        <w:jc w:val="center"/>
        <w:rPr>
          <w:rFonts w:cs="Tahoma"/>
          <w:szCs w:val="20"/>
        </w:rPr>
      </w:pPr>
    </w:p>
    <w:p w14:paraId="301BEABF" w14:textId="6FA3ABA9" w:rsidR="00787CC0" w:rsidRDefault="003F750F" w:rsidP="006D46EB">
      <w:pPr>
        <w:spacing w:line="280" w:lineRule="exact"/>
        <w:jc w:val="center"/>
        <w:rPr>
          <w:rFonts w:cs="Tahoma"/>
          <w:szCs w:val="20"/>
        </w:rPr>
      </w:pPr>
      <w:r w:rsidRPr="009A004E">
        <w:rPr>
          <w:rFonts w:cs="Tahoma"/>
          <w:szCs w:val="20"/>
        </w:rPr>
        <w:t>* * *</w:t>
      </w:r>
    </w:p>
    <w:p w14:paraId="3A097036" w14:textId="77777777" w:rsidR="00010F0E" w:rsidRDefault="00010F0E" w:rsidP="006D46EB">
      <w:pPr>
        <w:spacing w:line="280" w:lineRule="exact"/>
        <w:jc w:val="center"/>
        <w:rPr>
          <w:rFonts w:cs="Tahoma"/>
          <w:szCs w:val="20"/>
        </w:rPr>
      </w:pPr>
    </w:p>
    <w:p w14:paraId="1722A4C2" w14:textId="77777777" w:rsidR="006509DF" w:rsidRDefault="006509DF" w:rsidP="006D46EB">
      <w:pPr>
        <w:spacing w:line="280" w:lineRule="exact"/>
        <w:jc w:val="center"/>
        <w:rPr>
          <w:rFonts w:cs="Tahoma"/>
          <w:szCs w:val="20"/>
        </w:rPr>
      </w:pPr>
    </w:p>
    <w:p w14:paraId="2717517D" w14:textId="77777777" w:rsidR="007C3784" w:rsidRPr="009A004E" w:rsidRDefault="007C3784" w:rsidP="006D46EB">
      <w:pPr>
        <w:spacing w:line="280" w:lineRule="exact"/>
        <w:jc w:val="center"/>
        <w:rPr>
          <w:rFonts w:cs="Tahoma"/>
          <w:szCs w:val="20"/>
        </w:rPr>
      </w:pPr>
    </w:p>
    <w:p w14:paraId="449DE5ED" w14:textId="1117DC24" w:rsidR="00320E92" w:rsidRPr="009A004E" w:rsidRDefault="000F2064" w:rsidP="00587ECD">
      <w:r>
        <w:t>Za správnost výpisu</w:t>
      </w:r>
      <w:r w:rsidR="00ED02C3">
        <w:t xml:space="preserve">: </w:t>
      </w:r>
      <w:r w:rsidR="009B6991">
        <w:t>Michaela Sobolová</w:t>
      </w:r>
      <w:r w:rsidR="00C01605" w:rsidRPr="009A004E">
        <w:tab/>
      </w:r>
    </w:p>
    <w:p w14:paraId="788A93CE" w14:textId="18D37DCD" w:rsidR="00C01605" w:rsidRPr="009A004E" w:rsidRDefault="00FA1187" w:rsidP="00587ECD">
      <w:pPr>
        <w:rPr>
          <w:rFonts w:cs="Tahoma"/>
          <w:szCs w:val="20"/>
        </w:rPr>
      </w:pPr>
      <w:r>
        <w:rPr>
          <w:rFonts w:cs="Tahoma"/>
          <w:szCs w:val="20"/>
        </w:rPr>
        <w:t>V Ostravě</w:t>
      </w:r>
      <w:r w:rsidR="00AA32BB">
        <w:rPr>
          <w:rFonts w:cs="Tahoma"/>
          <w:szCs w:val="20"/>
        </w:rPr>
        <w:t xml:space="preserve"> </w:t>
      </w:r>
      <w:r w:rsidR="00320E92" w:rsidRPr="009A004E">
        <w:rPr>
          <w:rFonts w:cs="Tahoma"/>
          <w:szCs w:val="20"/>
        </w:rPr>
        <w:t xml:space="preserve">dne </w:t>
      </w:r>
      <w:r w:rsidR="009A4B1F">
        <w:rPr>
          <w:rFonts w:cs="Tahoma"/>
          <w:szCs w:val="20"/>
        </w:rPr>
        <w:t>8</w:t>
      </w:r>
      <w:r w:rsidR="00B12416">
        <w:rPr>
          <w:rFonts w:cs="Tahoma"/>
          <w:szCs w:val="20"/>
        </w:rPr>
        <w:t xml:space="preserve">. </w:t>
      </w:r>
      <w:r w:rsidR="009A4B1F">
        <w:rPr>
          <w:rFonts w:cs="Tahoma"/>
          <w:szCs w:val="20"/>
        </w:rPr>
        <w:t>listopadu</w:t>
      </w:r>
      <w:r w:rsidR="00941CE0">
        <w:rPr>
          <w:rFonts w:cs="Tahoma"/>
          <w:szCs w:val="20"/>
        </w:rPr>
        <w:t xml:space="preserve"> 202</w:t>
      </w:r>
      <w:r w:rsidR="00FD4E81">
        <w:rPr>
          <w:rFonts w:cs="Tahoma"/>
          <w:szCs w:val="20"/>
        </w:rPr>
        <w:t>3</w:t>
      </w:r>
    </w:p>
    <w:p w14:paraId="77553673" w14:textId="77777777" w:rsidR="00787CC0" w:rsidRDefault="00787CC0" w:rsidP="00320E92">
      <w:pPr>
        <w:spacing w:line="280" w:lineRule="exact"/>
        <w:jc w:val="both"/>
        <w:rPr>
          <w:rFonts w:cs="Tahoma"/>
          <w:szCs w:val="20"/>
        </w:rPr>
      </w:pPr>
    </w:p>
    <w:p w14:paraId="1B16DA48" w14:textId="77777777" w:rsidR="006509DF" w:rsidRDefault="006509DF" w:rsidP="00320E92">
      <w:pPr>
        <w:spacing w:line="280" w:lineRule="exact"/>
        <w:jc w:val="both"/>
        <w:rPr>
          <w:rFonts w:cs="Tahoma"/>
          <w:szCs w:val="20"/>
        </w:rPr>
      </w:pPr>
    </w:p>
    <w:p w14:paraId="56C0C369" w14:textId="77777777" w:rsidR="007C3784" w:rsidRPr="009A004E" w:rsidRDefault="007C3784" w:rsidP="00320E92">
      <w:pPr>
        <w:spacing w:line="280" w:lineRule="exact"/>
        <w:jc w:val="both"/>
        <w:rPr>
          <w:rFonts w:cs="Tahoma"/>
          <w:szCs w:val="20"/>
        </w:rPr>
      </w:pPr>
    </w:p>
    <w:p w14:paraId="02C938E2" w14:textId="295C4DC6" w:rsidR="00193908" w:rsidRPr="00781BDA" w:rsidRDefault="00D83F90" w:rsidP="00AD01DB">
      <w:pPr>
        <w:spacing w:line="280" w:lineRule="exact"/>
        <w:jc w:val="both"/>
        <w:rPr>
          <w:rFonts w:cs="Tahoma"/>
          <w:szCs w:val="20"/>
        </w:rPr>
      </w:pPr>
      <w:r>
        <w:rPr>
          <w:rFonts w:cs="Tahoma"/>
          <w:szCs w:val="20"/>
        </w:rPr>
        <w:t>doc. Ing. Pavel Tuleja, Ph.D.</w:t>
      </w:r>
    </w:p>
    <w:p w14:paraId="21444035" w14:textId="33F45186" w:rsidR="00320E92" w:rsidRPr="00010F0E" w:rsidRDefault="00F56D3B" w:rsidP="00010F0E">
      <w:pPr>
        <w:spacing w:line="280" w:lineRule="exact"/>
        <w:jc w:val="both"/>
        <w:rPr>
          <w:rFonts w:cs="Tahoma"/>
          <w:szCs w:val="20"/>
        </w:rPr>
      </w:pPr>
      <w:r>
        <w:rPr>
          <w:rFonts w:cs="Tahoma"/>
          <w:szCs w:val="20"/>
        </w:rPr>
        <w:t>předseda</w:t>
      </w:r>
      <w:r w:rsidR="00AD01DB" w:rsidRPr="00781BDA">
        <w:rPr>
          <w:rFonts w:cs="Tahoma"/>
          <w:szCs w:val="20"/>
        </w:rPr>
        <w:t xml:space="preserve"> </w:t>
      </w:r>
      <w:r w:rsidR="00EA7501">
        <w:rPr>
          <w:rFonts w:cs="Tahoma"/>
          <w:szCs w:val="20"/>
        </w:rPr>
        <w:t>V</w:t>
      </w:r>
      <w:r w:rsidR="00AD01DB" w:rsidRPr="00781BDA">
        <w:rPr>
          <w:rFonts w:cs="Tahoma"/>
          <w:szCs w:val="20"/>
        </w:rPr>
        <w:t>ýboru pro výchovu, vzdělávání a zaměstnanost</w:t>
      </w:r>
    </w:p>
    <w:sectPr w:rsidR="00320E92" w:rsidRPr="00010F0E" w:rsidSect="00DA5407">
      <w:headerReference w:type="default" r:id="rId10"/>
      <w:footerReference w:type="default" r:id="rId11"/>
      <w:pgSz w:w="11906" w:h="16838"/>
      <w:pgMar w:top="1985" w:right="1417" w:bottom="1417" w:left="1417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761DB" w14:textId="77777777" w:rsidR="003C09CB" w:rsidRDefault="003C09CB" w:rsidP="00EC1D5A">
      <w:r>
        <w:separator/>
      </w:r>
    </w:p>
  </w:endnote>
  <w:endnote w:type="continuationSeparator" w:id="0">
    <w:p w14:paraId="125EA1F4" w14:textId="77777777" w:rsidR="003C09CB" w:rsidRDefault="003C09CB" w:rsidP="00EC1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F9B26" w14:textId="0CC55D6D" w:rsidR="00970080" w:rsidRDefault="00970080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0A9DCDBB" wp14:editId="4E458E24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d8fa4c1799bf5a9e89567699" descr="{&quot;HashCode&quot;:-106917850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E21A9CE" w14:textId="6909E695" w:rsidR="00970080" w:rsidRPr="00970080" w:rsidRDefault="00970080" w:rsidP="00970080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970080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A9DCDBB" id="_x0000_t202" coordsize="21600,21600" o:spt="202" path="m,l,21600r21600,l21600,xe">
              <v:stroke joinstyle="miter"/>
              <v:path gradientshapeok="t" o:connecttype="rect"/>
            </v:shapetype>
            <v:shape id="MSIPCMd8fa4c1799bf5a9e89567699" o:spid="_x0000_s1026" type="#_x0000_t202" alt="{&quot;HashCode&quot;:-1069178508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" o:allowincell="f" filled="f" stroked="f" strokeweight=".5pt">
              <v:textbox inset="20pt,0,,0">
                <w:txbxContent>
                  <w:p w14:paraId="5E21A9CE" w14:textId="6909E695" w:rsidR="00970080" w:rsidRPr="00970080" w:rsidRDefault="00970080" w:rsidP="00970080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970080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F0F71" w14:textId="77777777" w:rsidR="003C09CB" w:rsidRDefault="003C09CB" w:rsidP="00EC1D5A">
      <w:r>
        <w:separator/>
      </w:r>
    </w:p>
  </w:footnote>
  <w:footnote w:type="continuationSeparator" w:id="0">
    <w:p w14:paraId="534805FF" w14:textId="77777777" w:rsidR="003C09CB" w:rsidRDefault="003C09CB" w:rsidP="00EC1D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BF95F" w14:textId="77777777" w:rsidR="00EC1D5A" w:rsidRPr="00554F27" w:rsidRDefault="00EC1D5A" w:rsidP="00EC1D5A">
    <w:pPr>
      <w:spacing w:line="280" w:lineRule="exact"/>
      <w:jc w:val="center"/>
      <w:rPr>
        <w:rFonts w:cs="Tahoma"/>
        <w:b/>
        <w:caps/>
        <w:sz w:val="22"/>
        <w:szCs w:val="22"/>
      </w:rPr>
    </w:pPr>
    <w:r w:rsidRPr="00554F27">
      <w:rPr>
        <w:rFonts w:cs="Tahoma"/>
        <w:b/>
        <w:caps/>
        <w:sz w:val="22"/>
        <w:szCs w:val="22"/>
      </w:rPr>
      <w:t>Moravskoslezský kraj</w:t>
    </w:r>
  </w:p>
  <w:p w14:paraId="5A4A8548" w14:textId="77777777" w:rsidR="00EC1D5A" w:rsidRPr="00554F27" w:rsidRDefault="00EC1D5A" w:rsidP="00EC1D5A">
    <w:pPr>
      <w:spacing w:line="280" w:lineRule="exact"/>
      <w:jc w:val="center"/>
      <w:rPr>
        <w:rFonts w:cs="Tahoma"/>
        <w:b/>
        <w:sz w:val="22"/>
        <w:szCs w:val="22"/>
      </w:rPr>
    </w:pPr>
    <w:r w:rsidRPr="00554F27">
      <w:rPr>
        <w:rFonts w:cs="Tahoma"/>
        <w:b/>
        <w:sz w:val="22"/>
        <w:szCs w:val="22"/>
      </w:rPr>
      <w:t>Výbor pro výchovu, vzdělávání a zaměstnanost zastupitelstva kraje</w:t>
    </w:r>
  </w:p>
  <w:p w14:paraId="77E7F7D7" w14:textId="77777777" w:rsidR="00EC1D5A" w:rsidRDefault="00EC1D5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E3DCC"/>
    <w:multiLevelType w:val="hybridMultilevel"/>
    <w:tmpl w:val="DA54833A"/>
    <w:lvl w:ilvl="0" w:tplc="2FE6E618">
      <w:start w:val="1"/>
      <w:numFmt w:val="bullet"/>
      <w:pStyle w:val="vyhlseznsodrkam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F533E"/>
    <w:multiLevelType w:val="hybridMultilevel"/>
    <w:tmpl w:val="67FA49D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CD0F67"/>
    <w:multiLevelType w:val="multilevel"/>
    <w:tmpl w:val="2F183708"/>
    <w:lvl w:ilvl="0">
      <w:start w:val="1"/>
      <w:numFmt w:val="decimal"/>
      <w:pStyle w:val="normln1"/>
      <w:lvlText w:val="(%1)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pStyle w:val="normln2"/>
      <w:lvlText w:val="%2)"/>
      <w:lvlJc w:val="left"/>
      <w:pPr>
        <w:tabs>
          <w:tab w:val="num" w:pos="907"/>
        </w:tabs>
        <w:ind w:left="907" w:hanging="453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1361" w:hanging="45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85F5E4D"/>
    <w:multiLevelType w:val="hybridMultilevel"/>
    <w:tmpl w:val="2CA40E14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F24EF9"/>
    <w:multiLevelType w:val="hybridMultilevel"/>
    <w:tmpl w:val="E7E82C9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DD5951"/>
    <w:multiLevelType w:val="hybridMultilevel"/>
    <w:tmpl w:val="A78AC4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D13A34"/>
    <w:multiLevelType w:val="hybridMultilevel"/>
    <w:tmpl w:val="8FD2FA5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1074E3"/>
    <w:multiLevelType w:val="hybridMultilevel"/>
    <w:tmpl w:val="DA765CF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B67040"/>
    <w:multiLevelType w:val="hybridMultilevel"/>
    <w:tmpl w:val="08A4BE4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400130"/>
    <w:multiLevelType w:val="hybridMultilevel"/>
    <w:tmpl w:val="8070DF8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BE55A6"/>
    <w:multiLevelType w:val="hybridMultilevel"/>
    <w:tmpl w:val="27647F7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AB0F2E"/>
    <w:multiLevelType w:val="hybridMultilevel"/>
    <w:tmpl w:val="9E7A2A1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3535AC"/>
    <w:multiLevelType w:val="hybridMultilevel"/>
    <w:tmpl w:val="7200F0D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81267C"/>
    <w:multiLevelType w:val="hybridMultilevel"/>
    <w:tmpl w:val="4D344FE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BF5C64"/>
    <w:multiLevelType w:val="hybridMultilevel"/>
    <w:tmpl w:val="3E04A382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3F2777E6"/>
    <w:multiLevelType w:val="hybridMultilevel"/>
    <w:tmpl w:val="20B4E8A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FC12D5"/>
    <w:multiLevelType w:val="hybridMultilevel"/>
    <w:tmpl w:val="E308282A"/>
    <w:lvl w:ilvl="0" w:tplc="5BDC60A8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27D019D"/>
    <w:multiLevelType w:val="hybridMultilevel"/>
    <w:tmpl w:val="1AD6CE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146262"/>
    <w:multiLevelType w:val="hybridMultilevel"/>
    <w:tmpl w:val="6A62CCF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427347"/>
    <w:multiLevelType w:val="hybridMultilevel"/>
    <w:tmpl w:val="7A081A8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9B5D9A"/>
    <w:multiLevelType w:val="hybridMultilevel"/>
    <w:tmpl w:val="C262DC3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A35AAD"/>
    <w:multiLevelType w:val="hybridMultilevel"/>
    <w:tmpl w:val="DA6CF37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1A490D"/>
    <w:multiLevelType w:val="hybridMultilevel"/>
    <w:tmpl w:val="8F64934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DB777A"/>
    <w:multiLevelType w:val="hybridMultilevel"/>
    <w:tmpl w:val="D93C83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553689"/>
    <w:multiLevelType w:val="hybridMultilevel"/>
    <w:tmpl w:val="400687FE"/>
    <w:lvl w:ilvl="0" w:tplc="B27CDD70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27272C8"/>
    <w:multiLevelType w:val="hybridMultilevel"/>
    <w:tmpl w:val="6A62CCF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9740ED"/>
    <w:multiLevelType w:val="hybridMultilevel"/>
    <w:tmpl w:val="11FC369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272701"/>
    <w:multiLevelType w:val="hybridMultilevel"/>
    <w:tmpl w:val="9924687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222073"/>
    <w:multiLevelType w:val="hybridMultilevel"/>
    <w:tmpl w:val="2564CC4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6038C8"/>
    <w:multiLevelType w:val="hybridMultilevel"/>
    <w:tmpl w:val="BBE01E22"/>
    <w:lvl w:ilvl="0" w:tplc="8392DA6A">
      <w:start w:val="1"/>
      <w:numFmt w:val="lowerLetter"/>
      <w:lvlText w:val="%1)"/>
      <w:lvlJc w:val="left"/>
      <w:pPr>
        <w:ind w:left="644" w:hanging="360"/>
      </w:pPr>
      <w:rPr>
        <w:rFonts w:ascii="Tahoma" w:hAnsi="Tahoma" w:cs="Tahoma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7EDC2164"/>
    <w:multiLevelType w:val="hybridMultilevel"/>
    <w:tmpl w:val="F936333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99602D8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BBCAE1A">
      <w:start w:val="1"/>
      <w:numFmt w:val="bullet"/>
      <w:lvlText w:val="­"/>
      <w:lvlJc w:val="left"/>
      <w:pPr>
        <w:tabs>
          <w:tab w:val="num" w:pos="2917"/>
        </w:tabs>
        <w:ind w:left="2917" w:hanging="397"/>
      </w:pPr>
      <w:rPr>
        <w:rFonts w:ascii="Times New Roman" w:hAnsi="Times New Roman" w:cs="Times New Roman" w:hint="default"/>
      </w:rPr>
    </w:lvl>
    <w:lvl w:ilvl="4" w:tplc="441EACDE">
      <w:start w:val="1"/>
      <w:numFmt w:val="decimal"/>
      <w:lvlText w:val="%5)"/>
      <w:lvlJc w:val="left"/>
      <w:pPr>
        <w:ind w:left="3945" w:hanging="705"/>
      </w:pPr>
      <w:rPr>
        <w:rFonts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20836173">
    <w:abstractNumId w:val="0"/>
  </w:num>
  <w:num w:numId="2" w16cid:durableId="605306052">
    <w:abstractNumId w:val="25"/>
  </w:num>
  <w:num w:numId="3" w16cid:durableId="557593343">
    <w:abstractNumId w:val="2"/>
  </w:num>
  <w:num w:numId="4" w16cid:durableId="1992248923">
    <w:abstractNumId w:val="7"/>
  </w:num>
  <w:num w:numId="5" w16cid:durableId="505286933">
    <w:abstractNumId w:val="18"/>
  </w:num>
  <w:num w:numId="6" w16cid:durableId="1277785410">
    <w:abstractNumId w:val="12"/>
  </w:num>
  <w:num w:numId="7" w16cid:durableId="1132014529">
    <w:abstractNumId w:val="28"/>
  </w:num>
  <w:num w:numId="8" w16cid:durableId="1521354223">
    <w:abstractNumId w:val="11"/>
  </w:num>
  <w:num w:numId="9" w16cid:durableId="69815221">
    <w:abstractNumId w:val="21"/>
  </w:num>
  <w:num w:numId="10" w16cid:durableId="807085855">
    <w:abstractNumId w:val="30"/>
  </w:num>
  <w:num w:numId="11" w16cid:durableId="191917195">
    <w:abstractNumId w:val="3"/>
  </w:num>
  <w:num w:numId="12" w16cid:durableId="1948999613">
    <w:abstractNumId w:val="24"/>
  </w:num>
  <w:num w:numId="13" w16cid:durableId="223418827">
    <w:abstractNumId w:val="29"/>
  </w:num>
  <w:num w:numId="14" w16cid:durableId="1687950218">
    <w:abstractNumId w:val="20"/>
  </w:num>
  <w:num w:numId="15" w16cid:durableId="155729096">
    <w:abstractNumId w:val="4"/>
  </w:num>
  <w:num w:numId="16" w16cid:durableId="89357641">
    <w:abstractNumId w:val="26"/>
  </w:num>
  <w:num w:numId="17" w16cid:durableId="465975236">
    <w:abstractNumId w:val="13"/>
  </w:num>
  <w:num w:numId="18" w16cid:durableId="38558074">
    <w:abstractNumId w:val="27"/>
  </w:num>
  <w:num w:numId="19" w16cid:durableId="144321680">
    <w:abstractNumId w:val="8"/>
  </w:num>
  <w:num w:numId="20" w16cid:durableId="413429817">
    <w:abstractNumId w:val="23"/>
  </w:num>
  <w:num w:numId="21" w16cid:durableId="1486824712">
    <w:abstractNumId w:val="5"/>
  </w:num>
  <w:num w:numId="22" w16cid:durableId="467474882">
    <w:abstractNumId w:val="10"/>
  </w:num>
  <w:num w:numId="23" w16cid:durableId="2068989434">
    <w:abstractNumId w:val="1"/>
  </w:num>
  <w:num w:numId="24" w16cid:durableId="326979330">
    <w:abstractNumId w:val="19"/>
  </w:num>
  <w:num w:numId="25" w16cid:durableId="1844929419">
    <w:abstractNumId w:val="22"/>
  </w:num>
  <w:num w:numId="26" w16cid:durableId="1049840512">
    <w:abstractNumId w:val="15"/>
  </w:num>
  <w:num w:numId="27" w16cid:durableId="441191467">
    <w:abstractNumId w:val="17"/>
  </w:num>
  <w:num w:numId="28" w16cid:durableId="982123853">
    <w:abstractNumId w:val="14"/>
  </w:num>
  <w:num w:numId="29" w16cid:durableId="55592318">
    <w:abstractNumId w:val="6"/>
  </w:num>
  <w:num w:numId="30" w16cid:durableId="646907859">
    <w:abstractNumId w:val="9"/>
  </w:num>
  <w:num w:numId="31" w16cid:durableId="418984080">
    <w:abstractNumId w:val="1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E92"/>
    <w:rsid w:val="00010F0E"/>
    <w:rsid w:val="00012FA7"/>
    <w:rsid w:val="00030F25"/>
    <w:rsid w:val="00035649"/>
    <w:rsid w:val="000401A3"/>
    <w:rsid w:val="0004444F"/>
    <w:rsid w:val="00053424"/>
    <w:rsid w:val="000614F6"/>
    <w:rsid w:val="00070517"/>
    <w:rsid w:val="0009000F"/>
    <w:rsid w:val="0009297F"/>
    <w:rsid w:val="000E5633"/>
    <w:rsid w:val="000E7722"/>
    <w:rsid w:val="000F2064"/>
    <w:rsid w:val="000F22FE"/>
    <w:rsid w:val="000F3F64"/>
    <w:rsid w:val="00106B9A"/>
    <w:rsid w:val="00106F1C"/>
    <w:rsid w:val="00107655"/>
    <w:rsid w:val="0012384C"/>
    <w:rsid w:val="00130220"/>
    <w:rsid w:val="00172571"/>
    <w:rsid w:val="00176EDB"/>
    <w:rsid w:val="001821BB"/>
    <w:rsid w:val="00193908"/>
    <w:rsid w:val="001942E4"/>
    <w:rsid w:val="001F47A5"/>
    <w:rsid w:val="002024EB"/>
    <w:rsid w:val="00205508"/>
    <w:rsid w:val="00214A1B"/>
    <w:rsid w:val="002315C9"/>
    <w:rsid w:val="00234FC2"/>
    <w:rsid w:val="002745CD"/>
    <w:rsid w:val="00274A20"/>
    <w:rsid w:val="00285715"/>
    <w:rsid w:val="002974E1"/>
    <w:rsid w:val="002A330A"/>
    <w:rsid w:val="002B5242"/>
    <w:rsid w:val="002B798A"/>
    <w:rsid w:val="002D5AD1"/>
    <w:rsid w:val="002E325B"/>
    <w:rsid w:val="002E36C6"/>
    <w:rsid w:val="002E5AF7"/>
    <w:rsid w:val="00306B73"/>
    <w:rsid w:val="00320E92"/>
    <w:rsid w:val="003238C4"/>
    <w:rsid w:val="00342075"/>
    <w:rsid w:val="00342309"/>
    <w:rsid w:val="00351EB2"/>
    <w:rsid w:val="00381A15"/>
    <w:rsid w:val="00395082"/>
    <w:rsid w:val="00396035"/>
    <w:rsid w:val="003B65EC"/>
    <w:rsid w:val="003C09CB"/>
    <w:rsid w:val="003F2C40"/>
    <w:rsid w:val="003F750F"/>
    <w:rsid w:val="0043483F"/>
    <w:rsid w:val="004704F9"/>
    <w:rsid w:val="00473571"/>
    <w:rsid w:val="00483427"/>
    <w:rsid w:val="00494914"/>
    <w:rsid w:val="004B2A49"/>
    <w:rsid w:val="004C7BB9"/>
    <w:rsid w:val="004E778A"/>
    <w:rsid w:val="00517EC3"/>
    <w:rsid w:val="005229A4"/>
    <w:rsid w:val="0052506D"/>
    <w:rsid w:val="00554F27"/>
    <w:rsid w:val="00561346"/>
    <w:rsid w:val="00582CF1"/>
    <w:rsid w:val="00587ECD"/>
    <w:rsid w:val="005A739F"/>
    <w:rsid w:val="005B089A"/>
    <w:rsid w:val="005B0A7F"/>
    <w:rsid w:val="005B3FEE"/>
    <w:rsid w:val="005B7409"/>
    <w:rsid w:val="005C13BB"/>
    <w:rsid w:val="005C60CC"/>
    <w:rsid w:val="005F4B41"/>
    <w:rsid w:val="005F7806"/>
    <w:rsid w:val="00612BD2"/>
    <w:rsid w:val="00614833"/>
    <w:rsid w:val="00645A2C"/>
    <w:rsid w:val="006509DF"/>
    <w:rsid w:val="00652E7C"/>
    <w:rsid w:val="00661A7E"/>
    <w:rsid w:val="00665A8A"/>
    <w:rsid w:val="00674B37"/>
    <w:rsid w:val="0067502E"/>
    <w:rsid w:val="00677B8C"/>
    <w:rsid w:val="006A1B6A"/>
    <w:rsid w:val="006A46C8"/>
    <w:rsid w:val="006D46EB"/>
    <w:rsid w:val="006D5438"/>
    <w:rsid w:val="006F4C9E"/>
    <w:rsid w:val="006F77F3"/>
    <w:rsid w:val="0070189C"/>
    <w:rsid w:val="00702122"/>
    <w:rsid w:val="007271F6"/>
    <w:rsid w:val="00742B34"/>
    <w:rsid w:val="007452D0"/>
    <w:rsid w:val="00750A51"/>
    <w:rsid w:val="00776DED"/>
    <w:rsid w:val="00787CC0"/>
    <w:rsid w:val="007A54D7"/>
    <w:rsid w:val="007C15F4"/>
    <w:rsid w:val="007C3784"/>
    <w:rsid w:val="007E1CDE"/>
    <w:rsid w:val="007E6FC0"/>
    <w:rsid w:val="00817316"/>
    <w:rsid w:val="00841A18"/>
    <w:rsid w:val="00845956"/>
    <w:rsid w:val="00857A52"/>
    <w:rsid w:val="0086155F"/>
    <w:rsid w:val="008819DD"/>
    <w:rsid w:val="00884994"/>
    <w:rsid w:val="00890709"/>
    <w:rsid w:val="008A3249"/>
    <w:rsid w:val="008D5C2F"/>
    <w:rsid w:val="008F12FB"/>
    <w:rsid w:val="008F3D6D"/>
    <w:rsid w:val="00905A40"/>
    <w:rsid w:val="00907F9C"/>
    <w:rsid w:val="00936CAF"/>
    <w:rsid w:val="00941CE0"/>
    <w:rsid w:val="009603E9"/>
    <w:rsid w:val="00970080"/>
    <w:rsid w:val="009A004E"/>
    <w:rsid w:val="009A42A2"/>
    <w:rsid w:val="009A4B1F"/>
    <w:rsid w:val="009B6991"/>
    <w:rsid w:val="009D4390"/>
    <w:rsid w:val="009E7D6A"/>
    <w:rsid w:val="009F67A5"/>
    <w:rsid w:val="00A14D21"/>
    <w:rsid w:val="00A175EF"/>
    <w:rsid w:val="00A3299F"/>
    <w:rsid w:val="00A50224"/>
    <w:rsid w:val="00A772D4"/>
    <w:rsid w:val="00AA32BB"/>
    <w:rsid w:val="00AA7504"/>
    <w:rsid w:val="00AC3B1E"/>
    <w:rsid w:val="00AD01DB"/>
    <w:rsid w:val="00AD3885"/>
    <w:rsid w:val="00AF2830"/>
    <w:rsid w:val="00AF5ACF"/>
    <w:rsid w:val="00B0077A"/>
    <w:rsid w:val="00B12416"/>
    <w:rsid w:val="00B22942"/>
    <w:rsid w:val="00B3372F"/>
    <w:rsid w:val="00B36C24"/>
    <w:rsid w:val="00B56E03"/>
    <w:rsid w:val="00B63CE6"/>
    <w:rsid w:val="00B65528"/>
    <w:rsid w:val="00B84FD2"/>
    <w:rsid w:val="00BA507F"/>
    <w:rsid w:val="00BA788B"/>
    <w:rsid w:val="00BB60D3"/>
    <w:rsid w:val="00BE0901"/>
    <w:rsid w:val="00C01605"/>
    <w:rsid w:val="00C03382"/>
    <w:rsid w:val="00C151DD"/>
    <w:rsid w:val="00C2243B"/>
    <w:rsid w:val="00C5569F"/>
    <w:rsid w:val="00C55EAD"/>
    <w:rsid w:val="00C5643A"/>
    <w:rsid w:val="00C64879"/>
    <w:rsid w:val="00C65191"/>
    <w:rsid w:val="00C730A0"/>
    <w:rsid w:val="00C933EC"/>
    <w:rsid w:val="00CB3219"/>
    <w:rsid w:val="00CB54C7"/>
    <w:rsid w:val="00CC44DB"/>
    <w:rsid w:val="00CE4349"/>
    <w:rsid w:val="00CF230A"/>
    <w:rsid w:val="00D30DCD"/>
    <w:rsid w:val="00D41062"/>
    <w:rsid w:val="00D82FF4"/>
    <w:rsid w:val="00D83F90"/>
    <w:rsid w:val="00D84DE2"/>
    <w:rsid w:val="00D912E6"/>
    <w:rsid w:val="00D91804"/>
    <w:rsid w:val="00D9471D"/>
    <w:rsid w:val="00DA5407"/>
    <w:rsid w:val="00DB1616"/>
    <w:rsid w:val="00DB20D4"/>
    <w:rsid w:val="00DE4849"/>
    <w:rsid w:val="00DF33A9"/>
    <w:rsid w:val="00DF625B"/>
    <w:rsid w:val="00E04D44"/>
    <w:rsid w:val="00E06AAE"/>
    <w:rsid w:val="00E1172C"/>
    <w:rsid w:val="00E502BC"/>
    <w:rsid w:val="00E522C9"/>
    <w:rsid w:val="00E52A5A"/>
    <w:rsid w:val="00E52CDC"/>
    <w:rsid w:val="00E53A37"/>
    <w:rsid w:val="00E6229B"/>
    <w:rsid w:val="00E854A2"/>
    <w:rsid w:val="00EA4087"/>
    <w:rsid w:val="00EA6CBB"/>
    <w:rsid w:val="00EA7501"/>
    <w:rsid w:val="00EC1D5A"/>
    <w:rsid w:val="00ED02C3"/>
    <w:rsid w:val="00F2245E"/>
    <w:rsid w:val="00F30506"/>
    <w:rsid w:val="00F40D5C"/>
    <w:rsid w:val="00F45DBB"/>
    <w:rsid w:val="00F4720B"/>
    <w:rsid w:val="00F53772"/>
    <w:rsid w:val="00F56D3B"/>
    <w:rsid w:val="00F619AE"/>
    <w:rsid w:val="00F65A57"/>
    <w:rsid w:val="00F71BCC"/>
    <w:rsid w:val="00F72F29"/>
    <w:rsid w:val="00F81E0D"/>
    <w:rsid w:val="00F933BE"/>
    <w:rsid w:val="00F9522E"/>
    <w:rsid w:val="00F96A3C"/>
    <w:rsid w:val="00FA1187"/>
    <w:rsid w:val="00FB58C4"/>
    <w:rsid w:val="00FC26AE"/>
    <w:rsid w:val="00FC346C"/>
    <w:rsid w:val="00FD2C99"/>
    <w:rsid w:val="00FD4E81"/>
    <w:rsid w:val="00FD7E00"/>
    <w:rsid w:val="00FF4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12F114"/>
  <w15:chartTrackingRefBased/>
  <w15:docId w15:val="{C941DA28-8D62-4467-8CCF-7DF24B574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87ECD"/>
    <w:pPr>
      <w:spacing w:after="0" w:line="240" w:lineRule="auto"/>
    </w:pPr>
    <w:rPr>
      <w:rFonts w:ascii="Tahoma" w:eastAsia="Times New Roman" w:hAnsi="Tahoma" w:cs="Times New Roman"/>
      <w:sz w:val="20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87ECD"/>
    <w:pPr>
      <w:keepNext/>
      <w:jc w:val="center"/>
      <w:outlineLvl w:val="0"/>
    </w:pPr>
    <w:rPr>
      <w:b/>
      <w:sz w:val="22"/>
      <w:szCs w:val="2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rsid w:val="007C378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87ECD"/>
    <w:rPr>
      <w:rFonts w:ascii="Tahoma" w:eastAsia="Times New Roman" w:hAnsi="Tahoma" w:cs="Times New Roman"/>
      <w:b/>
      <w:szCs w:val="20"/>
      <w:lang w:eastAsia="cs-CZ"/>
    </w:rPr>
  </w:style>
  <w:style w:type="paragraph" w:styleId="Zhlav">
    <w:name w:val="header"/>
    <w:basedOn w:val="Normln"/>
    <w:link w:val="ZhlavChar"/>
    <w:unhideWhenUsed/>
    <w:rsid w:val="00EC1D5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C1D5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C1D5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C1D5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45A2C"/>
    <w:pPr>
      <w:ind w:left="720"/>
      <w:contextualSpacing/>
    </w:pPr>
  </w:style>
  <w:style w:type="paragraph" w:styleId="Nzev">
    <w:name w:val="Title"/>
    <w:aliases w:val=" Char"/>
    <w:basedOn w:val="Normln"/>
    <w:next w:val="Normln"/>
    <w:link w:val="NzevChar"/>
    <w:qFormat/>
    <w:rsid w:val="0043483F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aliases w:val=" Char Char"/>
    <w:basedOn w:val="Standardnpsmoodstavce"/>
    <w:link w:val="Nzev"/>
    <w:rsid w:val="0043483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cs-CZ"/>
    </w:rPr>
  </w:style>
  <w:style w:type="paragraph" w:customStyle="1" w:styleId="vyhlseznsodrkama">
    <w:name w:val="vyhl.sezn.sodrážkama"/>
    <w:basedOn w:val="Normln"/>
    <w:rsid w:val="0043483F"/>
    <w:pPr>
      <w:numPr>
        <w:numId w:val="1"/>
      </w:numPr>
    </w:pPr>
  </w:style>
  <w:style w:type="paragraph" w:customStyle="1" w:styleId="MSKNormal">
    <w:name w:val="MSK_Normal"/>
    <w:basedOn w:val="Normln"/>
    <w:link w:val="MSKNormalChar"/>
    <w:qFormat/>
    <w:rsid w:val="00494914"/>
    <w:pPr>
      <w:jc w:val="both"/>
    </w:pPr>
    <w:rPr>
      <w:rFonts w:eastAsia="Calibri"/>
    </w:rPr>
  </w:style>
  <w:style w:type="paragraph" w:styleId="Zkladntext2">
    <w:name w:val="Body Text 2"/>
    <w:basedOn w:val="Normln"/>
    <w:link w:val="Zkladntext2Char"/>
    <w:unhideWhenUsed/>
    <w:rsid w:val="00494914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49491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730A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30A0"/>
    <w:rPr>
      <w:rFonts w:ascii="Segoe UI" w:eastAsia="Times New Roman" w:hAnsi="Segoe UI" w:cs="Segoe UI"/>
      <w:sz w:val="18"/>
      <w:szCs w:val="18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FD2C9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FD2C9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rsid w:val="002A330A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2A330A"/>
    <w:rPr>
      <w:rFonts w:ascii="Tahoma" w:eastAsia="Times New Roman" w:hAnsi="Tahoma" w:cs="Times New Roman"/>
      <w:sz w:val="16"/>
      <w:szCs w:val="16"/>
      <w:lang w:eastAsia="cs-CZ"/>
    </w:rPr>
  </w:style>
  <w:style w:type="paragraph" w:customStyle="1" w:styleId="normln1">
    <w:name w:val="normální 1"/>
    <w:basedOn w:val="Normln"/>
    <w:rsid w:val="00677B8C"/>
    <w:pPr>
      <w:numPr>
        <w:numId w:val="3"/>
      </w:numPr>
      <w:tabs>
        <w:tab w:val="clear" w:pos="454"/>
      </w:tabs>
      <w:ind w:left="720" w:hanging="360"/>
    </w:pPr>
  </w:style>
  <w:style w:type="paragraph" w:customStyle="1" w:styleId="normln2">
    <w:name w:val="normální 2"/>
    <w:basedOn w:val="Normln"/>
    <w:rsid w:val="00677B8C"/>
    <w:pPr>
      <w:numPr>
        <w:ilvl w:val="1"/>
        <w:numId w:val="3"/>
      </w:numPr>
      <w:tabs>
        <w:tab w:val="clear" w:pos="907"/>
      </w:tabs>
      <w:ind w:left="1440" w:hanging="360"/>
    </w:pPr>
  </w:style>
  <w:style w:type="paragraph" w:styleId="Zkladntextodsazen">
    <w:name w:val="Body Text Indent"/>
    <w:basedOn w:val="Normln"/>
    <w:link w:val="ZkladntextodsazenChar"/>
    <w:unhideWhenUsed/>
    <w:rsid w:val="006D46EB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6D46E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aliases w:val="usnesení,normální tučné"/>
    <w:uiPriority w:val="1"/>
    <w:qFormat/>
    <w:rsid w:val="008A3249"/>
    <w:pPr>
      <w:spacing w:after="120" w:line="240" w:lineRule="auto"/>
    </w:pPr>
    <w:rPr>
      <w:rFonts w:ascii="Tahoma" w:eastAsia="Times New Roman" w:hAnsi="Tahoma" w:cs="Times New Roman"/>
      <w:b/>
      <w:sz w:val="20"/>
      <w:szCs w:val="24"/>
      <w:lang w:eastAsia="cs-CZ"/>
    </w:rPr>
  </w:style>
  <w:style w:type="paragraph" w:customStyle="1" w:styleId="slousnesen">
    <w:name w:val="číslo usnesení"/>
    <w:basedOn w:val="Normln"/>
    <w:link w:val="slousnesenChar"/>
    <w:qFormat/>
    <w:rsid w:val="00587ECD"/>
    <w:pPr>
      <w:spacing w:after="120"/>
      <w:jc w:val="both"/>
    </w:pPr>
    <w:rPr>
      <w:rFonts w:cs="Tahoma"/>
      <w:b/>
      <w:szCs w:val="20"/>
    </w:rPr>
  </w:style>
  <w:style w:type="character" w:customStyle="1" w:styleId="slousnesenChar">
    <w:name w:val="číslo usnesení Char"/>
    <w:basedOn w:val="Standardnpsmoodstavce"/>
    <w:link w:val="slousnesen"/>
    <w:rsid w:val="00587ECD"/>
    <w:rPr>
      <w:rFonts w:ascii="Tahoma" w:eastAsia="Times New Roman" w:hAnsi="Tahoma" w:cs="Tahoma"/>
      <w:b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C378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paragraph" w:customStyle="1" w:styleId="KUMS-text">
    <w:name w:val="KUMS-text"/>
    <w:basedOn w:val="Zkladntext"/>
    <w:link w:val="KUMS-textChar"/>
    <w:rsid w:val="00C5569F"/>
    <w:pPr>
      <w:spacing w:after="280" w:line="280" w:lineRule="exact"/>
      <w:jc w:val="both"/>
    </w:pPr>
    <w:rPr>
      <w:rFonts w:cs="Tahoma"/>
      <w:noProof/>
      <w:szCs w:val="20"/>
    </w:rPr>
  </w:style>
  <w:style w:type="character" w:customStyle="1" w:styleId="KUMS-textChar">
    <w:name w:val="KUMS-text Char"/>
    <w:link w:val="KUMS-text"/>
    <w:rsid w:val="00C5569F"/>
    <w:rPr>
      <w:rFonts w:ascii="Tahoma" w:eastAsia="Times New Roman" w:hAnsi="Tahoma" w:cs="Tahoma"/>
      <w:noProof/>
      <w:sz w:val="20"/>
      <w:szCs w:val="20"/>
      <w:lang w:eastAsia="cs-CZ"/>
    </w:rPr>
  </w:style>
  <w:style w:type="character" w:customStyle="1" w:styleId="MSKNormalChar">
    <w:name w:val="MSK_Normal Char"/>
    <w:link w:val="MSKNormal"/>
    <w:locked/>
    <w:rsid w:val="00F933BE"/>
    <w:rPr>
      <w:rFonts w:ascii="Tahoma" w:eastAsia="Calibri" w:hAnsi="Tahoma" w:cs="Times New Roman"/>
      <w:sz w:val="20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08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33E623CD5550469ED5ED9D645A8D7C" ma:contentTypeVersion="15" ma:contentTypeDescription="Create a new document." ma:contentTypeScope="" ma:versionID="8d84e375e47e9ff1ede12a89aecfcd47">
  <xsd:schema xmlns:xsd="http://www.w3.org/2001/XMLSchema" xmlns:xs="http://www.w3.org/2001/XMLSchema" xmlns:p="http://schemas.microsoft.com/office/2006/metadata/properties" xmlns:ns2="ce78a31b-d808-4617-bead-f9f302e7c2f0" xmlns:ns3="51421d64-458c-4821-8088-3a44638689e1" targetNamespace="http://schemas.microsoft.com/office/2006/metadata/properties" ma:root="true" ma:fieldsID="fbf1d42b62e31d8ea945f392bbdf1568" ns2:_="" ns3:_="">
    <xsd:import namespace="ce78a31b-d808-4617-bead-f9f302e7c2f0"/>
    <xsd:import namespace="51421d64-458c-4821-8088-3a44638689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78a31b-d808-4617-bead-f9f302e7c2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8b36011f-fa83-4881-9f6b-75cac07ef4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421d64-458c-4821-8088-3a44638689e1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a8b8f2a9-fd92-4c46-876f-c1ba6547e7be}" ma:internalName="TaxCatchAll" ma:showField="CatchAllData" ma:web="51421d64-458c-4821-8088-3a44638689e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1421d64-458c-4821-8088-3a44638689e1" xsi:nil="true"/>
    <lcf76f155ced4ddcb4097134ff3c332f xmlns="ce78a31b-d808-4617-bead-f9f302e7c2f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8E71D07-BA02-4BB1-AA3A-483F48E5A9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5CDC81-EE38-49E7-98D8-9D49FA588F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78a31b-d808-4617-bead-f9f302e7c2f0"/>
    <ds:schemaRef ds:uri="51421d64-458c-4821-8088-3a44638689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25B957-7177-46EA-8D19-C4C1AAB03317}">
  <ds:schemaRefs>
    <ds:schemaRef ds:uri="http://schemas.microsoft.com/office/2006/metadata/properties"/>
    <ds:schemaRef ds:uri="http://schemas.microsoft.com/office/infopath/2007/PartnerControls"/>
    <ds:schemaRef ds:uri="51421d64-458c-4821-8088-3a44638689e1"/>
    <ds:schemaRef ds:uri="ce78a31b-d808-4617-bead-f9f302e7c2f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94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Kanurkova Petra</dc:creator>
  <cp:keywords/>
  <dc:description/>
  <cp:lastModifiedBy>Sobolová Michaela</cp:lastModifiedBy>
  <cp:revision>18</cp:revision>
  <cp:lastPrinted>2017-02-20T09:06:00Z</cp:lastPrinted>
  <dcterms:created xsi:type="dcterms:W3CDTF">2023-05-11T05:33:00Z</dcterms:created>
  <dcterms:modified xsi:type="dcterms:W3CDTF">2023-11-08T15:54:00Z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0x010100F933E623CD5550469ED5ED9D645A8D7C</vt:lpwstr>
  </property>
  <property fmtid="{D5CDD505-2E9C-101B-9397-08002B2CF9AE}" pid="3" name="MediaServiceImageTags">
    <vt:lpwstr/>
  </property>
  <property fmtid="{D5CDD505-2E9C-101B-9397-08002B2CF9AE}" pid="4" name="MSIP_Label_215ad6d0-798b-44f9-b3fd-112ad6275fb4_Enabled">
    <vt:lpwstr>true</vt:lpwstr>
  </property>
  <property fmtid="{D5CDD505-2E9C-101B-9397-08002B2CF9AE}" pid="5" name="MSIP_Label_215ad6d0-798b-44f9-b3fd-112ad6275fb4_SetDate">
    <vt:lpwstr>2023-05-11T05:33:05Z</vt:lpwstr>
  </property>
  <property fmtid="{D5CDD505-2E9C-101B-9397-08002B2CF9AE}" pid="6" name="MSIP_Label_215ad6d0-798b-44f9-b3fd-112ad6275fb4_Method">
    <vt:lpwstr>Standard</vt:lpwstr>
  </property>
  <property fmtid="{D5CDD505-2E9C-101B-9397-08002B2CF9AE}" pid="7" name="MSIP_Label_215ad6d0-798b-44f9-b3fd-112ad6275fb4_Name">
    <vt:lpwstr>Neveřejná informace (popis)</vt:lpwstr>
  </property>
  <property fmtid="{D5CDD505-2E9C-101B-9397-08002B2CF9AE}" pid="8" name="MSIP_Label_215ad6d0-798b-44f9-b3fd-112ad6275fb4_SiteId">
    <vt:lpwstr>39f24d0b-aa30-4551-8e81-43c77cf1000e</vt:lpwstr>
  </property>
  <property fmtid="{D5CDD505-2E9C-101B-9397-08002B2CF9AE}" pid="9" name="MSIP_Label_215ad6d0-798b-44f9-b3fd-112ad6275fb4_ActionId">
    <vt:lpwstr>c74326d3-aecc-4978-95a5-75bdfc6724d7</vt:lpwstr>
  </property>
  <property fmtid="{D5CDD505-2E9C-101B-9397-08002B2CF9AE}" pid="10" name="MSIP_Label_215ad6d0-798b-44f9-b3fd-112ad6275fb4_ContentBits">
    <vt:lpwstr>2</vt:lpwstr>
  </property>
</Properties>
</file>