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65D2509F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021A13">
        <w:rPr>
          <w:rFonts w:ascii="Tahoma" w:hAnsi="Tahoma" w:cs="Tahoma"/>
          <w:b/>
          <w:color w:val="C00000"/>
        </w:rPr>
        <w:t>sociální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74BFB865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155FF5" w:rsidRPr="00F46077">
        <w:rPr>
          <w:rFonts w:ascii="Tahoma" w:hAnsi="Tahoma" w:cs="Tahoma"/>
          <w:b/>
        </w:rPr>
        <w:t>22</w:t>
      </w:r>
      <w:r w:rsidR="00090AC7" w:rsidRPr="00F46077">
        <w:rPr>
          <w:rFonts w:ascii="Tahoma" w:hAnsi="Tahoma" w:cs="Tahoma"/>
          <w:b/>
        </w:rPr>
        <w:t>.</w:t>
      </w:r>
    </w:p>
    <w:p w14:paraId="61F0B2D5" w14:textId="2EDFDA20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443312">
        <w:rPr>
          <w:rFonts w:ascii="Tahoma" w:hAnsi="Tahoma" w:cs="Tahoma"/>
        </w:rPr>
        <w:t>1</w:t>
      </w:r>
      <w:r w:rsidR="000A6854">
        <w:rPr>
          <w:rFonts w:ascii="Tahoma" w:hAnsi="Tahoma" w:cs="Tahoma"/>
        </w:rPr>
        <w:t>3</w:t>
      </w:r>
      <w:r w:rsidR="00942F98">
        <w:rPr>
          <w:rFonts w:ascii="Tahoma" w:hAnsi="Tahoma" w:cs="Tahoma"/>
        </w:rPr>
        <w:t xml:space="preserve">. </w:t>
      </w:r>
      <w:r w:rsidR="000A6854">
        <w:rPr>
          <w:rFonts w:ascii="Tahoma" w:hAnsi="Tahoma" w:cs="Tahoma"/>
        </w:rPr>
        <w:t>11</w:t>
      </w:r>
      <w:r w:rsidR="00942F98">
        <w:rPr>
          <w:rFonts w:ascii="Tahoma" w:hAnsi="Tahoma" w:cs="Tahoma"/>
        </w:rPr>
        <w:t>. 2023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61E4AAF0" w14:textId="77777777" w:rsidR="00482171" w:rsidRPr="001954DD" w:rsidRDefault="00482171" w:rsidP="00422F22">
      <w:pPr>
        <w:spacing w:line="280" w:lineRule="exact"/>
        <w:rPr>
          <w:rFonts w:ascii="Tahoma" w:hAnsi="Tahoma" w:cs="Tahoma"/>
        </w:rPr>
      </w:pPr>
    </w:p>
    <w:p w14:paraId="34C71076" w14:textId="77777777" w:rsidR="00226BA2" w:rsidRPr="0019618F" w:rsidRDefault="00226BA2" w:rsidP="00226BA2">
      <w:pPr>
        <w:rPr>
          <w:rFonts w:ascii="Tahoma" w:hAnsi="Tahoma" w:cs="Tahoma"/>
          <w:b/>
          <w:bCs/>
        </w:rPr>
      </w:pPr>
    </w:p>
    <w:p w14:paraId="0FC57CA7" w14:textId="4E3D4259" w:rsidR="003E4678" w:rsidRPr="00A43A0F" w:rsidRDefault="003E4678" w:rsidP="003E4678">
      <w:pPr>
        <w:jc w:val="both"/>
        <w:rPr>
          <w:rFonts w:ascii="Tahoma" w:hAnsi="Tahoma" w:cs="Tahoma"/>
          <w:b/>
          <w:bCs/>
        </w:rPr>
      </w:pPr>
      <w:r w:rsidRPr="007D7EA4">
        <w:rPr>
          <w:rFonts w:ascii="Tahoma" w:hAnsi="Tahoma" w:cs="Tahoma"/>
          <w:b/>
        </w:rPr>
        <w:t>Číslo usnesení:</w:t>
      </w:r>
      <w:r w:rsidRPr="007D7EA4">
        <w:rPr>
          <w:rFonts w:ascii="Tahoma" w:hAnsi="Tahoma" w:cs="Tahoma"/>
        </w:rPr>
        <w:t xml:space="preserve"> </w:t>
      </w:r>
      <w:r w:rsidR="00F46077">
        <w:rPr>
          <w:rFonts w:ascii="Tahoma" w:hAnsi="Tahoma" w:cs="Tahoma"/>
          <w:b/>
          <w:bCs/>
        </w:rPr>
        <w:t>22</w:t>
      </w:r>
      <w:r w:rsidR="00513F57">
        <w:rPr>
          <w:rFonts w:ascii="Tahoma" w:hAnsi="Tahoma" w:cs="Tahoma"/>
          <w:b/>
          <w:bCs/>
        </w:rPr>
        <w:t>/</w:t>
      </w:r>
      <w:r w:rsidR="00F46077">
        <w:rPr>
          <w:rFonts w:ascii="Tahoma" w:hAnsi="Tahoma" w:cs="Tahoma"/>
          <w:b/>
          <w:bCs/>
        </w:rPr>
        <w:t>215</w:t>
      </w:r>
    </w:p>
    <w:p w14:paraId="264BDE46" w14:textId="77777777" w:rsidR="003E4678" w:rsidRPr="007D7EA4" w:rsidRDefault="003E4678" w:rsidP="003E4678">
      <w:pPr>
        <w:jc w:val="both"/>
        <w:rPr>
          <w:rFonts w:ascii="Tahoma" w:hAnsi="Tahoma" w:cs="Tahoma"/>
        </w:rPr>
      </w:pPr>
    </w:p>
    <w:p w14:paraId="479AF879" w14:textId="77777777" w:rsidR="003E4678" w:rsidRPr="007D7EA4" w:rsidRDefault="003E4678" w:rsidP="003E4678">
      <w:pPr>
        <w:spacing w:line="280" w:lineRule="exact"/>
        <w:rPr>
          <w:rFonts w:ascii="Tahoma" w:hAnsi="Tahoma" w:cs="Tahoma"/>
          <w:b/>
        </w:rPr>
      </w:pPr>
      <w:r w:rsidRPr="007D7EA4">
        <w:rPr>
          <w:rFonts w:ascii="Tahoma" w:hAnsi="Tahoma" w:cs="Tahoma"/>
        </w:rPr>
        <w:t>Výbor sociální zastupitelstva kraje</w:t>
      </w:r>
    </w:p>
    <w:p w14:paraId="1F3B1A04" w14:textId="77777777" w:rsidR="003E4678" w:rsidRPr="007D7EA4" w:rsidRDefault="003E4678" w:rsidP="003E4678">
      <w:pPr>
        <w:jc w:val="both"/>
        <w:rPr>
          <w:rFonts w:ascii="Tahoma" w:hAnsi="Tahoma" w:cs="Tahoma"/>
        </w:rPr>
      </w:pPr>
    </w:p>
    <w:p w14:paraId="3961E00C" w14:textId="77777777" w:rsidR="003E4678" w:rsidRPr="007D7EA4" w:rsidRDefault="003E4678" w:rsidP="003E4678">
      <w:pPr>
        <w:jc w:val="both"/>
        <w:rPr>
          <w:rFonts w:ascii="Tahoma" w:hAnsi="Tahoma" w:cs="Tahoma"/>
        </w:rPr>
      </w:pPr>
      <w:r w:rsidRPr="007D7EA4">
        <w:rPr>
          <w:rFonts w:ascii="Tahoma" w:hAnsi="Tahoma" w:cs="Tahoma"/>
        </w:rPr>
        <w:t>d o p o r u č u j e</w:t>
      </w:r>
    </w:p>
    <w:p w14:paraId="7ADD08F8" w14:textId="77777777" w:rsidR="003E4678" w:rsidRPr="007D7EA4" w:rsidRDefault="003E4678" w:rsidP="003E4678">
      <w:pPr>
        <w:jc w:val="both"/>
        <w:rPr>
          <w:rFonts w:ascii="Tahoma" w:hAnsi="Tahoma" w:cs="Tahoma"/>
        </w:rPr>
      </w:pPr>
    </w:p>
    <w:p w14:paraId="0CADFF6B" w14:textId="77777777" w:rsidR="003E4678" w:rsidRPr="007D7EA4" w:rsidRDefault="003E4678" w:rsidP="003E4678">
      <w:pPr>
        <w:jc w:val="both"/>
        <w:rPr>
          <w:rFonts w:ascii="Tahoma" w:hAnsi="Tahoma" w:cs="Tahoma"/>
        </w:rPr>
      </w:pPr>
      <w:r w:rsidRPr="007D7EA4">
        <w:rPr>
          <w:rFonts w:ascii="Tahoma" w:hAnsi="Tahoma" w:cs="Tahoma"/>
        </w:rPr>
        <w:t xml:space="preserve">zastupitelstvu kraje </w:t>
      </w:r>
    </w:p>
    <w:p w14:paraId="0A2C5FF3" w14:textId="77777777" w:rsidR="003E4678" w:rsidRPr="007D7EA4" w:rsidRDefault="003E4678" w:rsidP="003E4678">
      <w:pPr>
        <w:jc w:val="both"/>
        <w:rPr>
          <w:rFonts w:ascii="Tahoma" w:hAnsi="Tahoma" w:cs="Tahoma"/>
        </w:rPr>
      </w:pPr>
      <w:r w:rsidRPr="007D7EA4">
        <w:rPr>
          <w:rFonts w:ascii="Tahoma" w:hAnsi="Tahoma" w:cs="Tahoma"/>
        </w:rPr>
        <w:t xml:space="preserve">schválit a vydat </w:t>
      </w:r>
    </w:p>
    <w:p w14:paraId="6369A9F8" w14:textId="77777777" w:rsidR="003E4678" w:rsidRPr="007D7EA4" w:rsidRDefault="003E4678" w:rsidP="003E4678">
      <w:pPr>
        <w:ind w:firstLine="708"/>
        <w:jc w:val="both"/>
        <w:rPr>
          <w:rFonts w:ascii="Tahoma" w:hAnsi="Tahoma" w:cs="Tahoma"/>
        </w:rPr>
      </w:pPr>
    </w:p>
    <w:p w14:paraId="66427D89" w14:textId="43C71421" w:rsidR="001F2C55" w:rsidRPr="002F7AE9" w:rsidRDefault="001F2C55" w:rsidP="001F2C55">
      <w:pPr>
        <w:pStyle w:val="Odstavecseseznamem"/>
        <w:numPr>
          <w:ilvl w:val="0"/>
          <w:numId w:val="2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dodatek č. 1 ke zřizovací listině organizace </w:t>
      </w:r>
      <w:r w:rsidRPr="009C4DC9">
        <w:rPr>
          <w:rFonts w:ascii="Tahoma" w:hAnsi="Tahoma" w:cs="Tahoma"/>
        </w:rPr>
        <w:t xml:space="preserve">Domov pod Bílou </w:t>
      </w:r>
      <w:r w:rsidR="00B643A4">
        <w:rPr>
          <w:rFonts w:ascii="Tahoma" w:hAnsi="Tahoma" w:cs="Tahoma"/>
        </w:rPr>
        <w:t>h</w:t>
      </w:r>
      <w:r w:rsidRPr="009C4DC9">
        <w:rPr>
          <w:rFonts w:ascii="Tahoma" w:hAnsi="Tahoma" w:cs="Tahoma"/>
        </w:rPr>
        <w:t>orou, příspěvková organizace</w:t>
      </w:r>
      <w:r>
        <w:rPr>
          <w:rFonts w:ascii="Tahoma" w:hAnsi="Tahoma" w:cs="Tahoma"/>
        </w:rPr>
        <w:t xml:space="preserve">, IČO </w:t>
      </w:r>
      <w:r w:rsidRPr="009C4DC9">
        <w:rPr>
          <w:rFonts w:ascii="Tahoma" w:hAnsi="Tahoma" w:cs="Tahoma"/>
        </w:rPr>
        <w:t>17331633</w:t>
      </w:r>
      <w:r>
        <w:rPr>
          <w:rFonts w:ascii="Tahoma" w:hAnsi="Tahoma" w:cs="Tahoma"/>
        </w:rPr>
        <w:t>,</w:t>
      </w:r>
    </w:p>
    <w:p w14:paraId="1FD6EC1B" w14:textId="77777777" w:rsidR="001F2C55" w:rsidRDefault="001F2C55" w:rsidP="001F2C55">
      <w:pPr>
        <w:pStyle w:val="Odstavecseseznamem"/>
        <w:jc w:val="both"/>
        <w:rPr>
          <w:rFonts w:ascii="Tahoma" w:hAnsi="Tahoma" w:cs="Tahoma"/>
        </w:rPr>
      </w:pPr>
    </w:p>
    <w:p w14:paraId="132C7A8A" w14:textId="77777777" w:rsidR="001F2C55" w:rsidRDefault="001F2C55" w:rsidP="001F2C55">
      <w:pPr>
        <w:pStyle w:val="Odstavecseseznamem"/>
        <w:numPr>
          <w:ilvl w:val="0"/>
          <w:numId w:val="20"/>
        </w:numPr>
        <w:jc w:val="both"/>
        <w:rPr>
          <w:rFonts w:ascii="Tahoma" w:hAnsi="Tahoma" w:cs="Tahoma"/>
        </w:rPr>
      </w:pPr>
      <w:r w:rsidRPr="002F7AE9">
        <w:rPr>
          <w:rFonts w:ascii="Tahoma" w:hAnsi="Tahoma" w:cs="Tahoma"/>
        </w:rPr>
        <w:t xml:space="preserve">dodatek č. </w:t>
      </w:r>
      <w:r>
        <w:rPr>
          <w:rFonts w:ascii="Tahoma" w:hAnsi="Tahoma" w:cs="Tahoma"/>
        </w:rPr>
        <w:t>28</w:t>
      </w:r>
      <w:r w:rsidRPr="002F7AE9">
        <w:rPr>
          <w:rFonts w:ascii="Tahoma" w:hAnsi="Tahoma" w:cs="Tahoma"/>
        </w:rPr>
        <w:t xml:space="preserve"> ke zřizovací listině organizace </w:t>
      </w:r>
      <w:r w:rsidRPr="00126A42">
        <w:rPr>
          <w:rFonts w:ascii="Tahoma" w:hAnsi="Tahoma" w:cs="Tahoma"/>
        </w:rPr>
        <w:t>Domov NaNovo, příspěvková organizace</w:t>
      </w:r>
      <w:r w:rsidRPr="002F7AE9">
        <w:rPr>
          <w:rFonts w:ascii="Tahoma" w:hAnsi="Tahoma" w:cs="Tahoma"/>
        </w:rPr>
        <w:t xml:space="preserve">, IČO </w:t>
      </w:r>
      <w:r>
        <w:rPr>
          <w:rFonts w:ascii="Tahoma" w:hAnsi="Tahoma" w:cs="Tahoma"/>
        </w:rPr>
        <w:t>48804860,</w:t>
      </w:r>
    </w:p>
    <w:p w14:paraId="2C65B27C" w14:textId="77777777" w:rsidR="001F2C55" w:rsidRDefault="001F2C55" w:rsidP="001F2C55">
      <w:pPr>
        <w:jc w:val="both"/>
        <w:rPr>
          <w:rFonts w:ascii="Tahoma" w:hAnsi="Tahoma" w:cs="Tahoma"/>
        </w:rPr>
      </w:pPr>
    </w:p>
    <w:p w14:paraId="547D1B48" w14:textId="77777777" w:rsidR="001F2C55" w:rsidRDefault="001F2C55" w:rsidP="001F2C55">
      <w:pPr>
        <w:pStyle w:val="Odstavecseseznamem"/>
        <w:numPr>
          <w:ilvl w:val="0"/>
          <w:numId w:val="2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dodatek č. 33 ke zřizovací listině organizace </w:t>
      </w:r>
      <w:r w:rsidRPr="00126A42">
        <w:rPr>
          <w:rFonts w:ascii="Tahoma" w:hAnsi="Tahoma" w:cs="Tahoma"/>
        </w:rPr>
        <w:t>Harmonie, příspěvková organizace</w:t>
      </w:r>
      <w:r>
        <w:rPr>
          <w:rFonts w:ascii="Tahoma" w:hAnsi="Tahoma" w:cs="Tahoma"/>
        </w:rPr>
        <w:t xml:space="preserve">, IČO </w:t>
      </w:r>
      <w:r w:rsidRPr="00126A42">
        <w:rPr>
          <w:rFonts w:ascii="Tahoma" w:hAnsi="Tahoma" w:cs="Tahoma"/>
        </w:rPr>
        <w:t>00846384</w:t>
      </w:r>
    </w:p>
    <w:p w14:paraId="6BC030DB" w14:textId="77777777" w:rsidR="00622E22" w:rsidRDefault="00622E22" w:rsidP="008A5087">
      <w:pPr>
        <w:jc w:val="both"/>
        <w:rPr>
          <w:rFonts w:ascii="Tahoma" w:hAnsi="Tahoma" w:cs="Tahoma"/>
        </w:rPr>
      </w:pPr>
    </w:p>
    <w:p w14:paraId="206BB227" w14:textId="27039DD6" w:rsidR="002B02F3" w:rsidRDefault="002B02F3" w:rsidP="002B02F3">
      <w:pPr>
        <w:pStyle w:val="Normlnweb"/>
        <w:spacing w:before="0" w:beforeAutospacing="0" w:after="0" w:afterAutospacing="0"/>
        <w:jc w:val="both"/>
      </w:pPr>
      <w:r>
        <w:rPr>
          <w:rFonts w:ascii="Tahoma" w:hAnsi="Tahoma" w:cs="Tahoma"/>
        </w:rPr>
        <w:t> </w:t>
      </w:r>
    </w:p>
    <w:p w14:paraId="5E9E4EF8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bookmarkStart w:id="0" w:name="_Hlk73690842"/>
    </w:p>
    <w:p w14:paraId="7A4860E6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 správnost vyhotovení:</w:t>
      </w:r>
    </w:p>
    <w:p w14:paraId="45BA4B78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Bc. Peter Hančin</w:t>
      </w:r>
    </w:p>
    <w:p w14:paraId="16EE1470" w14:textId="77777777" w:rsidR="002B02F3" w:rsidRDefault="002B02F3" w:rsidP="002B02F3">
      <w:pPr>
        <w:spacing w:line="280" w:lineRule="exact"/>
        <w:jc w:val="both"/>
        <w:rPr>
          <w:rFonts w:ascii="Tahoma" w:hAnsi="Tahoma" w:cs="Tahoma"/>
          <w:i/>
        </w:rPr>
      </w:pPr>
    </w:p>
    <w:p w14:paraId="4692B7FF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</w:p>
    <w:p w14:paraId="05A98B08" w14:textId="2D595EA8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 Ostravě dne </w:t>
      </w:r>
      <w:r w:rsidR="00244D3D">
        <w:rPr>
          <w:rFonts w:ascii="Tahoma" w:hAnsi="Tahoma" w:cs="Tahoma"/>
        </w:rPr>
        <w:t>13</w:t>
      </w:r>
      <w:r w:rsidR="00A01511">
        <w:rPr>
          <w:rFonts w:ascii="Tahoma" w:hAnsi="Tahoma" w:cs="Tahoma"/>
        </w:rPr>
        <w:t xml:space="preserve">. </w:t>
      </w:r>
      <w:r w:rsidR="00244D3D">
        <w:rPr>
          <w:rFonts w:ascii="Tahoma" w:hAnsi="Tahoma" w:cs="Tahoma"/>
        </w:rPr>
        <w:t>11</w:t>
      </w:r>
      <w:r w:rsidR="00A01511">
        <w:rPr>
          <w:rFonts w:ascii="Tahoma" w:hAnsi="Tahoma" w:cs="Tahoma"/>
        </w:rPr>
        <w:t>. 2023</w:t>
      </w:r>
    </w:p>
    <w:p w14:paraId="544759C4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</w:p>
    <w:p w14:paraId="504BA651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</w:p>
    <w:p w14:paraId="013863C5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Ing. Jiří Carbol</w:t>
      </w:r>
    </w:p>
    <w:p w14:paraId="6B583715" w14:textId="77777777" w:rsidR="002B02F3" w:rsidRDefault="002B02F3" w:rsidP="002B02F3">
      <w:pPr>
        <w:spacing w:line="280" w:lineRule="exact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předseda výboru </w:t>
      </w:r>
      <w:r>
        <w:rPr>
          <w:rFonts w:ascii="Tahoma" w:hAnsi="Tahoma" w:cs="Tahoma"/>
          <w:bCs/>
        </w:rPr>
        <w:t>sociálního</w:t>
      </w:r>
      <w:bookmarkEnd w:id="0"/>
    </w:p>
    <w:sectPr w:rsidR="002B02F3" w:rsidSect="00214052">
      <w:footerReference w:type="default" r:id="rId12"/>
      <w:headerReference w:type="first" r:id="rId13"/>
      <w:footerReference w:type="first" r:id="rId14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45EF1" w14:textId="77777777" w:rsidR="00910EA4" w:rsidRDefault="00910EA4" w:rsidP="00214052">
      <w:r>
        <w:separator/>
      </w:r>
    </w:p>
  </w:endnote>
  <w:endnote w:type="continuationSeparator" w:id="0">
    <w:p w14:paraId="6DE7B228" w14:textId="77777777" w:rsidR="00910EA4" w:rsidRDefault="00910EA4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64C2C" w14:textId="30B14F74" w:rsidR="007A16C0" w:rsidRPr="007A16C0" w:rsidRDefault="001F2E0E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D41ED2F" wp14:editId="700C37F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a9e144c5a4065665ce9d41ee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1B35C2" w14:textId="778FAF03" w:rsidR="001F2E0E" w:rsidRPr="001F2E0E" w:rsidRDefault="001F2E0E" w:rsidP="001F2E0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F2E0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41ED2F" id="_x0000_t202" coordsize="21600,21600" o:spt="202" path="m,l,21600r21600,l21600,xe">
              <v:stroke joinstyle="miter"/>
              <v:path gradientshapeok="t" o:connecttype="rect"/>
            </v:shapetype>
            <v:shape id="MSIPCMa9e144c5a4065665ce9d41ee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501B35C2" w14:textId="778FAF03" w:rsidR="001F2E0E" w:rsidRPr="001F2E0E" w:rsidRDefault="001F2E0E" w:rsidP="001F2E0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1F2E0E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EC0FA" w14:textId="02D74F91" w:rsidR="001F2E0E" w:rsidRDefault="001F2E0E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9141DEF" wp14:editId="3C06F24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328746c2839a3c8370a6142e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A3E58F1" w14:textId="734C89A6" w:rsidR="001F2E0E" w:rsidRPr="001F2E0E" w:rsidRDefault="001F2E0E" w:rsidP="001F2E0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F2E0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141DEF" id="_x0000_t202" coordsize="21600,21600" o:spt="202" path="m,l,21600r21600,l21600,xe">
              <v:stroke joinstyle="miter"/>
              <v:path gradientshapeok="t" o:connecttype="rect"/>
            </v:shapetype>
            <v:shape id="MSIPCM328746c2839a3c8370a6142e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2A3E58F1" w14:textId="734C89A6" w:rsidR="001F2E0E" w:rsidRPr="001F2E0E" w:rsidRDefault="001F2E0E" w:rsidP="001F2E0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1F2E0E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41067" w14:textId="77777777" w:rsidR="00910EA4" w:rsidRDefault="00910EA4" w:rsidP="00214052">
      <w:r>
        <w:separator/>
      </w:r>
    </w:p>
  </w:footnote>
  <w:footnote w:type="continuationSeparator" w:id="0">
    <w:p w14:paraId="307891A2" w14:textId="77777777" w:rsidR="00910EA4" w:rsidRDefault="00910EA4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71F4D"/>
    <w:multiLevelType w:val="hybridMultilevel"/>
    <w:tmpl w:val="EC7877EC"/>
    <w:lvl w:ilvl="0" w:tplc="8EF006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36C3F"/>
    <w:multiLevelType w:val="hybridMultilevel"/>
    <w:tmpl w:val="AD44BF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B2C59"/>
    <w:multiLevelType w:val="hybridMultilevel"/>
    <w:tmpl w:val="3B5207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25F31"/>
    <w:multiLevelType w:val="hybridMultilevel"/>
    <w:tmpl w:val="CD34CF0E"/>
    <w:lvl w:ilvl="0" w:tplc="3B9A1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F863271"/>
    <w:multiLevelType w:val="hybridMultilevel"/>
    <w:tmpl w:val="37E251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C67A3"/>
    <w:multiLevelType w:val="hybridMultilevel"/>
    <w:tmpl w:val="C868C980"/>
    <w:lvl w:ilvl="0" w:tplc="DE9A5D3A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76375"/>
    <w:multiLevelType w:val="hybridMultilevel"/>
    <w:tmpl w:val="AB9887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8F442A0"/>
    <w:multiLevelType w:val="hybridMultilevel"/>
    <w:tmpl w:val="BE9ABB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60CC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1B3A65"/>
    <w:multiLevelType w:val="hybridMultilevel"/>
    <w:tmpl w:val="BE9ABB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60CC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AE47CE"/>
    <w:multiLevelType w:val="hybridMultilevel"/>
    <w:tmpl w:val="20BE8C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3825FB"/>
    <w:multiLevelType w:val="hybridMultilevel"/>
    <w:tmpl w:val="881069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5" w15:restartNumberingAfterBreak="0">
    <w:nsid w:val="6B526413"/>
    <w:multiLevelType w:val="hybridMultilevel"/>
    <w:tmpl w:val="D0C0DF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198124">
    <w:abstractNumId w:val="14"/>
  </w:num>
  <w:num w:numId="2" w16cid:durableId="2525879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0679139">
    <w:abstractNumId w:val="11"/>
  </w:num>
  <w:num w:numId="4" w16cid:durableId="537665470">
    <w:abstractNumId w:val="2"/>
  </w:num>
  <w:num w:numId="5" w16cid:durableId="1591038993">
    <w:abstractNumId w:val="3"/>
  </w:num>
  <w:num w:numId="6" w16cid:durableId="1436443616">
    <w:abstractNumId w:val="4"/>
  </w:num>
  <w:num w:numId="7" w16cid:durableId="2062319287">
    <w:abstractNumId w:val="0"/>
  </w:num>
  <w:num w:numId="8" w16cid:durableId="1856459745">
    <w:abstractNumId w:val="9"/>
  </w:num>
  <w:num w:numId="9" w16cid:durableId="877014362">
    <w:abstractNumId w:val="15"/>
  </w:num>
  <w:num w:numId="10" w16cid:durableId="1406957664">
    <w:abstractNumId w:val="5"/>
  </w:num>
  <w:num w:numId="11" w16cid:durableId="292059651">
    <w:abstractNumId w:val="13"/>
  </w:num>
  <w:num w:numId="12" w16cid:durableId="264072182">
    <w:abstractNumId w:val="10"/>
  </w:num>
  <w:num w:numId="13" w16cid:durableId="1842701124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445285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7393338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93765525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559685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84111106">
    <w:abstractNumId w:val="6"/>
  </w:num>
  <w:num w:numId="19" w16cid:durableId="731318125">
    <w:abstractNumId w:val="1"/>
  </w:num>
  <w:num w:numId="20" w16cid:durableId="4236923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21A13"/>
    <w:rsid w:val="00040651"/>
    <w:rsid w:val="00082154"/>
    <w:rsid w:val="000848CE"/>
    <w:rsid w:val="00090AC7"/>
    <w:rsid w:val="000A6854"/>
    <w:rsid w:val="000C2456"/>
    <w:rsid w:val="000D3430"/>
    <w:rsid w:val="000F0F55"/>
    <w:rsid w:val="00126A42"/>
    <w:rsid w:val="00155FF5"/>
    <w:rsid w:val="001614F9"/>
    <w:rsid w:val="00163E28"/>
    <w:rsid w:val="00173B9C"/>
    <w:rsid w:val="001954DD"/>
    <w:rsid w:val="001B3F84"/>
    <w:rsid w:val="001E4F60"/>
    <w:rsid w:val="001F2C55"/>
    <w:rsid w:val="001F2E0E"/>
    <w:rsid w:val="001F31D3"/>
    <w:rsid w:val="00214052"/>
    <w:rsid w:val="002145B6"/>
    <w:rsid w:val="00226BA2"/>
    <w:rsid w:val="00243CF7"/>
    <w:rsid w:val="00244D3D"/>
    <w:rsid w:val="00254A9B"/>
    <w:rsid w:val="002742AC"/>
    <w:rsid w:val="00280AA6"/>
    <w:rsid w:val="00294966"/>
    <w:rsid w:val="002A109E"/>
    <w:rsid w:val="002B02F3"/>
    <w:rsid w:val="002C281C"/>
    <w:rsid w:val="002D06E3"/>
    <w:rsid w:val="002D589B"/>
    <w:rsid w:val="002F77B2"/>
    <w:rsid w:val="002F7AE9"/>
    <w:rsid w:val="00365E64"/>
    <w:rsid w:val="003B360F"/>
    <w:rsid w:val="003E4678"/>
    <w:rsid w:val="00422F22"/>
    <w:rsid w:val="00425944"/>
    <w:rsid w:val="00443312"/>
    <w:rsid w:val="004538C5"/>
    <w:rsid w:val="00470F28"/>
    <w:rsid w:val="00482171"/>
    <w:rsid w:val="004926EB"/>
    <w:rsid w:val="004B282E"/>
    <w:rsid w:val="00513F57"/>
    <w:rsid w:val="00514F72"/>
    <w:rsid w:val="00535ADD"/>
    <w:rsid w:val="00537115"/>
    <w:rsid w:val="00571B49"/>
    <w:rsid w:val="005B2BCD"/>
    <w:rsid w:val="005D3EE5"/>
    <w:rsid w:val="005F2325"/>
    <w:rsid w:val="00622E22"/>
    <w:rsid w:val="0068689E"/>
    <w:rsid w:val="006B4CAA"/>
    <w:rsid w:val="006D08FE"/>
    <w:rsid w:val="006D171D"/>
    <w:rsid w:val="006E0B28"/>
    <w:rsid w:val="007049CD"/>
    <w:rsid w:val="00740FB4"/>
    <w:rsid w:val="00777E95"/>
    <w:rsid w:val="00795814"/>
    <w:rsid w:val="007A16C0"/>
    <w:rsid w:val="00844B6B"/>
    <w:rsid w:val="008A31EC"/>
    <w:rsid w:val="008A5087"/>
    <w:rsid w:val="008D2994"/>
    <w:rsid w:val="00910EA4"/>
    <w:rsid w:val="00925F1B"/>
    <w:rsid w:val="00942F98"/>
    <w:rsid w:val="0098440A"/>
    <w:rsid w:val="009867F3"/>
    <w:rsid w:val="009A5203"/>
    <w:rsid w:val="009B0585"/>
    <w:rsid w:val="009C4DC9"/>
    <w:rsid w:val="00A01511"/>
    <w:rsid w:val="00A13E0D"/>
    <w:rsid w:val="00A3418E"/>
    <w:rsid w:val="00A62E06"/>
    <w:rsid w:val="00A665FB"/>
    <w:rsid w:val="00A809C1"/>
    <w:rsid w:val="00AB787C"/>
    <w:rsid w:val="00B643A4"/>
    <w:rsid w:val="00BA4260"/>
    <w:rsid w:val="00BD3435"/>
    <w:rsid w:val="00BE5851"/>
    <w:rsid w:val="00C25753"/>
    <w:rsid w:val="00CB15B2"/>
    <w:rsid w:val="00CC2096"/>
    <w:rsid w:val="00CD23EF"/>
    <w:rsid w:val="00CF4C7F"/>
    <w:rsid w:val="00D05E37"/>
    <w:rsid w:val="00D170AB"/>
    <w:rsid w:val="00D73675"/>
    <w:rsid w:val="00D75532"/>
    <w:rsid w:val="00DA64A3"/>
    <w:rsid w:val="00DB33ED"/>
    <w:rsid w:val="00E1737C"/>
    <w:rsid w:val="00E36B46"/>
    <w:rsid w:val="00E7032D"/>
    <w:rsid w:val="00E75E2F"/>
    <w:rsid w:val="00E85691"/>
    <w:rsid w:val="00E95B8B"/>
    <w:rsid w:val="00EE61D0"/>
    <w:rsid w:val="00EF4E86"/>
    <w:rsid w:val="00F140D0"/>
    <w:rsid w:val="00F242F1"/>
    <w:rsid w:val="00F46077"/>
    <w:rsid w:val="00F63149"/>
    <w:rsid w:val="00F82B2F"/>
    <w:rsid w:val="00FA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uiPriority w:val="99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DA64A3"/>
    <w:pPr>
      <w:spacing w:before="100" w:beforeAutospacing="1" w:after="100" w:afterAutospacing="1"/>
    </w:pPr>
  </w:style>
  <w:style w:type="paragraph" w:customStyle="1" w:styleId="xmsonormal">
    <w:name w:val="x_msonormal"/>
    <w:basedOn w:val="Normln"/>
    <w:uiPriority w:val="99"/>
    <w:rsid w:val="000D3430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6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3" ma:contentTypeDescription="Create a new document." ma:contentTypeScope="" ma:versionID="bd62aad27a24c79cb96724a03d93950d">
  <xsd:schema xmlns:xsd="http://www.w3.org/2001/XMLSchema" xmlns:xs="http://www.w3.org/2001/XMLSchema" xmlns:p="http://schemas.microsoft.com/office/2006/metadata/properties" xmlns:ns3="332bf68d-6f68-4e32-bbd9-660cee6f1f29" xmlns:ns4="41d627bf-a106-4fea-95e5-243811067a0a" targetNamespace="http://schemas.microsoft.com/office/2006/metadata/properties" ma:root="true" ma:fieldsID="514b22ad003f34d20bc17b980153b48e" ns3:_="" ns4:_="">
    <xsd:import namespace="332bf68d-6f68-4e32-bbd9-660cee6f1f29"/>
    <xsd:import namespace="41d627bf-a106-4fea-95e5-243811067a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C01323-D4C8-4853-AEE1-415A016008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41d627bf-a106-4fea-95e5-243811067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8FD380-23EA-42C6-86B7-0E534E5EB9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1DB91C-0998-490B-A470-791CBB760BD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590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Weniger Alice</cp:lastModifiedBy>
  <cp:revision>2</cp:revision>
  <cp:lastPrinted>2021-01-20T14:38:00Z</cp:lastPrinted>
  <dcterms:created xsi:type="dcterms:W3CDTF">2023-11-13T14:52:00Z</dcterms:created>
  <dcterms:modified xsi:type="dcterms:W3CDTF">2023-11-13T14:52:00Z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2022-02-23T07:14:05Z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1118dcbe-15e8-4b46-a38d-3f7c62250582</vt:lpwstr>
  </property>
  <property fmtid="{D5CDD505-2E9C-101B-9397-08002B2CF9AE}" pid="9" name="MSIP_Label_63ff9749-f68b-40ec-aa05-229831920469_ContentBits">
    <vt:lpwstr>2</vt:lpwstr>
  </property>
</Properties>
</file>