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A3" w:rsidRPr="00850EC7" w:rsidRDefault="00E474A3" w:rsidP="005E1E08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r w:rsidRPr="00850EC7">
        <w:rPr>
          <w:b/>
          <w:bCs/>
          <w:sz w:val="28"/>
          <w:szCs w:val="28"/>
          <w:lang w:eastAsia="cs-CZ"/>
        </w:rPr>
        <w:t>Seznam </w:t>
      </w:r>
      <w:r>
        <w:rPr>
          <w:b/>
          <w:bCs/>
          <w:sz w:val="28"/>
          <w:szCs w:val="28"/>
          <w:lang w:eastAsia="cs-CZ"/>
        </w:rPr>
        <w:t>změn</w:t>
      </w:r>
      <w:r w:rsidRPr="00850EC7">
        <w:rPr>
          <w:b/>
          <w:bCs/>
          <w:sz w:val="28"/>
          <w:szCs w:val="28"/>
          <w:lang w:eastAsia="cs-CZ"/>
        </w:rPr>
        <w:t xml:space="preserve"> textové části </w:t>
      </w:r>
      <w:r w:rsidRPr="005E1E08">
        <w:rPr>
          <w:b/>
          <w:bCs/>
          <w:sz w:val="28"/>
          <w:szCs w:val="28"/>
          <w:lang w:eastAsia="cs-CZ"/>
        </w:rPr>
        <w:t>Plánu rozvoje vodovodů a kanalizací</w:t>
      </w:r>
    </w:p>
    <w:p w:rsidR="00E474A3" w:rsidRPr="00850EC7" w:rsidRDefault="00E474A3" w:rsidP="00850EC7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9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3"/>
        <w:gridCol w:w="1439"/>
        <w:gridCol w:w="1366"/>
        <w:gridCol w:w="1459"/>
        <w:gridCol w:w="3539"/>
      </w:tblGrid>
      <w:tr w:rsidR="00E474A3" w:rsidRPr="00850EC7" w:rsidTr="000859B0">
        <w:trPr>
          <w:trHeight w:val="708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A3" w:rsidRPr="000D7B46" w:rsidRDefault="00E474A3" w:rsidP="000D7B46">
            <w:pPr>
              <w:pStyle w:val="Odstavecseseznamem"/>
              <w:numPr>
                <w:ilvl w:val="0"/>
                <w:numId w:val="3"/>
              </w:numPr>
              <w:suppressAutoHyphens w:val="0"/>
              <w:ind w:left="356" w:hanging="356"/>
              <w:rPr>
                <w:color w:val="000000"/>
                <w:sz w:val="24"/>
                <w:szCs w:val="24"/>
                <w:lang w:eastAsia="cs-CZ"/>
              </w:rPr>
            </w:pPr>
            <w:r w:rsidRPr="000D7B46">
              <w:rPr>
                <w:color w:val="000000"/>
                <w:sz w:val="24"/>
                <w:szCs w:val="24"/>
                <w:lang w:eastAsia="cs-CZ"/>
              </w:rPr>
              <w:t>Změny technického řešení zásobování pitnou vodou nebo odkanalizování projednané s Ministerstvem zemědělství</w:t>
            </w:r>
          </w:p>
        </w:tc>
      </w:tr>
      <w:tr w:rsidR="00E474A3" w:rsidRPr="00850EC7" w:rsidTr="000859B0">
        <w:trPr>
          <w:trHeight w:val="1068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Obec s rozšířenou působností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Navrhovaná změna</w:t>
            </w:r>
            <w:r>
              <w:rPr>
                <w:b/>
                <w:bCs/>
                <w:color w:val="000000"/>
                <w:lang w:eastAsia="cs-CZ"/>
              </w:rPr>
              <w:t xml:space="preserve"> technického řešení</w:t>
            </w:r>
          </w:p>
        </w:tc>
      </w:tr>
      <w:tr w:rsidR="00E474A3" w:rsidRPr="00850EC7" w:rsidTr="000859B0">
        <w:trPr>
          <w:trHeight w:val="54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Bolatice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Bolatice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Kravaře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Zkapacitnění přivaděče - výstavba vodovodu DN 150 v délce </w:t>
            </w:r>
            <w:smartTag w:uri="urn:schemas-microsoft-com:office:smarttags" w:element="metricconverter">
              <w:smartTagPr>
                <w:attr w:name="ProductID" w:val="1 380 m"/>
              </w:smartTagPr>
              <w:r w:rsidRPr="00850EC7">
                <w:rPr>
                  <w:color w:val="000000"/>
                  <w:lang w:eastAsia="cs-CZ"/>
                </w:rPr>
                <w:t>1 380 m</w:t>
              </w:r>
            </w:smartTag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Bolatice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Bolatice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Kravaře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Zkapacitnění kanalizace - výstavba kanalizačního sběrače délky </w:t>
            </w:r>
            <w:smartTag w:uri="urn:schemas-microsoft-com:office:smarttags" w:element="metricconverter">
              <w:smartTagPr>
                <w:attr w:name="ProductID" w:val="725,6 m"/>
              </w:smartTagPr>
              <w:r w:rsidRPr="00850EC7">
                <w:rPr>
                  <w:color w:val="000000"/>
                  <w:lang w:eastAsia="cs-CZ"/>
                </w:rPr>
                <w:t>725,6 m</w:t>
              </w:r>
            </w:smartTag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Brušperk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Rozšíření stávající kanalizace, </w:t>
            </w:r>
            <w:smartTag w:uri="urn:schemas-microsoft-com:office:smarttags" w:element="metricconverter">
              <w:smartTagPr>
                <w:attr w:name="ProductID" w:val="499 m"/>
              </w:smartTagPr>
              <w:r w:rsidRPr="00850EC7">
                <w:rPr>
                  <w:color w:val="000000"/>
                  <w:lang w:eastAsia="cs-CZ"/>
                </w:rPr>
                <w:t>499 m</w:t>
              </w:r>
            </w:smartTag>
            <w:r w:rsidRPr="00850EC7">
              <w:rPr>
                <w:color w:val="000000"/>
                <w:lang w:eastAsia="cs-CZ"/>
              </w:rPr>
              <w:t xml:space="preserve"> 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Bystřice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Navýšení kapacity ČOV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Čeladná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Frýdlant n. O.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prodloužení vodovodu délky </w:t>
            </w:r>
            <w:smartTag w:uri="urn:schemas-microsoft-com:office:smarttags" w:element="metricconverter">
              <w:smartTagPr>
                <w:attr w:name="ProductID" w:val="816 m"/>
              </w:smartTagPr>
              <w:r w:rsidRPr="00850EC7">
                <w:rPr>
                  <w:color w:val="000000"/>
                  <w:lang w:eastAsia="cs-CZ"/>
                </w:rPr>
                <w:t>816 m</w:t>
              </w:r>
            </w:smartTag>
            <w:r w:rsidRPr="00850EC7">
              <w:rPr>
                <w:color w:val="000000"/>
                <w:lang w:eastAsia="cs-CZ"/>
              </w:rPr>
              <w:t xml:space="preserve"> pro lokalitu Velké břehy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Dolní Lomná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Jablunkov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kanalizace v délce </w:t>
            </w:r>
            <w:smartTag w:uri="urn:schemas-microsoft-com:office:smarttags" w:element="metricconverter">
              <w:smartTagPr>
                <w:attr w:name="ProductID" w:val="1 764 m"/>
              </w:smartTagPr>
              <w:r w:rsidRPr="00850EC7">
                <w:rPr>
                  <w:color w:val="000000"/>
                  <w:lang w:eastAsia="cs-CZ"/>
                </w:rPr>
                <w:t>1 764 m</w:t>
              </w:r>
            </w:smartTag>
            <w:r w:rsidRPr="00850EC7">
              <w:rPr>
                <w:color w:val="000000"/>
                <w:lang w:eastAsia="cs-CZ"/>
              </w:rPr>
              <w:t xml:space="preserve"> a ČOV pro 150 EO v lokalitě Závodí</w:t>
            </w:r>
          </w:p>
        </w:tc>
      </w:tr>
      <w:tr w:rsidR="00E474A3" w:rsidRPr="00850EC7" w:rsidTr="000859B0">
        <w:trPr>
          <w:trHeight w:val="105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Frenštát pod Radhoštěm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Frenštát pod Radhoštěm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Vodovod Planiska 2. etapa v délce cca </w:t>
            </w:r>
            <w:smartTag w:uri="urn:schemas-microsoft-com:office:smarttags" w:element="metricconverter">
              <w:smartTagPr>
                <w:attr w:name="ProductID" w:val="4 173 m"/>
              </w:smartTagPr>
              <w:r w:rsidRPr="00850EC7">
                <w:rPr>
                  <w:color w:val="000000"/>
                  <w:lang w:eastAsia="cs-CZ"/>
                </w:rPr>
                <w:t>4 173 m</w:t>
              </w:r>
            </w:smartTag>
            <w:r w:rsidRPr="00850EC7">
              <w:rPr>
                <w:color w:val="000000"/>
                <w:lang w:eastAsia="cs-CZ"/>
              </w:rPr>
              <w:t xml:space="preserve"> a prodloužení vodovo</w:t>
            </w:r>
            <w:r>
              <w:rPr>
                <w:color w:val="000000"/>
                <w:lang w:eastAsia="cs-CZ"/>
              </w:rPr>
              <w:t>dního řadu v ulici Střelniční v </w:t>
            </w:r>
            <w:r w:rsidRPr="00850EC7">
              <w:rPr>
                <w:color w:val="000000"/>
                <w:lang w:eastAsia="cs-CZ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1 056 m"/>
              </w:smartTagPr>
              <w:r w:rsidRPr="00850EC7">
                <w:rPr>
                  <w:color w:val="000000"/>
                  <w:lang w:eastAsia="cs-CZ"/>
                </w:rPr>
                <w:t>1 056 m</w:t>
              </w:r>
            </w:smartTag>
            <w:r w:rsidRPr="00850EC7">
              <w:rPr>
                <w:color w:val="000000"/>
                <w:lang w:eastAsia="cs-CZ"/>
              </w:rPr>
              <w:t xml:space="preserve"> </w:t>
            </w:r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Frenštát pod Radhoštěm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Frenštát pod Radhoštěm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Odkanalizování lokalit Kopaná a Planiska, rekonstrukce ve větším profilu Sídliště Beskydská</w:t>
            </w:r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Prostřední Suchá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splaškové kanalizace – gravitační v délce </w:t>
            </w:r>
            <w:smartTag w:uri="urn:schemas-microsoft-com:office:smarttags" w:element="metricconverter">
              <w:smartTagPr>
                <w:attr w:name="ProductID" w:val="1 800 m"/>
              </w:smartTagPr>
              <w:r w:rsidRPr="00850EC7">
                <w:rPr>
                  <w:color w:val="000000"/>
                  <w:lang w:eastAsia="cs-CZ"/>
                </w:rPr>
                <w:t>1 800 m</w:t>
              </w:r>
            </w:smartTag>
            <w:r w:rsidRPr="00850EC7">
              <w:rPr>
                <w:color w:val="000000"/>
                <w:lang w:eastAsia="cs-CZ"/>
              </w:rPr>
              <w:t xml:space="preserve">, dále 2 ČS a dva výtlaky v celkové délce </w:t>
            </w:r>
            <w:smartTag w:uri="urn:schemas-microsoft-com:office:smarttags" w:element="metricconverter">
              <w:smartTagPr>
                <w:attr w:name="ProductID" w:val="517 m"/>
              </w:smartTagPr>
              <w:r w:rsidRPr="00850EC7">
                <w:rPr>
                  <w:color w:val="000000"/>
                  <w:lang w:eastAsia="cs-CZ"/>
                </w:rPr>
                <w:t>517 m</w:t>
              </w:r>
            </w:smartTag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Holasovice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Loděnice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Dostavba kanalizace v délce </w:t>
            </w:r>
            <w:smartTag w:uri="urn:schemas-microsoft-com:office:smarttags" w:element="metricconverter">
              <w:smartTagPr>
                <w:attr w:name="ProductID" w:val="1 909 m"/>
              </w:smartTagPr>
              <w:r w:rsidRPr="00850EC7">
                <w:rPr>
                  <w:color w:val="000000"/>
                  <w:lang w:eastAsia="cs-CZ"/>
                </w:rPr>
                <w:t>1 909 m</w:t>
              </w:r>
            </w:smartTag>
          </w:p>
        </w:tc>
      </w:tr>
      <w:tr w:rsidR="00E474A3" w:rsidRPr="00850EC7" w:rsidTr="000859B0">
        <w:trPr>
          <w:trHeight w:val="132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Horní Domaslavice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Zvýšení kapacity vodovodního řádu - výměna stávajícího potrubí DN 50 na DN 100 v délce cca </w:t>
            </w:r>
            <w:smartTag w:uri="urn:schemas-microsoft-com:office:smarttags" w:element="metricconverter">
              <w:smartTagPr>
                <w:attr w:name="ProductID" w:val="435 m"/>
              </w:smartTagPr>
              <w:r w:rsidRPr="00850EC7">
                <w:rPr>
                  <w:color w:val="000000"/>
                  <w:lang w:eastAsia="cs-CZ"/>
                </w:rPr>
                <w:t>435 m</w:t>
              </w:r>
            </w:smartTag>
            <w:r w:rsidRPr="00850EC7">
              <w:rPr>
                <w:color w:val="000000"/>
                <w:lang w:eastAsia="cs-CZ"/>
              </w:rPr>
              <w:t xml:space="preserve"> a výměna stávajícího potrubí DN 80 na DN 100 v délce cca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850EC7">
                <w:rPr>
                  <w:color w:val="000000"/>
                  <w:lang w:eastAsia="cs-CZ"/>
                </w:rPr>
                <w:t>250 m</w:t>
              </w:r>
            </w:smartTag>
            <w:r w:rsidRPr="00850EC7">
              <w:rPr>
                <w:color w:val="000000"/>
                <w:lang w:eastAsia="cs-CZ"/>
              </w:rPr>
              <w:t>.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Horní Město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Horní Město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Rýmařov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Výstavba nové ČOV pro 800 EO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Jablunkov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Jablunkov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21AC9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Rozšíření stávající vodovodní sítě o 2 400 m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Jakartovice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Deštné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Vybudování a napojení nového vrtu</w:t>
            </w:r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Klimkovice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Hýlov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Výstavba kanalizace, která napojí místní část Hýlov na centrální část Klimkovic</w:t>
            </w:r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Kunčice pod Ondřejníkem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Napojení odlehlejších částí obce v rozsahu </w:t>
            </w:r>
            <w:smartTag w:uri="urn:schemas-microsoft-com:office:smarttags" w:element="metricconverter">
              <w:smartTagPr>
                <w:attr w:name="ProductID" w:val="3 700 m"/>
              </w:smartTagPr>
              <w:r w:rsidRPr="00850EC7">
                <w:rPr>
                  <w:color w:val="000000"/>
                  <w:lang w:eastAsia="cs-CZ"/>
                </w:rPr>
                <w:t>3 700 m</w:t>
              </w:r>
            </w:smartTag>
            <w:r w:rsidRPr="00850EC7">
              <w:rPr>
                <w:color w:val="000000"/>
                <w:lang w:eastAsia="cs-CZ"/>
              </w:rPr>
              <w:t xml:space="preserve"> a navýšení kapacity ČOV z 1320 EO na 2754 EO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Ludgeřovice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Prodloužení kanalizace ve 3 lokalitách</w:t>
            </w:r>
          </w:p>
        </w:tc>
      </w:tr>
      <w:tr w:rsidR="00E474A3" w:rsidRPr="00850EC7" w:rsidTr="000859B0">
        <w:trPr>
          <w:trHeight w:val="1320"/>
        </w:trPr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Melč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Ví</w:t>
            </w:r>
            <w:bookmarkStart w:id="0" w:name="_GoBack"/>
            <w:bookmarkEnd w:id="0"/>
            <w:r w:rsidRPr="00850EC7">
              <w:rPr>
                <w:color w:val="000000"/>
                <w:lang w:eastAsia="cs-CZ"/>
              </w:rPr>
              <w:t>tkov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vodovodu z Vítkova - Zálužné do Mokřinek k Domu s pečovatelskou službou na katastrálním území obce Melč v délce </w:t>
            </w:r>
            <w:smartTag w:uri="urn:schemas-microsoft-com:office:smarttags" w:element="metricconverter">
              <w:smartTagPr>
                <w:attr w:name="ProductID" w:val="1 270 m"/>
              </w:smartTagPr>
              <w:r w:rsidRPr="00850EC7">
                <w:rPr>
                  <w:color w:val="000000"/>
                  <w:lang w:eastAsia="cs-CZ"/>
                </w:rPr>
                <w:t>1 270 m</w:t>
              </w:r>
            </w:smartTag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lastRenderedPageBreak/>
              <w:t>Milíkov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Jablunkov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kanalizace a ČOV v místní části Dědina v délce </w:t>
            </w:r>
            <w:smartTag w:uri="urn:schemas-microsoft-com:office:smarttags" w:element="metricconverter">
              <w:smartTagPr>
                <w:attr w:name="ProductID" w:val="8 182 m"/>
              </w:smartTagPr>
              <w:r w:rsidRPr="00850EC7">
                <w:rPr>
                  <w:color w:val="000000"/>
                  <w:lang w:eastAsia="cs-CZ"/>
                </w:rPr>
                <w:t>8 182 m</w:t>
              </w:r>
            </w:smartTag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Bludovice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Vodovodní řad Záhumenní cesta pro 10 RD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Loučka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Prodloužení vodovodu v oblasti ulice Císařská délky </w:t>
            </w:r>
            <w:smartTag w:uri="urn:schemas-microsoft-com:office:smarttags" w:element="metricconverter">
              <w:smartTagPr>
                <w:attr w:name="ProductID" w:val="667 m"/>
              </w:smartTagPr>
              <w:r w:rsidRPr="00850EC7">
                <w:rPr>
                  <w:color w:val="000000"/>
                  <w:lang w:eastAsia="cs-CZ"/>
                </w:rPr>
                <w:t>667 m</w:t>
              </w:r>
            </w:smartTag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Žilina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Prodloužení vodovodu - I. etapa délky </w:t>
            </w:r>
            <w:smartTag w:uri="urn:schemas-microsoft-com:office:smarttags" w:element="metricconverter">
              <w:smartTagPr>
                <w:attr w:name="ProductID" w:val="599 m"/>
              </w:smartTagPr>
              <w:r w:rsidRPr="00850EC7">
                <w:rPr>
                  <w:color w:val="000000"/>
                  <w:lang w:eastAsia="cs-CZ"/>
                </w:rPr>
                <w:t>599 m</w:t>
              </w:r>
            </w:smartTag>
            <w:r w:rsidRPr="00850EC7">
              <w:rPr>
                <w:color w:val="000000"/>
                <w:lang w:eastAsia="cs-CZ"/>
              </w:rPr>
              <w:t xml:space="preserve">, II. etapa délky </w:t>
            </w:r>
            <w:smartTag w:uri="urn:schemas-microsoft-com:office:smarttags" w:element="metricconverter">
              <w:smartTagPr>
                <w:attr w:name="ProductID" w:val="473 m"/>
              </w:smartTagPr>
              <w:r w:rsidRPr="00850EC7">
                <w:rPr>
                  <w:color w:val="000000"/>
                  <w:lang w:eastAsia="cs-CZ"/>
                </w:rPr>
                <w:t>473 m</w:t>
              </w:r>
            </w:smartTag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Žilina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Odkanalizování ulice Okružní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Petrovice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Nový zdroj vody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Petrovice u Karviné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Petrovice u Karviné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Karviná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Výstavba kanalizace ve 4 lokalitách a ČOV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Petřvald (obec)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Petřvald</w:t>
            </w:r>
            <w:r>
              <w:rPr>
                <w:color w:val="000000"/>
                <w:lang w:eastAsia="cs-CZ"/>
              </w:rPr>
              <w:t xml:space="preserve"> 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Kopřivnice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kanalizace délky </w:t>
            </w:r>
            <w:smartTag w:uri="urn:schemas-microsoft-com:office:smarttags" w:element="metricconverter">
              <w:smartTagPr>
                <w:attr w:name="ProductID" w:val="10 240 m"/>
              </w:smartTagPr>
              <w:r w:rsidRPr="00850EC7">
                <w:rPr>
                  <w:color w:val="000000"/>
                  <w:lang w:eastAsia="cs-CZ"/>
                </w:rPr>
                <w:t>10 240 m</w:t>
              </w:r>
            </w:smartTag>
            <w:r w:rsidRPr="00850EC7">
              <w:rPr>
                <w:color w:val="000000"/>
                <w:lang w:eastAsia="cs-CZ"/>
              </w:rPr>
              <w:t xml:space="preserve"> a ČOV 1800 EO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Píšť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Napojení vrtu HV3, rekonstrukce úpravny a vrtu HV2 </w:t>
            </w:r>
          </w:p>
        </w:tc>
      </w:tr>
      <w:tr w:rsidR="00E474A3" w:rsidRPr="00850EC7" w:rsidTr="000859B0">
        <w:trPr>
          <w:trHeight w:val="105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Razová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21AC9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Výstavba kanalizace v délce </w:t>
            </w:r>
            <w:smartTag w:uri="urn:schemas-microsoft-com:office:smarttags" w:element="metricconverter">
              <w:smartTagPr>
                <w:attr w:name="ProductID" w:val="8 230 m"/>
              </w:smartTagPr>
              <w:r>
                <w:rPr>
                  <w:color w:val="000000"/>
                  <w:lang w:eastAsia="cs-CZ"/>
                </w:rPr>
                <w:t>8 </w:t>
              </w:r>
              <w:r w:rsidRPr="00850EC7">
                <w:rPr>
                  <w:color w:val="000000"/>
                  <w:lang w:eastAsia="cs-CZ"/>
                </w:rPr>
                <w:t>230 m</w:t>
              </w:r>
            </w:smartTag>
            <w:r w:rsidRPr="00850EC7">
              <w:rPr>
                <w:color w:val="000000"/>
                <w:lang w:eastAsia="cs-CZ"/>
              </w:rPr>
              <w:t xml:space="preserve"> a nové ČOV (původní záměr: výstavba kanalizace v délce </w:t>
            </w:r>
            <w:smartTag w:uri="urn:schemas-microsoft-com:office:smarttags" w:element="metricconverter">
              <w:smartTagPr>
                <w:attr w:name="ProductID" w:val="5 700 m"/>
              </w:smartTagPr>
              <w:r w:rsidRPr="00850EC7">
                <w:rPr>
                  <w:color w:val="000000"/>
                  <w:lang w:eastAsia="cs-CZ"/>
                </w:rPr>
                <w:t>5</w:t>
              </w:r>
              <w:r>
                <w:rPr>
                  <w:color w:val="000000"/>
                  <w:lang w:eastAsia="cs-CZ"/>
                </w:rPr>
                <w:t> </w:t>
              </w:r>
              <w:r w:rsidRPr="00850EC7">
                <w:rPr>
                  <w:color w:val="000000"/>
                  <w:lang w:eastAsia="cs-CZ"/>
                </w:rPr>
                <w:t>700 m</w:t>
              </w:r>
            </w:smartTag>
            <w:r w:rsidRPr="00850EC7">
              <w:rPr>
                <w:color w:val="000000"/>
                <w:lang w:eastAsia="cs-CZ"/>
              </w:rPr>
              <w:t xml:space="preserve"> a rekonstrukce ČOV)</w:t>
            </w:r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Těškovice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Decentralizované čištění odpadních vod na malých čistírnách odpadních vod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Guty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vodovodu v místní části Záplotí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392 m</w:t>
              </w:r>
            </w:smartTag>
            <w:r w:rsidRPr="00850EC7">
              <w:rPr>
                <w:color w:val="000000"/>
                <w:lang w:eastAsia="cs-CZ"/>
              </w:rPr>
              <w:t xml:space="preserve"> 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Konská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Rozšíření stávajícího vodovodního řadu o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1 672 m</w:t>
              </w:r>
            </w:smartTag>
            <w:r w:rsidRPr="00850EC7">
              <w:rPr>
                <w:color w:val="000000"/>
                <w:lang w:eastAsia="cs-CZ"/>
              </w:rPr>
              <w:t xml:space="preserve"> DN 80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Lyžbice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Prodloužení vodovodu na </w:t>
            </w:r>
            <w:r w:rsidRPr="00850EC7">
              <w:rPr>
                <w:color w:val="000000"/>
                <w:lang w:eastAsia="cs-CZ"/>
              </w:rPr>
              <w:t xml:space="preserve">ul. Požárnické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410 m</w:t>
              </w:r>
            </w:smartTag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Oldřichovice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Třinec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Vybudování splaškové kanalizace v 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569 m</w:t>
              </w:r>
            </w:smartTag>
          </w:p>
        </w:tc>
      </w:tr>
      <w:tr w:rsidR="00E474A3" w:rsidRPr="00850EC7" w:rsidTr="000859B0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Velké Heraltice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Velké Heraltice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Vybudování oddílné kanalizace v celkové 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6,4 km</w:t>
              </w:r>
            </w:smartTag>
            <w:r w:rsidRPr="00850EC7">
              <w:rPr>
                <w:color w:val="000000"/>
                <w:lang w:eastAsia="cs-CZ"/>
              </w:rPr>
              <w:t xml:space="preserve"> a ČOV o kapacitě 950 EO </w:t>
            </w:r>
          </w:p>
        </w:tc>
      </w:tr>
      <w:tr w:rsidR="00E474A3" w:rsidRPr="00850EC7" w:rsidTr="000859B0">
        <w:trPr>
          <w:trHeight w:val="1056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Vítkov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Zálužné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Vítkov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Výstavba vodovodu ze Zálužné do </w:t>
            </w:r>
            <w:r w:rsidRPr="00850EC7">
              <w:rPr>
                <w:color w:val="000000"/>
                <w:lang w:eastAsia="cs-CZ"/>
              </w:rPr>
              <w:t xml:space="preserve">Mokřinek k Domu s pečovatelskou službou na katastrálním území obce Melč v 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1 270 m</w:t>
              </w:r>
            </w:smartTag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Vratimov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Horní Datyně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Prodloužení vodovodu v 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106 m</w:t>
              </w:r>
            </w:smartTag>
          </w:p>
        </w:tc>
      </w:tr>
      <w:tr w:rsidR="00E474A3" w:rsidRPr="00850EC7" w:rsidTr="000859B0">
        <w:trPr>
          <w:trHeight w:val="1584"/>
        </w:trPr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Vratimov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Horní Datyně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Vybudováno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5 578 m</w:t>
              </w:r>
            </w:smartTag>
            <w:r w:rsidRPr="00850EC7">
              <w:rPr>
                <w:color w:val="000000"/>
                <w:lang w:eastAsia="cs-CZ"/>
              </w:rPr>
              <w:t xml:space="preserve"> kanalizace a ČOV, návrh vybudovat ještě kanalizaci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14 500 m</w:t>
              </w:r>
            </w:smartTag>
            <w:r w:rsidRPr="00850EC7">
              <w:rPr>
                <w:color w:val="000000"/>
                <w:lang w:eastAsia="cs-CZ"/>
              </w:rPr>
              <w:t xml:space="preserve"> (původní záměr: výstavba kanalizace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13 000 m</w:t>
              </w:r>
            </w:smartTag>
            <w:r w:rsidRPr="00850EC7">
              <w:rPr>
                <w:color w:val="000000"/>
                <w:lang w:eastAsia="cs-CZ"/>
              </w:rPr>
              <w:t xml:space="preserve"> gravitační a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400 m</w:t>
              </w:r>
            </w:smartTag>
            <w:r w:rsidRPr="00850EC7">
              <w:rPr>
                <w:color w:val="000000"/>
                <w:lang w:eastAsia="cs-CZ"/>
              </w:rPr>
              <w:t xml:space="preserve"> tlakové kanalizace a ČOV 2 000 EO)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Vratimov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Vratimov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Prodloužení vodovodu v délce cca 1000 m</w:t>
            </w:r>
          </w:p>
        </w:tc>
      </w:tr>
      <w:tr w:rsidR="00E474A3" w:rsidRPr="00850EC7" w:rsidTr="000859B0">
        <w:trPr>
          <w:trHeight w:val="1584"/>
        </w:trPr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lastRenderedPageBreak/>
              <w:t>Vratimov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Vratimov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0859B0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Vybudováno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2 843 m</w:t>
              </w:r>
            </w:smartTag>
            <w:r w:rsidRPr="00850EC7">
              <w:rPr>
                <w:color w:val="000000"/>
                <w:lang w:eastAsia="cs-CZ"/>
              </w:rPr>
              <w:t xml:space="preserve"> kanalizace, návrh vybudovat ještě kanalizaci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2 843 m</w:t>
              </w:r>
            </w:smartTag>
            <w:r w:rsidRPr="00850EC7">
              <w:rPr>
                <w:color w:val="000000"/>
                <w:lang w:eastAsia="cs-CZ"/>
              </w:rPr>
              <w:t xml:space="preserve"> a ČOV 400 EO (původní záměr: výstavba kanalizace délky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5 500 m</w:t>
              </w:r>
            </w:smartTag>
            <w:r w:rsidRPr="00850EC7">
              <w:rPr>
                <w:color w:val="000000"/>
                <w:lang w:eastAsia="cs-CZ"/>
              </w:rPr>
              <w:t xml:space="preserve"> gravitační,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1 400 m</w:t>
              </w:r>
            </w:smartTag>
            <w:r w:rsidRPr="00850EC7">
              <w:rPr>
                <w:color w:val="000000"/>
                <w:lang w:eastAsia="cs-CZ"/>
              </w:rPr>
              <w:t xml:space="preserve"> tlakové a</w:t>
            </w:r>
            <w:r>
              <w:rPr>
                <w:color w:val="000000"/>
                <w:lang w:eastAsia="cs-CZ"/>
              </w:rPr>
              <w:t> </w:t>
            </w:r>
            <w:r w:rsidRPr="00850EC7">
              <w:rPr>
                <w:color w:val="000000"/>
                <w:lang w:eastAsia="cs-CZ"/>
              </w:rPr>
              <w:t>ČOV 360 EO)</w:t>
            </w:r>
          </w:p>
        </w:tc>
      </w:tr>
      <w:tr w:rsidR="00E474A3" w:rsidRPr="00850EC7" w:rsidTr="000859B0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Vrbno pod Pradědem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Vrbno pod Pradědem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Intenzifikace ČOV zařazením třetího stupně čištění </w:t>
            </w:r>
          </w:p>
        </w:tc>
      </w:tr>
      <w:tr w:rsidR="00E474A3" w:rsidRPr="00850EC7" w:rsidTr="000859B0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850EC7">
              <w:rPr>
                <w:color w:val="000000"/>
                <w:lang w:eastAsia="cs-CZ"/>
              </w:rPr>
              <w:t>Vyšní</w:t>
            </w:r>
            <w:proofErr w:type="spellEnd"/>
            <w:r w:rsidRPr="00850EC7">
              <w:rPr>
                <w:color w:val="000000"/>
                <w:lang w:eastAsia="cs-CZ"/>
              </w:rPr>
              <w:t xml:space="preserve"> Lhoty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vodovodu v lokalitě </w:t>
            </w:r>
            <w:proofErr w:type="spellStart"/>
            <w:r w:rsidRPr="00850EC7">
              <w:rPr>
                <w:color w:val="000000"/>
                <w:lang w:eastAsia="cs-CZ"/>
              </w:rPr>
              <w:t>Oblesky</w:t>
            </w:r>
            <w:proofErr w:type="spellEnd"/>
          </w:p>
        </w:tc>
      </w:tr>
      <w:tr w:rsidR="00E474A3" w:rsidRPr="00850EC7" w:rsidTr="000859B0">
        <w:trPr>
          <w:trHeight w:val="80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Závada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74A3" w:rsidRPr="00850EC7" w:rsidRDefault="00E474A3" w:rsidP="00850EC7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 xml:space="preserve">Výstavba kanalizace; I. etapa v 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2 000 m</w:t>
              </w:r>
            </w:smartTag>
            <w:r w:rsidRPr="00850EC7">
              <w:rPr>
                <w:color w:val="000000"/>
                <w:lang w:eastAsia="cs-CZ"/>
              </w:rPr>
              <w:t xml:space="preserve"> + ČOV pro 220 EO, II. etapa v délce </w:t>
            </w:r>
            <w:smartTag w:uri="urn:schemas-microsoft-com:office:smarttags" w:element="metricconverter">
              <w:smartTagPr>
                <w:attr w:name="ProductID" w:val="5 200 m"/>
              </w:smartTagPr>
              <w:r w:rsidRPr="00850EC7">
                <w:rPr>
                  <w:color w:val="000000"/>
                  <w:lang w:eastAsia="cs-CZ"/>
                </w:rPr>
                <w:t>5 200 m</w:t>
              </w:r>
            </w:smartTag>
            <w:r w:rsidRPr="00850EC7">
              <w:rPr>
                <w:color w:val="000000"/>
                <w:lang w:eastAsia="cs-CZ"/>
              </w:rPr>
              <w:t xml:space="preserve"> + ČOV pro 380 EO</w:t>
            </w:r>
          </w:p>
        </w:tc>
      </w:tr>
    </w:tbl>
    <w:p w:rsidR="00E474A3" w:rsidRDefault="00E474A3" w:rsidP="002A24A5"/>
    <w:p w:rsidR="00E474A3" w:rsidRDefault="00E474A3" w:rsidP="002A24A5"/>
    <w:p w:rsidR="00E474A3" w:rsidRDefault="00E474A3" w:rsidP="002A24A5"/>
    <w:tbl>
      <w:tblPr>
        <w:tblW w:w="93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0"/>
        <w:gridCol w:w="2200"/>
        <w:gridCol w:w="2360"/>
        <w:gridCol w:w="2145"/>
      </w:tblGrid>
      <w:tr w:rsidR="00E474A3" w:rsidRPr="00DF28D8" w:rsidTr="000859B0">
        <w:trPr>
          <w:trHeight w:val="312"/>
        </w:trPr>
        <w:tc>
          <w:tcPr>
            <w:tcW w:w="93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74A3" w:rsidRPr="000D7B46" w:rsidRDefault="00E474A3" w:rsidP="00DF28D8">
            <w:pPr>
              <w:pStyle w:val="Odstavecseseznamem"/>
              <w:numPr>
                <w:ilvl w:val="0"/>
                <w:numId w:val="3"/>
              </w:numPr>
              <w:suppressAutoHyphens w:val="0"/>
              <w:ind w:left="356" w:hanging="356"/>
              <w:rPr>
                <w:color w:val="000000"/>
                <w:sz w:val="24"/>
                <w:szCs w:val="24"/>
                <w:lang w:eastAsia="cs-CZ"/>
              </w:rPr>
            </w:pPr>
            <w:r w:rsidRPr="000D7B46">
              <w:rPr>
                <w:color w:val="000000"/>
                <w:sz w:val="24"/>
                <w:szCs w:val="24"/>
                <w:lang w:eastAsia="cs-CZ"/>
              </w:rPr>
              <w:t>Úprava textu Plánu rozvoje vodovodů a kanalizací</w:t>
            </w:r>
            <w:r w:rsidRPr="000D7B46" w:rsidDel="000D7B46">
              <w:rPr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7B46">
              <w:rPr>
                <w:color w:val="000000"/>
                <w:sz w:val="24"/>
                <w:szCs w:val="24"/>
                <w:lang w:eastAsia="cs-CZ"/>
              </w:rPr>
              <w:t>bez vlivu na technické řešení</w:t>
            </w:r>
          </w:p>
        </w:tc>
      </w:tr>
      <w:tr w:rsidR="00E474A3" w:rsidRPr="002C16FB" w:rsidTr="000859B0">
        <w:trPr>
          <w:trHeight w:val="996"/>
        </w:trPr>
        <w:tc>
          <w:tcPr>
            <w:tcW w:w="26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2C16FB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2C16FB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2C16FB">
              <w:rPr>
                <w:b/>
                <w:bCs/>
                <w:color w:val="000000"/>
                <w:lang w:eastAsia="cs-CZ"/>
              </w:rPr>
              <w:t>Obec s rozšířenou působností</w:t>
            </w:r>
          </w:p>
        </w:tc>
        <w:tc>
          <w:tcPr>
            <w:tcW w:w="214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</w:tcPr>
          <w:p w:rsidR="00E474A3" w:rsidRPr="002C16FB" w:rsidRDefault="00E474A3" w:rsidP="000859B0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Bolatice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Borová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Kravaře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Brumovice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Brumovice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Brumovice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Skrochovice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Brumovice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Úblo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Brušperk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Bystřice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Třinec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Dětmarovice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Dětmarovice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Karviná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Dětmarovice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Koukolná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Karviná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Bobrovníky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Darkovičky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Darkovičky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Hlučín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Hodslavice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Nový Jičín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Holasovice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Holasovice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Holasovice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Kamenec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Holasovice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Štemplovec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lastRenderedPageBreak/>
              <w:t>Horní Domaslavice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Hošťálkovy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Hošťálkovy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Krnov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Hošťálkovy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Hošťálkovy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Krnov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Jakartovice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Hořejší Kunčice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Jakartovice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Jakartovice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Kunčice pod Ondřejníkem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Oldřišov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Jaktař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Komárov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Komárovské Chaloupky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Kylešovice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Malé Hoštice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Milostovice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Podvihov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Suché Lazce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Vávrovice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Vlaštovičky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Zlatníky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Petrovice u Karviné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Dolní Marklovice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Karviná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Petřvald (město)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Orlová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Šenov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Ostrava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Šenov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Ostrava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Těrlicko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Horní Těrlicko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Těrlicko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Hradiště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vodovod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Úvalno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Krnov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Velké Albrechtice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Bílovec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CB4AC2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Velké Heraltice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Košetice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CB4AC2">
        <w:trPr>
          <w:trHeight w:val="49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lastRenderedPageBreak/>
              <w:t>Velké Heraltice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Malé Heraltice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  <w:tr w:rsidR="00E474A3" w:rsidRPr="002C16FB" w:rsidTr="000859B0">
        <w:trPr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Velké Heraltice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Sádek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Opava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74A3" w:rsidRPr="002C16FB" w:rsidRDefault="00E474A3" w:rsidP="002C16FB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2C16FB">
              <w:rPr>
                <w:color w:val="000000"/>
                <w:lang w:eastAsia="cs-CZ"/>
              </w:rPr>
              <w:t>kanalizace</w:t>
            </w:r>
          </w:p>
        </w:tc>
      </w:tr>
    </w:tbl>
    <w:p w:rsidR="00E474A3" w:rsidRPr="002A24A5" w:rsidRDefault="00E474A3" w:rsidP="002A24A5"/>
    <w:sectPr w:rsidR="00E474A3" w:rsidRPr="002A24A5" w:rsidSect="00385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60" w:rsidRDefault="00130360" w:rsidP="00130360">
      <w:r>
        <w:separator/>
      </w:r>
    </w:p>
  </w:endnote>
  <w:endnote w:type="continuationSeparator" w:id="0">
    <w:p w:rsidR="00130360" w:rsidRDefault="00130360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60" w:rsidRDefault="00130360" w:rsidP="00130360">
    <w:pPr>
      <w:pStyle w:val="Zpat"/>
      <w:jc w:val="right"/>
    </w:pPr>
    <w:r w:rsidRPr="0050747B">
      <w:t xml:space="preserve">str. </w:t>
    </w:r>
    <w:r w:rsidRPr="0050747B">
      <w:fldChar w:fldCharType="begin"/>
    </w:r>
    <w:r w:rsidRPr="0050747B">
      <w:instrText xml:space="preserve"> PAGE </w:instrText>
    </w:r>
    <w:r w:rsidRPr="0050747B">
      <w:fldChar w:fldCharType="separate"/>
    </w:r>
    <w:r>
      <w:rPr>
        <w:noProof/>
      </w:rPr>
      <w:t>5</w:t>
    </w:r>
    <w:r w:rsidRPr="0050747B">
      <w:fldChar w:fldCharType="end"/>
    </w:r>
    <w:r w:rsidRPr="0050747B"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130360" w:rsidRDefault="00130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60" w:rsidRDefault="00130360" w:rsidP="00130360">
      <w:r>
        <w:separator/>
      </w:r>
    </w:p>
  </w:footnote>
  <w:footnote w:type="continuationSeparator" w:id="0">
    <w:p w:rsidR="00130360" w:rsidRDefault="00130360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C7"/>
    <w:rsid w:val="000859B0"/>
    <w:rsid w:val="000D7B46"/>
    <w:rsid w:val="00116379"/>
    <w:rsid w:val="00130360"/>
    <w:rsid w:val="001A2FF1"/>
    <w:rsid w:val="001B2EC8"/>
    <w:rsid w:val="002A24A5"/>
    <w:rsid w:val="002C16FB"/>
    <w:rsid w:val="00333070"/>
    <w:rsid w:val="0038575E"/>
    <w:rsid w:val="00430DD0"/>
    <w:rsid w:val="00477ED5"/>
    <w:rsid w:val="005503E9"/>
    <w:rsid w:val="005E1E08"/>
    <w:rsid w:val="007055B6"/>
    <w:rsid w:val="0082137E"/>
    <w:rsid w:val="00821AC9"/>
    <w:rsid w:val="00850EC7"/>
    <w:rsid w:val="00902B91"/>
    <w:rsid w:val="009934F8"/>
    <w:rsid w:val="00994736"/>
    <w:rsid w:val="00A323AC"/>
    <w:rsid w:val="00B7450E"/>
    <w:rsid w:val="00BB36F2"/>
    <w:rsid w:val="00CB4AC2"/>
    <w:rsid w:val="00D70267"/>
    <w:rsid w:val="00DF28D8"/>
    <w:rsid w:val="00E07700"/>
    <w:rsid w:val="00E342CD"/>
    <w:rsid w:val="00E474A3"/>
    <w:rsid w:val="00EB670A"/>
    <w:rsid w:val="00E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975</Words>
  <Characters>5754</Characters>
  <Application>Microsoft Office Word</Application>
  <DocSecurity>0</DocSecurity>
  <Lines>47</Lines>
  <Paragraphs>13</Paragraphs>
  <ScaleCrop>false</ScaleCrop>
  <Company>KUMSK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6</cp:revision>
  <dcterms:created xsi:type="dcterms:W3CDTF">2016-11-24T12:23:00Z</dcterms:created>
  <dcterms:modified xsi:type="dcterms:W3CDTF">2016-11-28T11:33:00Z</dcterms:modified>
</cp:coreProperties>
</file>