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9D8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3FEBEC4F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8D5747B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0FE26E19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(evidenční </w:t>
      </w:r>
      <w:proofErr w:type="spellStart"/>
      <w:r w:rsidRPr="00FE0118">
        <w:rPr>
          <w:rFonts w:ascii="Tahoma" w:hAnsi="Tahoma" w:cs="Tahoma"/>
          <w:sz w:val="20"/>
          <w:szCs w:val="20"/>
        </w:rPr>
        <w:t>č.</w:t>
      </w:r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7CA67FA2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1A7B5FCB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0A169EA1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20D03C97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6FB125E0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7A06E4FA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758B4C8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7C037456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222717">
        <w:rPr>
          <w:rFonts w:ascii="Tahoma" w:hAnsi="Tahoma" w:cs="Tahoma"/>
          <w:sz w:val="20"/>
          <w:szCs w:val="20"/>
        </w:rPr>
        <w:t>UniCredit</w:t>
      </w:r>
      <w:proofErr w:type="spellEnd"/>
      <w:r w:rsidR="00222717">
        <w:rPr>
          <w:rFonts w:ascii="Tahoma" w:hAnsi="Tahoma" w:cs="Tahoma"/>
          <w:sz w:val="20"/>
          <w:szCs w:val="20"/>
        </w:rPr>
        <w:t xml:space="preserve"> Bank Czech Republic and Slovakia, a.s., č</w:t>
      </w:r>
      <w:r w:rsidR="00222717" w:rsidRPr="00222717">
        <w:rPr>
          <w:rFonts w:ascii="Tahoma" w:hAnsi="Tahoma" w:cs="Tahoma"/>
          <w:sz w:val="20"/>
          <w:szCs w:val="20"/>
        </w:rPr>
        <w:t>.</w:t>
      </w:r>
      <w:r w:rsidRPr="0022271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22717">
        <w:rPr>
          <w:rFonts w:ascii="Tahoma" w:hAnsi="Tahoma" w:cs="Tahoma"/>
          <w:sz w:val="20"/>
          <w:szCs w:val="20"/>
        </w:rPr>
        <w:t>ú</w:t>
      </w:r>
      <w:r w:rsidR="00CA52B6" w:rsidRPr="00222717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222717">
        <w:rPr>
          <w:rFonts w:ascii="Tahoma" w:hAnsi="Tahoma" w:cs="Tahoma"/>
          <w:sz w:val="20"/>
          <w:szCs w:val="20"/>
        </w:rPr>
        <w:t xml:space="preserve"> </w:t>
      </w:r>
      <w:r w:rsidR="00222717" w:rsidRPr="00222717">
        <w:rPr>
          <w:rFonts w:ascii="Tahoma" w:hAnsi="Tahoma" w:cs="Tahoma"/>
          <w:sz w:val="20"/>
          <w:szCs w:val="20"/>
        </w:rPr>
        <w:t>2102201718</w:t>
      </w:r>
      <w:r w:rsidR="00542760" w:rsidRPr="00222717">
        <w:rPr>
          <w:rFonts w:ascii="Tahoma" w:hAnsi="Tahoma" w:cs="Tahoma"/>
          <w:sz w:val="20"/>
          <w:szCs w:val="20"/>
        </w:rPr>
        <w:t>/</w:t>
      </w:r>
      <w:r w:rsidR="00222717" w:rsidRPr="00222717">
        <w:rPr>
          <w:rFonts w:ascii="Tahoma" w:hAnsi="Tahoma" w:cs="Tahoma"/>
          <w:sz w:val="20"/>
          <w:szCs w:val="20"/>
        </w:rPr>
        <w:t>27</w:t>
      </w:r>
      <w:r w:rsidR="00542760" w:rsidRPr="00222717">
        <w:rPr>
          <w:rFonts w:ascii="Tahoma" w:hAnsi="Tahoma" w:cs="Tahoma"/>
          <w:sz w:val="20"/>
          <w:szCs w:val="20"/>
        </w:rPr>
        <w:t>00</w:t>
      </w:r>
    </w:p>
    <w:p w14:paraId="2B930858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42B3F09C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0C2265F2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1EAD9D27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0572A967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1AD98BCB" w14:textId="77777777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D4A724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471CD2FD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37D7159E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516522D8" w14:textId="77777777" w:rsidR="000E0ED9" w:rsidRDefault="000E0ED9" w:rsidP="0022271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FF68725" w14:textId="77777777" w:rsidR="000E0ED9" w:rsidRDefault="000E0ED9" w:rsidP="000E0ED9">
      <w:pPr>
        <w:spacing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se dohodly na této změně smlouvy o poskytnutí dotace z rozpočtu Moravskoslezského kraje č. XXXXX, uzavřené mezi smluvními stranami dne </w:t>
      </w:r>
      <w:proofErr w:type="spellStart"/>
      <w:r>
        <w:rPr>
          <w:rFonts w:ascii="Tahoma" w:hAnsi="Tahoma" w:cs="Tahoma"/>
          <w:bCs/>
          <w:sz w:val="20"/>
          <w:szCs w:val="20"/>
        </w:rPr>
        <w:t>xxxxx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/dále jen „smlouva“/:</w:t>
      </w:r>
    </w:p>
    <w:p w14:paraId="7EB3C936" w14:textId="7D897A21" w:rsidR="009463FC" w:rsidRPr="002217A7" w:rsidRDefault="009463FC" w:rsidP="002217A7">
      <w:pPr>
        <w:spacing w:after="120" w:line="240" w:lineRule="auto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</w:p>
    <w:p w14:paraId="040006F6" w14:textId="77777777" w:rsidR="00190AF8" w:rsidRPr="00F15C24" w:rsidRDefault="00190AF8" w:rsidP="00190AF8">
      <w:pPr>
        <w:numPr>
          <w:ilvl w:val="0"/>
          <w:numId w:val="10"/>
        </w:num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15C24">
        <w:rPr>
          <w:rFonts w:ascii="Tahoma" w:hAnsi="Tahoma" w:cs="Tahoma"/>
          <w:sz w:val="20"/>
          <w:szCs w:val="20"/>
        </w:rPr>
        <w:t>Příloha č. 1 smlouvy s názvem „Seznam podpořených služeb“ se nahrazuje novým zněním dle přílohy č. 1 tohoto dodatku. V příloze jsou uvedeny všechny služby, které jsou podpořeny dle Smlouvy ve znění pozdějších dodatků.</w:t>
      </w:r>
    </w:p>
    <w:p w14:paraId="4065FAB1" w14:textId="77777777" w:rsidR="000E0ED9" w:rsidRDefault="000E0ED9" w:rsidP="0022271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34F3391" w14:textId="77777777" w:rsidR="000E0ED9" w:rsidRDefault="000E0ED9" w:rsidP="0022271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079FE4B" w14:textId="77777777" w:rsidR="0090696D" w:rsidRDefault="00222717" w:rsidP="00313802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EC4A0E">
        <w:rPr>
          <w:rFonts w:ascii="Tahoma" w:hAnsi="Tahoma" w:cs="Tahoma"/>
          <w:b/>
          <w:sz w:val="20"/>
          <w:szCs w:val="20"/>
        </w:rPr>
        <w:t>II</w:t>
      </w:r>
      <w:r w:rsidR="00313802">
        <w:rPr>
          <w:rFonts w:ascii="Tahoma" w:hAnsi="Tahoma" w:cs="Tahoma"/>
          <w:b/>
          <w:sz w:val="20"/>
          <w:szCs w:val="20"/>
        </w:rPr>
        <w:t>.</w:t>
      </w:r>
    </w:p>
    <w:p w14:paraId="531D5B10" w14:textId="77777777" w:rsidR="005F2FB3" w:rsidRDefault="005F2FB3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283B4A28" w14:textId="77777777" w:rsidR="00A07ECF" w:rsidRDefault="005F2FB3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A07ECF" w:rsidRPr="00FE0118">
        <w:rPr>
          <w:rFonts w:ascii="Tahoma" w:hAnsi="Tahoma" w:cs="Tahoma"/>
          <w:sz w:val="20"/>
          <w:szCs w:val="20"/>
        </w:rPr>
        <w:t>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="00A07ECF"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A81C6E">
        <w:rPr>
          <w:rFonts w:ascii="Tahoma" w:hAnsi="Tahoma" w:cs="Tahoma"/>
          <w:sz w:val="20"/>
          <w:szCs w:val="20"/>
        </w:rPr>
        <w:t>obdrží</w:t>
      </w:r>
      <w:proofErr w:type="gramEnd"/>
      <w:r w:rsidR="00A81C6E">
        <w:rPr>
          <w:rFonts w:ascii="Tahoma" w:hAnsi="Tahoma" w:cs="Tahoma"/>
          <w:sz w:val="20"/>
          <w:szCs w:val="20"/>
        </w:rPr>
        <w:t xml:space="preserve"> poskytovatel a jeden příjemce</w:t>
      </w:r>
      <w:r w:rsidR="00A07ECF" w:rsidRPr="00FE0118">
        <w:rPr>
          <w:rFonts w:ascii="Tahoma" w:hAnsi="Tahoma" w:cs="Tahoma"/>
          <w:sz w:val="20"/>
          <w:szCs w:val="20"/>
        </w:rPr>
        <w:t>.</w:t>
      </w:r>
    </w:p>
    <w:p w14:paraId="0598B61A" w14:textId="77777777" w:rsidR="00B734F8" w:rsidRPr="009041C9" w:rsidRDefault="005F2FB3" w:rsidP="00A61EA2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41C9">
        <w:rPr>
          <w:rFonts w:ascii="Tahoma" w:hAnsi="Tahoma" w:cs="Tahoma"/>
          <w:sz w:val="20"/>
          <w:szCs w:val="20"/>
        </w:rPr>
        <w:t>N</w:t>
      </w:r>
      <w:r w:rsidR="00B734F8" w:rsidRPr="009041C9">
        <w:rPr>
          <w:rFonts w:ascii="Tahoma" w:hAnsi="Tahoma" w:cs="Tahoma"/>
          <w:sz w:val="20"/>
          <w:szCs w:val="20"/>
        </w:rPr>
        <w:t>edílnou součástí tohoto dodatku je Příloha č. 1 Seznam podpořených služeb</w:t>
      </w:r>
      <w:r w:rsidR="0090696D" w:rsidRPr="009041C9">
        <w:rPr>
          <w:rFonts w:ascii="Tahoma" w:hAnsi="Tahoma" w:cs="Tahoma"/>
          <w:sz w:val="20"/>
          <w:szCs w:val="20"/>
        </w:rPr>
        <w:t>.</w:t>
      </w:r>
    </w:p>
    <w:p w14:paraId="4E8EC78E" w14:textId="77777777" w:rsidR="00A07ECF" w:rsidRPr="00FE0118" w:rsidRDefault="00A07EC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568A70B2" w14:textId="77777777" w:rsidR="00A07ECF" w:rsidRPr="009554C3" w:rsidRDefault="00A07EC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554C3">
        <w:rPr>
          <w:rFonts w:ascii="Tahoma" w:hAnsi="Tahoma" w:cs="Tahoma"/>
          <w:sz w:val="20"/>
          <w:szCs w:val="20"/>
        </w:rPr>
        <w:t>Tento dodatek nabývá platnosti</w:t>
      </w:r>
      <w:r w:rsidR="00A6683A">
        <w:rPr>
          <w:rFonts w:ascii="Tahoma" w:hAnsi="Tahoma" w:cs="Tahoma"/>
          <w:sz w:val="20"/>
          <w:szCs w:val="20"/>
        </w:rPr>
        <w:t xml:space="preserve"> </w:t>
      </w:r>
      <w:r w:rsidR="00847333" w:rsidRPr="009554C3">
        <w:rPr>
          <w:rFonts w:ascii="Tahoma" w:hAnsi="Tahoma" w:cs="Tahoma"/>
          <w:sz w:val="20"/>
          <w:szCs w:val="20"/>
        </w:rPr>
        <w:t>a </w:t>
      </w:r>
      <w:r w:rsidR="00DA4262" w:rsidRPr="009554C3">
        <w:rPr>
          <w:rFonts w:ascii="Tahoma" w:hAnsi="Tahoma" w:cs="Tahoma"/>
          <w:sz w:val="20"/>
          <w:szCs w:val="20"/>
        </w:rPr>
        <w:t>účinnosti dnem</w:t>
      </w:r>
      <w:r w:rsidR="00FC4876" w:rsidRPr="009554C3">
        <w:rPr>
          <w:rFonts w:ascii="Tahoma" w:hAnsi="Tahoma" w:cs="Tahoma"/>
          <w:sz w:val="20"/>
          <w:szCs w:val="20"/>
        </w:rPr>
        <w:t>,</w:t>
      </w:r>
      <w:r w:rsidR="00A6683A">
        <w:rPr>
          <w:rFonts w:ascii="Tahoma" w:hAnsi="Tahoma" w:cs="Tahoma"/>
          <w:sz w:val="20"/>
          <w:szCs w:val="20"/>
        </w:rPr>
        <w:t xml:space="preserve"> </w:t>
      </w:r>
      <w:r w:rsidR="00FC4876" w:rsidRPr="009554C3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="00582758" w:rsidRPr="009554C3">
        <w:rPr>
          <w:rFonts w:ascii="Tahoma" w:hAnsi="Tahoma" w:cs="Tahoma"/>
          <w:sz w:val="20"/>
          <w:szCs w:val="20"/>
        </w:rPr>
        <w:t xml:space="preserve">, </w:t>
      </w:r>
      <w:r w:rsidR="00582758" w:rsidRPr="005F2FB3">
        <w:rPr>
          <w:rFonts w:ascii="Tahoma" w:hAnsi="Tahoma" w:cs="Tahoma"/>
          <w:sz w:val="20"/>
          <w:szCs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</w:t>
      </w:r>
      <w:r w:rsidRPr="009554C3">
        <w:rPr>
          <w:rFonts w:ascii="Tahoma" w:hAnsi="Tahoma" w:cs="Tahoma"/>
          <w:sz w:val="20"/>
          <w:szCs w:val="20"/>
        </w:rPr>
        <w:t>.</w:t>
      </w:r>
    </w:p>
    <w:p w14:paraId="18123BE7" w14:textId="77777777" w:rsidR="00582758" w:rsidRPr="00FD075A" w:rsidRDefault="00582758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5F2FB3">
        <w:rPr>
          <w:rFonts w:ascii="Tahoma" w:hAnsi="Tahoma" w:cs="Tahoma"/>
          <w:sz w:val="20"/>
          <w:szCs w:val="20"/>
        </w:rPr>
        <w:lastRenderedPageBreak/>
        <w:t>Smluvní strany se dohodly, že pokud se na tento dodatek vztahuje povinnost uveřejnění v registru smluv ve smyslu zákona č. 340/2015 Sb., o zvláštních podmínkách účinnosti některých smluv, uveřejňování těchto smluv a o registru smluv (zákon o registru smluv), ve znění pozdějších</w:t>
      </w:r>
      <w:r w:rsidRPr="00FD075A">
        <w:rPr>
          <w:rFonts w:ascii="Tahoma" w:hAnsi="Tahoma" w:cs="Tahoma"/>
          <w:sz w:val="20"/>
          <w:szCs w:val="20"/>
        </w:rPr>
        <w:t xml:space="preserve"> předpisů, provede uveřejnění v souladu se zákonem poskytovatel.</w:t>
      </w:r>
    </w:p>
    <w:p w14:paraId="0E90BB3A" w14:textId="77777777" w:rsidR="00FC4876" w:rsidRDefault="00582758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D075A">
        <w:rPr>
          <w:rFonts w:ascii="Tahoma" w:hAnsi="Tahoma" w:cs="Tahoma"/>
          <w:sz w:val="20"/>
          <w:szCs w:val="20"/>
        </w:rPr>
        <w:t xml:space="preserve">V případě, kdy nebude tento dodatek uveřejněn dle </w:t>
      </w:r>
      <w:r w:rsidR="00322DEF" w:rsidRPr="005F2FB3">
        <w:rPr>
          <w:rFonts w:ascii="Tahoma" w:hAnsi="Tahoma" w:cs="Tahoma"/>
          <w:sz w:val="20"/>
          <w:szCs w:val="20"/>
        </w:rPr>
        <w:t>předchozího odstavce</w:t>
      </w:r>
      <w:r w:rsidRPr="005F2FB3">
        <w:rPr>
          <w:rFonts w:ascii="Tahoma" w:hAnsi="Tahoma" w:cs="Tahoma"/>
          <w:sz w:val="20"/>
          <w:szCs w:val="20"/>
        </w:rPr>
        <w:t xml:space="preserve">, bere příjemce na vědomí a výslovně souhlasí s tím, že dodatek bude zveřejněn na oficiálních webových stránkách </w:t>
      </w:r>
      <w:r w:rsidRPr="00FD075A">
        <w:rPr>
          <w:rFonts w:ascii="Tahoma" w:hAnsi="Tahoma" w:cs="Tahoma"/>
          <w:sz w:val="20"/>
          <w:szCs w:val="20"/>
        </w:rPr>
        <w:t>Moravskoslezského kraje</w:t>
      </w:r>
      <w:r w:rsidR="00FC4876" w:rsidRPr="009554C3">
        <w:rPr>
          <w:rFonts w:ascii="Tahoma" w:hAnsi="Tahoma" w:cs="Tahoma"/>
          <w:sz w:val="20"/>
          <w:szCs w:val="20"/>
        </w:rPr>
        <w:t>.</w:t>
      </w:r>
      <w:r w:rsidR="00C4455E">
        <w:rPr>
          <w:rFonts w:ascii="Tahoma" w:hAnsi="Tahoma" w:cs="Tahoma"/>
          <w:sz w:val="20"/>
          <w:szCs w:val="20"/>
        </w:rPr>
        <w:t xml:space="preserve"> Dodatek </w:t>
      </w:r>
      <w:r w:rsidR="00C4455E" w:rsidRPr="00E87E7A">
        <w:rPr>
          <w:rFonts w:ascii="Tahoma" w:hAnsi="Tahoma" w:cs="Tahoma"/>
          <w:sz w:val="20"/>
          <w:szCs w:val="20"/>
        </w:rPr>
        <w:t>bude zveřejněn po</w:t>
      </w:r>
      <w:r w:rsidR="00C4455E">
        <w:rPr>
          <w:rFonts w:ascii="Tahoma" w:hAnsi="Tahoma" w:cs="Tahoma"/>
          <w:sz w:val="20"/>
          <w:szCs w:val="20"/>
        </w:rPr>
        <w:t> </w:t>
      </w:r>
      <w:r w:rsidR="00C4455E"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616B5D49" w14:textId="77777777" w:rsidR="009041C9" w:rsidRDefault="009041C9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</w:t>
      </w:r>
      <w:r>
        <w:rPr>
          <w:rFonts w:ascii="Tahoma" w:hAnsi="Tahoma" w:cs="Tahoma"/>
          <w:sz w:val="20"/>
          <w:szCs w:val="20"/>
        </w:rPr>
        <w:t>.</w:t>
      </w:r>
    </w:p>
    <w:p w14:paraId="6EE6A2B7" w14:textId="77777777" w:rsidR="00604E6F" w:rsidRPr="00604E6F" w:rsidRDefault="00604E6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B38A6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="00C4455E" w:rsidRPr="00461561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C4455E">
        <w:rPr>
          <w:rFonts w:ascii="Tahoma" w:hAnsi="Tahoma" w:cs="Tahoma"/>
          <w:sz w:val="20"/>
          <w:szCs w:val="20"/>
        </w:rPr>
        <w:t xml:space="preserve">. </w:t>
      </w:r>
    </w:p>
    <w:p w14:paraId="20FD4796" w14:textId="77777777" w:rsidR="00A81C6E" w:rsidRDefault="00A07EC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2FAFF7C5" w14:textId="6880700B" w:rsidR="00542760" w:rsidRDefault="00CC129A" w:rsidP="006B455E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B38A6">
        <w:rPr>
          <w:rFonts w:ascii="Tahoma" w:hAnsi="Tahoma" w:cs="Tahoma"/>
          <w:sz w:val="20"/>
          <w:szCs w:val="20"/>
        </w:rPr>
        <w:t xml:space="preserve">O uzavření tohoto dodatku </w:t>
      </w:r>
      <w:r w:rsidR="00FB38A6" w:rsidRPr="00FB38A6">
        <w:rPr>
          <w:rFonts w:ascii="Tahoma" w:hAnsi="Tahoma" w:cs="Tahoma"/>
          <w:sz w:val="20"/>
          <w:szCs w:val="20"/>
        </w:rPr>
        <w:t>rozhodl</w:t>
      </w:r>
      <w:r w:rsidR="00EF2CE0">
        <w:rPr>
          <w:rFonts w:ascii="Tahoma" w:hAnsi="Tahoma" w:cs="Tahoma"/>
          <w:sz w:val="20"/>
          <w:szCs w:val="20"/>
        </w:rPr>
        <w:t>o</w:t>
      </w:r>
      <w:r w:rsidR="009041C9">
        <w:rPr>
          <w:rFonts w:ascii="Tahoma" w:hAnsi="Tahoma" w:cs="Tahoma"/>
          <w:sz w:val="20"/>
          <w:szCs w:val="20"/>
        </w:rPr>
        <w:t xml:space="preserve"> </w:t>
      </w:r>
      <w:r w:rsidR="00EF2CE0">
        <w:rPr>
          <w:rFonts w:ascii="Tahoma" w:hAnsi="Tahoma" w:cs="Tahoma"/>
          <w:sz w:val="20"/>
          <w:szCs w:val="20"/>
        </w:rPr>
        <w:t>zastupitelstvo</w:t>
      </w:r>
      <w:r w:rsidRPr="00FB38A6">
        <w:rPr>
          <w:rFonts w:ascii="Tahoma" w:hAnsi="Tahoma" w:cs="Tahoma"/>
          <w:sz w:val="20"/>
          <w:szCs w:val="20"/>
        </w:rPr>
        <w:t xml:space="preserve"> kraje svým usnesením č. </w:t>
      </w:r>
      <w:r w:rsidR="00FB38A6">
        <w:rPr>
          <w:rFonts w:ascii="Tahoma" w:hAnsi="Tahoma" w:cs="Tahoma"/>
          <w:sz w:val="20"/>
          <w:szCs w:val="20"/>
        </w:rPr>
        <w:t>___/_____</w:t>
      </w:r>
      <w:r w:rsidRPr="00FB38A6">
        <w:rPr>
          <w:rFonts w:ascii="Tahoma" w:hAnsi="Tahoma" w:cs="Tahoma"/>
          <w:sz w:val="20"/>
          <w:szCs w:val="20"/>
        </w:rPr>
        <w:t xml:space="preserve">ze dne </w:t>
      </w:r>
      <w:r w:rsidR="00876471">
        <w:rPr>
          <w:rFonts w:ascii="Tahoma" w:hAnsi="Tahoma" w:cs="Tahoma"/>
          <w:sz w:val="20"/>
          <w:szCs w:val="20"/>
        </w:rPr>
        <w:t>_</w:t>
      </w:r>
      <w:r w:rsidR="00EF2CE0">
        <w:rPr>
          <w:rFonts w:ascii="Tahoma" w:hAnsi="Tahoma" w:cs="Tahoma"/>
          <w:sz w:val="20"/>
          <w:szCs w:val="20"/>
        </w:rPr>
        <w:t>_</w:t>
      </w:r>
      <w:r w:rsidRPr="00FB38A6">
        <w:rPr>
          <w:rFonts w:ascii="Tahoma" w:hAnsi="Tahoma" w:cs="Tahoma"/>
          <w:sz w:val="20"/>
          <w:szCs w:val="20"/>
        </w:rPr>
        <w:t>.</w:t>
      </w:r>
      <w:r w:rsidR="00542760" w:rsidRPr="00FB38A6">
        <w:rPr>
          <w:rFonts w:ascii="Tahoma" w:hAnsi="Tahoma" w:cs="Tahoma"/>
          <w:sz w:val="20"/>
          <w:szCs w:val="20"/>
        </w:rPr>
        <w:t> </w:t>
      </w:r>
      <w:r w:rsidR="00876471">
        <w:rPr>
          <w:rFonts w:ascii="Tahoma" w:hAnsi="Tahoma" w:cs="Tahoma"/>
          <w:sz w:val="20"/>
          <w:szCs w:val="20"/>
        </w:rPr>
        <w:t>__</w:t>
      </w:r>
      <w:r w:rsidRPr="00FB38A6">
        <w:rPr>
          <w:rFonts w:ascii="Tahoma" w:hAnsi="Tahoma" w:cs="Tahoma"/>
          <w:sz w:val="20"/>
          <w:szCs w:val="20"/>
        </w:rPr>
        <w:t>.</w:t>
      </w:r>
      <w:r w:rsidR="00542760" w:rsidRPr="00FB38A6">
        <w:rPr>
          <w:rFonts w:ascii="Tahoma" w:hAnsi="Tahoma" w:cs="Tahoma"/>
          <w:sz w:val="20"/>
          <w:szCs w:val="20"/>
        </w:rPr>
        <w:t> </w:t>
      </w:r>
      <w:r w:rsidR="00A61EA2" w:rsidRPr="00FB38A6">
        <w:rPr>
          <w:rFonts w:ascii="Tahoma" w:hAnsi="Tahoma" w:cs="Tahoma"/>
          <w:sz w:val="20"/>
          <w:szCs w:val="20"/>
        </w:rPr>
        <w:t>20</w:t>
      </w:r>
      <w:r w:rsidR="00770FB3">
        <w:rPr>
          <w:rFonts w:ascii="Tahoma" w:hAnsi="Tahoma" w:cs="Tahoma"/>
          <w:sz w:val="20"/>
          <w:szCs w:val="20"/>
        </w:rPr>
        <w:t>2</w:t>
      </w:r>
      <w:r w:rsidR="00EF2CE0">
        <w:rPr>
          <w:rFonts w:ascii="Tahoma" w:hAnsi="Tahoma" w:cs="Tahoma"/>
          <w:sz w:val="20"/>
          <w:szCs w:val="20"/>
        </w:rPr>
        <w:t>2</w:t>
      </w:r>
      <w:r w:rsidRPr="00FB38A6">
        <w:rPr>
          <w:rFonts w:ascii="Tahoma" w:hAnsi="Tahoma" w:cs="Tahoma"/>
          <w:sz w:val="20"/>
          <w:szCs w:val="20"/>
        </w:rPr>
        <w:t>.</w:t>
      </w:r>
    </w:p>
    <w:p w14:paraId="0CC115D7" w14:textId="77777777" w:rsidR="00A07ECF" w:rsidRDefault="00A07ECF" w:rsidP="006B455E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5"/>
        <w:gridCol w:w="4487"/>
      </w:tblGrid>
      <w:tr w:rsidR="00542760" w:rsidRPr="003F7B50" w14:paraId="4D1CE343" w14:textId="77777777" w:rsidTr="00B13E4D">
        <w:tc>
          <w:tcPr>
            <w:tcW w:w="4589" w:type="dxa"/>
            <w:hideMark/>
          </w:tcPr>
          <w:p w14:paraId="666F8157" w14:textId="77777777" w:rsidR="00542760" w:rsidRPr="003F7B50" w:rsidRDefault="00542760" w:rsidP="00B13E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V Ostravě dne ...........................</w:t>
            </w:r>
          </w:p>
        </w:tc>
        <w:tc>
          <w:tcPr>
            <w:tcW w:w="4589" w:type="dxa"/>
            <w:hideMark/>
          </w:tcPr>
          <w:p w14:paraId="5EC1D533" w14:textId="77777777" w:rsidR="00542760" w:rsidRPr="003F7B50" w:rsidRDefault="00542760" w:rsidP="00B13E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V ................................ dne ...........................</w:t>
            </w:r>
          </w:p>
        </w:tc>
      </w:tr>
    </w:tbl>
    <w:p w14:paraId="68476418" w14:textId="77777777" w:rsidR="00770FB3" w:rsidRPr="003F7B50" w:rsidRDefault="00770FB3" w:rsidP="0054276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542760" w:rsidRPr="003F7B50" w14:paraId="127161DD" w14:textId="77777777" w:rsidTr="00B13E4D">
        <w:tc>
          <w:tcPr>
            <w:tcW w:w="4589" w:type="dxa"/>
            <w:hideMark/>
          </w:tcPr>
          <w:p w14:paraId="15D7D5FF" w14:textId="77777777" w:rsidR="00542760" w:rsidRPr="003F7B50" w:rsidRDefault="00542760" w:rsidP="00B13E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....................................................</w:t>
            </w:r>
          </w:p>
          <w:p w14:paraId="143952FC" w14:textId="77777777" w:rsidR="00542760" w:rsidRDefault="00542760" w:rsidP="005427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za Moravskoslezský kraj</w:t>
            </w:r>
          </w:p>
          <w:p w14:paraId="76313BA0" w14:textId="77777777" w:rsidR="00542760" w:rsidRPr="003F7B50" w:rsidRDefault="00542760" w:rsidP="005427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89" w:type="dxa"/>
            <w:hideMark/>
          </w:tcPr>
          <w:p w14:paraId="59C95E29" w14:textId="77777777" w:rsidR="00542760" w:rsidRPr="003F7B50" w:rsidRDefault="00542760" w:rsidP="00B13E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....................................................</w:t>
            </w:r>
          </w:p>
          <w:p w14:paraId="1D2E409C" w14:textId="77777777" w:rsidR="00542760" w:rsidRPr="003F7B50" w:rsidRDefault="00542760" w:rsidP="005427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za příjemce</w:t>
            </w:r>
          </w:p>
        </w:tc>
      </w:tr>
    </w:tbl>
    <w:p w14:paraId="22C40FD0" w14:textId="77777777" w:rsidR="00AB49AA" w:rsidRDefault="00AB49AA" w:rsidP="00770FB3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  <w:sectPr w:rsidR="00AB49AA" w:rsidSect="004947AF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69F5EB3" w14:textId="77777777" w:rsidR="00CB45B3" w:rsidRDefault="00CB45B3" w:rsidP="004C6CC7"/>
    <w:p w14:paraId="3B00E573" w14:textId="77777777" w:rsidR="00CB45B3" w:rsidRDefault="00CB45B3" w:rsidP="004C6CC7"/>
    <w:p w14:paraId="2C6F4040" w14:textId="6ADB83B8" w:rsidR="00F125A9" w:rsidRDefault="002217A7" w:rsidP="004C6CC7">
      <w:pPr>
        <w:rPr>
          <w:rFonts w:ascii="Tahoma" w:hAnsi="Tahoma" w:cs="Tahoma"/>
          <w:sz w:val="20"/>
          <w:szCs w:val="20"/>
        </w:rPr>
      </w:pPr>
      <w:r w:rsidRPr="0051572F">
        <w:rPr>
          <w:noProof/>
        </w:rPr>
        <w:drawing>
          <wp:inline distT="0" distB="0" distL="0" distR="0" wp14:anchorId="025922EF" wp14:editId="3E914697">
            <wp:extent cx="8891270" cy="361898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61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09810" w14:textId="77777777" w:rsidR="00F125A9" w:rsidRDefault="00F125A9" w:rsidP="00AB49AA">
      <w:pPr>
        <w:ind w:right="-2"/>
        <w:rPr>
          <w:rFonts w:ascii="Tahoma" w:hAnsi="Tahoma" w:cs="Tahoma"/>
          <w:sz w:val="20"/>
          <w:szCs w:val="20"/>
        </w:rPr>
      </w:pPr>
    </w:p>
    <w:p w14:paraId="08D67C3A" w14:textId="77777777" w:rsidR="00F125A9" w:rsidRDefault="00F125A9" w:rsidP="004C6CC7">
      <w:pPr>
        <w:rPr>
          <w:rFonts w:ascii="Tahoma" w:hAnsi="Tahoma" w:cs="Tahoma"/>
          <w:sz w:val="20"/>
          <w:szCs w:val="20"/>
        </w:rPr>
      </w:pPr>
    </w:p>
    <w:p w14:paraId="27686B74" w14:textId="77777777" w:rsidR="00F125A9" w:rsidRPr="00606370" w:rsidRDefault="00F125A9" w:rsidP="004C6CC7">
      <w:pPr>
        <w:rPr>
          <w:rFonts w:ascii="Tahoma" w:hAnsi="Tahoma" w:cs="Tahoma"/>
          <w:sz w:val="20"/>
          <w:szCs w:val="20"/>
        </w:rPr>
      </w:pPr>
    </w:p>
    <w:sectPr w:rsidR="00F125A9" w:rsidRPr="00606370" w:rsidSect="009041C9"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857E" w14:textId="77777777" w:rsidR="00EF611C" w:rsidRDefault="00EF611C" w:rsidP="00606370">
      <w:pPr>
        <w:spacing w:after="0" w:line="240" w:lineRule="auto"/>
      </w:pPr>
      <w:r>
        <w:separator/>
      </w:r>
    </w:p>
  </w:endnote>
  <w:endnote w:type="continuationSeparator" w:id="0">
    <w:p w14:paraId="4EA6D8DC" w14:textId="77777777" w:rsidR="00EF611C" w:rsidRDefault="00EF611C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1286" w14:textId="77777777" w:rsidR="00E2164A" w:rsidRDefault="006637E9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2DDE145" wp14:editId="0517D57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7" name="MSIPCMae744f7da53676f306365cc3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8BFF1A" w14:textId="77777777" w:rsidR="006637E9" w:rsidRPr="0053150A" w:rsidRDefault="0053150A" w:rsidP="0053150A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53150A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DE145" id="_x0000_t202" coordsize="21600,21600" o:spt="202" path="m,l,21600r21600,l21600,xe">
              <v:stroke joinstyle="miter"/>
              <v:path gradientshapeok="t" o:connecttype="rect"/>
            </v:shapetype>
            <v:shape id="MSIPCMae744f7da53676f306365cc3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438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648BFF1A" w14:textId="77777777" w:rsidR="006637E9" w:rsidRPr="0053150A" w:rsidRDefault="0053150A" w:rsidP="0053150A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53150A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79956591"/>
        <w:docPartObj>
          <w:docPartGallery w:val="Page Numbers (Bottom of Page)"/>
          <w:docPartUnique/>
        </w:docPartObj>
      </w:sdtPr>
      <w:sdtEndPr/>
      <w:sdtContent>
        <w:r w:rsidR="00103E51">
          <w:fldChar w:fldCharType="begin"/>
        </w:r>
        <w:r w:rsidR="00E2164A">
          <w:instrText>PAGE   \* MERGEFORMAT</w:instrText>
        </w:r>
        <w:r w:rsidR="00103E51">
          <w:fldChar w:fldCharType="separate"/>
        </w:r>
        <w:r w:rsidR="00C56E30">
          <w:rPr>
            <w:noProof/>
          </w:rPr>
          <w:t>1</w:t>
        </w:r>
        <w:r w:rsidR="00103E51">
          <w:fldChar w:fldCharType="end"/>
        </w:r>
      </w:sdtContent>
    </w:sdt>
  </w:p>
  <w:p w14:paraId="2A40AC12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D2F1" w14:textId="77777777" w:rsidR="00FD24AE" w:rsidRDefault="006637E9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E65991C" wp14:editId="1AAFC7A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MSIPCMf00f4ee8bd27776120048a97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F6CB2C" w14:textId="77777777" w:rsidR="006637E9" w:rsidRPr="0053150A" w:rsidRDefault="0053150A" w:rsidP="0053150A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53150A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5991C" id="_x0000_t202" coordsize="21600,21600" o:spt="202" path="m,l,21600r21600,l21600,xe">
              <v:stroke joinstyle="miter"/>
              <v:path gradientshapeok="t" o:connecttype="rect"/>
            </v:shapetype>
            <v:shape id="MSIPCMf00f4ee8bd27776120048a97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540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7EF6CB2C" w14:textId="77777777" w:rsidR="006637E9" w:rsidRPr="0053150A" w:rsidRDefault="0053150A" w:rsidP="0053150A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53150A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947397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80A0" w14:textId="77777777" w:rsidR="00EF611C" w:rsidRDefault="00EF611C" w:rsidP="00606370">
      <w:pPr>
        <w:spacing w:after="0" w:line="240" w:lineRule="auto"/>
      </w:pPr>
      <w:r>
        <w:separator/>
      </w:r>
    </w:p>
  </w:footnote>
  <w:footnote w:type="continuationSeparator" w:id="0">
    <w:p w14:paraId="49F79ADE" w14:textId="77777777" w:rsidR="00EF611C" w:rsidRDefault="00EF611C" w:rsidP="0060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07CF" w14:textId="77777777" w:rsidR="00F125A9" w:rsidRDefault="00F125A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94F44C" wp14:editId="7E6CE6C4">
          <wp:simplePos x="0" y="0"/>
          <wp:positionH relativeFrom="margin">
            <wp:posOffset>-101600</wp:posOffset>
          </wp:positionH>
          <wp:positionV relativeFrom="paragraph">
            <wp:posOffset>-116840</wp:posOffset>
          </wp:positionV>
          <wp:extent cx="5486400" cy="66992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A74"/>
    <w:multiLevelType w:val="hybridMultilevel"/>
    <w:tmpl w:val="7C6E0672"/>
    <w:lvl w:ilvl="0" w:tplc="AADA1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26D04"/>
    <w:multiLevelType w:val="hybridMultilevel"/>
    <w:tmpl w:val="B478D544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709CB"/>
    <w:multiLevelType w:val="hybridMultilevel"/>
    <w:tmpl w:val="D610B4D6"/>
    <w:lvl w:ilvl="0" w:tplc="164EF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61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B753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0162"/>
    <w:multiLevelType w:val="hybridMultilevel"/>
    <w:tmpl w:val="9CFAA7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B4E45"/>
    <w:multiLevelType w:val="hybridMultilevel"/>
    <w:tmpl w:val="CB8A1820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0596C"/>
    <w:multiLevelType w:val="hybridMultilevel"/>
    <w:tmpl w:val="61964DC8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E605CA"/>
    <w:multiLevelType w:val="hybridMultilevel"/>
    <w:tmpl w:val="B57E2938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31861762">
    <w:abstractNumId w:val="10"/>
  </w:num>
  <w:num w:numId="2" w16cid:durableId="92768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00760">
    <w:abstractNumId w:val="8"/>
  </w:num>
  <w:num w:numId="4" w16cid:durableId="1899701534">
    <w:abstractNumId w:val="2"/>
  </w:num>
  <w:num w:numId="5" w16cid:durableId="543949515">
    <w:abstractNumId w:val="10"/>
  </w:num>
  <w:num w:numId="6" w16cid:durableId="167985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369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402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524203">
    <w:abstractNumId w:val="1"/>
  </w:num>
  <w:num w:numId="10" w16cid:durableId="306739146">
    <w:abstractNumId w:val="0"/>
  </w:num>
  <w:num w:numId="11" w16cid:durableId="1060521257">
    <w:abstractNumId w:val="4"/>
  </w:num>
  <w:num w:numId="12" w16cid:durableId="874848618">
    <w:abstractNumId w:val="6"/>
  </w:num>
  <w:num w:numId="13" w16cid:durableId="2126607638">
    <w:abstractNumId w:val="7"/>
  </w:num>
  <w:num w:numId="14" w16cid:durableId="678697448">
    <w:abstractNumId w:val="11"/>
  </w:num>
  <w:num w:numId="15" w16cid:durableId="1446651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48"/>
    <w:rsid w:val="0000241E"/>
    <w:rsid w:val="00010D9C"/>
    <w:rsid w:val="00011DAC"/>
    <w:rsid w:val="000268B1"/>
    <w:rsid w:val="00046182"/>
    <w:rsid w:val="000513BF"/>
    <w:rsid w:val="0005322B"/>
    <w:rsid w:val="000657B0"/>
    <w:rsid w:val="0008396A"/>
    <w:rsid w:val="00084249"/>
    <w:rsid w:val="00085023"/>
    <w:rsid w:val="000A06BA"/>
    <w:rsid w:val="000B57A0"/>
    <w:rsid w:val="000C36A8"/>
    <w:rsid w:val="000C4CBF"/>
    <w:rsid w:val="000E0ED9"/>
    <w:rsid w:val="00103E51"/>
    <w:rsid w:val="00117719"/>
    <w:rsid w:val="001206A1"/>
    <w:rsid w:val="00121AB2"/>
    <w:rsid w:val="00132A21"/>
    <w:rsid w:val="001330D9"/>
    <w:rsid w:val="00164508"/>
    <w:rsid w:val="001705DE"/>
    <w:rsid w:val="00174C0F"/>
    <w:rsid w:val="00176C76"/>
    <w:rsid w:val="00180F01"/>
    <w:rsid w:val="00190AF8"/>
    <w:rsid w:val="0019237F"/>
    <w:rsid w:val="00197EBF"/>
    <w:rsid w:val="001A3BB2"/>
    <w:rsid w:val="001A4E10"/>
    <w:rsid w:val="001A75D1"/>
    <w:rsid w:val="001C0A33"/>
    <w:rsid w:val="001C464E"/>
    <w:rsid w:val="001E739B"/>
    <w:rsid w:val="001F11D8"/>
    <w:rsid w:val="002020B0"/>
    <w:rsid w:val="002054B4"/>
    <w:rsid w:val="0021175A"/>
    <w:rsid w:val="002217A7"/>
    <w:rsid w:val="00222717"/>
    <w:rsid w:val="002378E9"/>
    <w:rsid w:val="0024731A"/>
    <w:rsid w:val="0028627D"/>
    <w:rsid w:val="00291DAA"/>
    <w:rsid w:val="00292344"/>
    <w:rsid w:val="002A3903"/>
    <w:rsid w:val="002A668A"/>
    <w:rsid w:val="002B2BC2"/>
    <w:rsid w:val="002F5A31"/>
    <w:rsid w:val="00310590"/>
    <w:rsid w:val="00313802"/>
    <w:rsid w:val="00322DEF"/>
    <w:rsid w:val="00326153"/>
    <w:rsid w:val="00326644"/>
    <w:rsid w:val="003305E7"/>
    <w:rsid w:val="003349E0"/>
    <w:rsid w:val="00336652"/>
    <w:rsid w:val="00351D60"/>
    <w:rsid w:val="00363095"/>
    <w:rsid w:val="003644C3"/>
    <w:rsid w:val="003711BE"/>
    <w:rsid w:val="003759EA"/>
    <w:rsid w:val="00387097"/>
    <w:rsid w:val="003A2DFF"/>
    <w:rsid w:val="003A7A98"/>
    <w:rsid w:val="003C43D3"/>
    <w:rsid w:val="003D32B7"/>
    <w:rsid w:val="003F4A57"/>
    <w:rsid w:val="00400F57"/>
    <w:rsid w:val="0040294F"/>
    <w:rsid w:val="0041127D"/>
    <w:rsid w:val="00416720"/>
    <w:rsid w:val="004204E4"/>
    <w:rsid w:val="004571CF"/>
    <w:rsid w:val="00462D23"/>
    <w:rsid w:val="004836E3"/>
    <w:rsid w:val="00483B63"/>
    <w:rsid w:val="004860FE"/>
    <w:rsid w:val="004927AC"/>
    <w:rsid w:val="004947AF"/>
    <w:rsid w:val="004B0ADD"/>
    <w:rsid w:val="004C6CC7"/>
    <w:rsid w:val="004C73F6"/>
    <w:rsid w:val="004F25A0"/>
    <w:rsid w:val="004F74F7"/>
    <w:rsid w:val="00500676"/>
    <w:rsid w:val="00504102"/>
    <w:rsid w:val="00510AAF"/>
    <w:rsid w:val="005255FA"/>
    <w:rsid w:val="00530F94"/>
    <w:rsid w:val="0053150A"/>
    <w:rsid w:val="00533164"/>
    <w:rsid w:val="00536939"/>
    <w:rsid w:val="00542760"/>
    <w:rsid w:val="00550405"/>
    <w:rsid w:val="00562BBC"/>
    <w:rsid w:val="00567635"/>
    <w:rsid w:val="00582758"/>
    <w:rsid w:val="005A22DF"/>
    <w:rsid w:val="005B21F3"/>
    <w:rsid w:val="005C21EC"/>
    <w:rsid w:val="005C679E"/>
    <w:rsid w:val="005D6665"/>
    <w:rsid w:val="005D740A"/>
    <w:rsid w:val="005D7E58"/>
    <w:rsid w:val="005F0137"/>
    <w:rsid w:val="005F2FB3"/>
    <w:rsid w:val="005F40E4"/>
    <w:rsid w:val="00604E6F"/>
    <w:rsid w:val="00606370"/>
    <w:rsid w:val="00610990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637E9"/>
    <w:rsid w:val="00675839"/>
    <w:rsid w:val="006A0005"/>
    <w:rsid w:val="006A7848"/>
    <w:rsid w:val="006B455E"/>
    <w:rsid w:val="006D37EA"/>
    <w:rsid w:val="006E748D"/>
    <w:rsid w:val="00700576"/>
    <w:rsid w:val="00700675"/>
    <w:rsid w:val="007104E3"/>
    <w:rsid w:val="0075434C"/>
    <w:rsid w:val="007579B7"/>
    <w:rsid w:val="00766952"/>
    <w:rsid w:val="0076707B"/>
    <w:rsid w:val="00770FB3"/>
    <w:rsid w:val="00780129"/>
    <w:rsid w:val="007805FD"/>
    <w:rsid w:val="007832A8"/>
    <w:rsid w:val="007946BD"/>
    <w:rsid w:val="00796F4D"/>
    <w:rsid w:val="007A4199"/>
    <w:rsid w:val="007B0EDD"/>
    <w:rsid w:val="007B5A4D"/>
    <w:rsid w:val="007C0466"/>
    <w:rsid w:val="007C4AF7"/>
    <w:rsid w:val="007C4F89"/>
    <w:rsid w:val="007C561B"/>
    <w:rsid w:val="007D2B84"/>
    <w:rsid w:val="007D4541"/>
    <w:rsid w:val="007D480A"/>
    <w:rsid w:val="007D7107"/>
    <w:rsid w:val="007F5E6F"/>
    <w:rsid w:val="008237C8"/>
    <w:rsid w:val="00824FEA"/>
    <w:rsid w:val="00847333"/>
    <w:rsid w:val="00865D96"/>
    <w:rsid w:val="00876471"/>
    <w:rsid w:val="008977A7"/>
    <w:rsid w:val="008A7603"/>
    <w:rsid w:val="008C10B7"/>
    <w:rsid w:val="008C36F3"/>
    <w:rsid w:val="008C5318"/>
    <w:rsid w:val="008D1C24"/>
    <w:rsid w:val="008D40D3"/>
    <w:rsid w:val="008E6D38"/>
    <w:rsid w:val="008E6D4F"/>
    <w:rsid w:val="008F1FCD"/>
    <w:rsid w:val="008F5211"/>
    <w:rsid w:val="0090023A"/>
    <w:rsid w:val="009041C9"/>
    <w:rsid w:val="0090696D"/>
    <w:rsid w:val="00922C5E"/>
    <w:rsid w:val="00924476"/>
    <w:rsid w:val="009273FE"/>
    <w:rsid w:val="00931457"/>
    <w:rsid w:val="009463FC"/>
    <w:rsid w:val="009554C3"/>
    <w:rsid w:val="009626FE"/>
    <w:rsid w:val="0098181F"/>
    <w:rsid w:val="00987266"/>
    <w:rsid w:val="009A339A"/>
    <w:rsid w:val="009C1AFF"/>
    <w:rsid w:val="009D5B98"/>
    <w:rsid w:val="009D7748"/>
    <w:rsid w:val="009F76D5"/>
    <w:rsid w:val="00A02F92"/>
    <w:rsid w:val="00A07ECF"/>
    <w:rsid w:val="00A13FA0"/>
    <w:rsid w:val="00A36B89"/>
    <w:rsid w:val="00A444CB"/>
    <w:rsid w:val="00A52DCB"/>
    <w:rsid w:val="00A61EA2"/>
    <w:rsid w:val="00A6683A"/>
    <w:rsid w:val="00A668F5"/>
    <w:rsid w:val="00A67598"/>
    <w:rsid w:val="00A75E05"/>
    <w:rsid w:val="00A81C6E"/>
    <w:rsid w:val="00A91127"/>
    <w:rsid w:val="00AA0563"/>
    <w:rsid w:val="00AB49AA"/>
    <w:rsid w:val="00AB4B5D"/>
    <w:rsid w:val="00AD165A"/>
    <w:rsid w:val="00AE7D88"/>
    <w:rsid w:val="00AF49D2"/>
    <w:rsid w:val="00B01F96"/>
    <w:rsid w:val="00B0670C"/>
    <w:rsid w:val="00B10841"/>
    <w:rsid w:val="00B261C5"/>
    <w:rsid w:val="00B303E0"/>
    <w:rsid w:val="00B35A08"/>
    <w:rsid w:val="00B363B9"/>
    <w:rsid w:val="00B36698"/>
    <w:rsid w:val="00B3738F"/>
    <w:rsid w:val="00B415C7"/>
    <w:rsid w:val="00B4467B"/>
    <w:rsid w:val="00B60166"/>
    <w:rsid w:val="00B734F8"/>
    <w:rsid w:val="00B75ECF"/>
    <w:rsid w:val="00B76DF3"/>
    <w:rsid w:val="00B77F28"/>
    <w:rsid w:val="00B92BD9"/>
    <w:rsid w:val="00B93AFA"/>
    <w:rsid w:val="00B94590"/>
    <w:rsid w:val="00BB364E"/>
    <w:rsid w:val="00BB5561"/>
    <w:rsid w:val="00BF1DD6"/>
    <w:rsid w:val="00BF24BB"/>
    <w:rsid w:val="00BF426B"/>
    <w:rsid w:val="00C11D1C"/>
    <w:rsid w:val="00C16EEF"/>
    <w:rsid w:val="00C217E0"/>
    <w:rsid w:val="00C33BEF"/>
    <w:rsid w:val="00C37D24"/>
    <w:rsid w:val="00C4161F"/>
    <w:rsid w:val="00C42D26"/>
    <w:rsid w:val="00C4455E"/>
    <w:rsid w:val="00C47C9B"/>
    <w:rsid w:val="00C54B1C"/>
    <w:rsid w:val="00C56E30"/>
    <w:rsid w:val="00C6206C"/>
    <w:rsid w:val="00C766F5"/>
    <w:rsid w:val="00CA52B6"/>
    <w:rsid w:val="00CB35EE"/>
    <w:rsid w:val="00CB45B3"/>
    <w:rsid w:val="00CB6C3F"/>
    <w:rsid w:val="00CC129A"/>
    <w:rsid w:val="00CD2E48"/>
    <w:rsid w:val="00CD70D2"/>
    <w:rsid w:val="00CE4C4B"/>
    <w:rsid w:val="00CE6EA0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1B31"/>
    <w:rsid w:val="00D757BC"/>
    <w:rsid w:val="00D811DF"/>
    <w:rsid w:val="00D8170E"/>
    <w:rsid w:val="00D83767"/>
    <w:rsid w:val="00D92AE3"/>
    <w:rsid w:val="00D95987"/>
    <w:rsid w:val="00DA3260"/>
    <w:rsid w:val="00DA4262"/>
    <w:rsid w:val="00DB746E"/>
    <w:rsid w:val="00DC414B"/>
    <w:rsid w:val="00DC7A26"/>
    <w:rsid w:val="00DD26DB"/>
    <w:rsid w:val="00DE2624"/>
    <w:rsid w:val="00E05D92"/>
    <w:rsid w:val="00E1581B"/>
    <w:rsid w:val="00E2164A"/>
    <w:rsid w:val="00E25DDA"/>
    <w:rsid w:val="00E34C88"/>
    <w:rsid w:val="00E6257B"/>
    <w:rsid w:val="00E901E0"/>
    <w:rsid w:val="00E9385F"/>
    <w:rsid w:val="00EC2196"/>
    <w:rsid w:val="00EC6C3D"/>
    <w:rsid w:val="00ED239E"/>
    <w:rsid w:val="00ED3EAE"/>
    <w:rsid w:val="00EF2CE0"/>
    <w:rsid w:val="00EF611C"/>
    <w:rsid w:val="00F04252"/>
    <w:rsid w:val="00F125A9"/>
    <w:rsid w:val="00F2322E"/>
    <w:rsid w:val="00F3471C"/>
    <w:rsid w:val="00F3590E"/>
    <w:rsid w:val="00F3602D"/>
    <w:rsid w:val="00F72ED0"/>
    <w:rsid w:val="00F76EB3"/>
    <w:rsid w:val="00F81BAB"/>
    <w:rsid w:val="00F84A8F"/>
    <w:rsid w:val="00FA13AB"/>
    <w:rsid w:val="00FA5AF2"/>
    <w:rsid w:val="00FB28FD"/>
    <w:rsid w:val="00FB38A6"/>
    <w:rsid w:val="00FB6849"/>
    <w:rsid w:val="00FC29C9"/>
    <w:rsid w:val="00FC458C"/>
    <w:rsid w:val="00FC4876"/>
    <w:rsid w:val="00FD075A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359C22"/>
  <w15:docId w15:val="{8289DBF8-59FD-495F-8391-D4FD0427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04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04E4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D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4E6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4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A714-D19B-4923-87C6-45A1481D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Zapletalová Adéla</cp:lastModifiedBy>
  <cp:revision>5</cp:revision>
  <cp:lastPrinted>2016-05-12T09:13:00Z</cp:lastPrinted>
  <dcterms:created xsi:type="dcterms:W3CDTF">2022-11-14T13:27:00Z</dcterms:created>
  <dcterms:modified xsi:type="dcterms:W3CDTF">2022-11-29T14:21:00Z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2021-11-15T15:33:24Z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6ef932e4-406f-4d0b-ab7c-092de653d386</vt:lpwstr>
  </property>
  <property fmtid="{D5CDD505-2E9C-101B-9397-08002B2CF9AE}" pid="8" name="MSIP_Label_63ff9749-f68b-40ec-aa05-229831920469_ContentBits">
    <vt:lpwstr>2</vt:lpwstr>
  </property>
</Properties>
</file>