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A84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14:paraId="56893E7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 kraje</w:t>
      </w:r>
    </w:p>
    <w:p w14:paraId="6A2ECAA0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20204314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1F289B78" w14:textId="77777777" w:rsidR="00E36F8F" w:rsidRPr="00635AC1" w:rsidRDefault="00E36F8F" w:rsidP="00E36F8F">
      <w:pPr>
        <w:pStyle w:val="Nadpis1"/>
      </w:pPr>
      <w:r w:rsidRPr="00635AC1">
        <w:t>V Ý P I S   Z   U S N E S E N Í</w:t>
      </w:r>
    </w:p>
    <w:p w14:paraId="4F61A9AC" w14:textId="77777777" w:rsidR="008D5539" w:rsidRPr="001B1BC4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</w:p>
    <w:p w14:paraId="70B714E8" w14:textId="67D18711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</w:t>
      </w:r>
      <w:r w:rsidR="00856DBD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výboru pro kulturu a památky zastupitelstva kraje</w:t>
      </w:r>
    </w:p>
    <w:p w14:paraId="3AA9F7ED" w14:textId="7E1920C8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856DBD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</w:t>
      </w:r>
      <w:r w:rsidR="00856DBD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2022 </w:t>
      </w:r>
      <w:r w:rsidR="00856DBD">
        <w:rPr>
          <w:rFonts w:ascii="Tahoma" w:hAnsi="Tahoma" w:cs="Tahoma"/>
          <w:b/>
        </w:rPr>
        <w:t>na krajském úřadě, zasedací místnost G305</w:t>
      </w:r>
    </w:p>
    <w:p w14:paraId="25990B74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7B591822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23FFDCFE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Výbor pro kulturu a památky zastupitelstva kraje</w:t>
      </w:r>
    </w:p>
    <w:p w14:paraId="29CDD3DE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12A90907" w14:textId="03A77CC3" w:rsidR="004A4DEA" w:rsidRDefault="004A4DEA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2336B" w:rsidRPr="00BA25FD" w14:paraId="2373FB53" w14:textId="77777777" w:rsidTr="008A436A">
        <w:tc>
          <w:tcPr>
            <w:tcW w:w="9250" w:type="dxa"/>
          </w:tcPr>
          <w:p w14:paraId="3D4537A1" w14:textId="0CE7BC6A" w:rsidR="00D2336B" w:rsidRPr="00BA25FD" w:rsidRDefault="00D2336B" w:rsidP="008A436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Pr="00BA25F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94</w:t>
            </w:r>
          </w:p>
        </w:tc>
      </w:tr>
      <w:tr w:rsidR="00D2336B" w:rsidRPr="00BA25FD" w14:paraId="4B2FB676" w14:textId="77777777" w:rsidTr="000017AA">
        <w:trPr>
          <w:trHeight w:val="895"/>
        </w:trPr>
        <w:tc>
          <w:tcPr>
            <w:tcW w:w="9250" w:type="dxa"/>
          </w:tcPr>
          <w:p w14:paraId="337D5ED8" w14:textId="77777777" w:rsidR="00D2336B" w:rsidRPr="00BA25FD" w:rsidRDefault="00D2336B" w:rsidP="008A436A">
            <w:pPr>
              <w:jc w:val="both"/>
              <w:rPr>
                <w:rFonts w:ascii="Tahoma" w:hAnsi="Tahoma" w:cs="Tahoma"/>
              </w:rPr>
            </w:pPr>
          </w:p>
          <w:p w14:paraId="6BAC4714" w14:textId="1BCF7729" w:rsidR="000017AA" w:rsidRPr="00A82792" w:rsidRDefault="00D2336B" w:rsidP="00A82792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82792">
              <w:rPr>
                <w:rFonts w:ascii="Tahoma" w:hAnsi="Tahoma" w:cs="Tahoma"/>
              </w:rPr>
              <w:t xml:space="preserve">doporučuje zastupitelstvu kraje uzavřít dodatek </w:t>
            </w:r>
            <w:r w:rsidR="00B91727" w:rsidRPr="00A82792">
              <w:rPr>
                <w:rFonts w:ascii="Tahoma" w:hAnsi="Tahoma" w:cs="Tahoma"/>
              </w:rPr>
              <w:t>č. 14 ke zřizovací listině organizace Muzeum Beskyd Frýdek-Místek, příspěvková organizace, IČO 00095630</w:t>
            </w:r>
          </w:p>
        </w:tc>
      </w:tr>
    </w:tbl>
    <w:p w14:paraId="4B6A04C1" w14:textId="5417B493" w:rsidR="00D2336B" w:rsidRDefault="00D2336B"/>
    <w:p w14:paraId="2C773FA0" w14:textId="77777777" w:rsidR="00A82792" w:rsidRDefault="00A82792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82792" w:rsidRPr="00BA25FD" w14:paraId="1C0412A1" w14:textId="77777777" w:rsidTr="008A436A">
        <w:tc>
          <w:tcPr>
            <w:tcW w:w="9250" w:type="dxa"/>
          </w:tcPr>
          <w:p w14:paraId="33C808BD" w14:textId="3D5537FB" w:rsidR="00A82792" w:rsidRPr="00BA25FD" w:rsidRDefault="00A82792" w:rsidP="008A436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Pr="00BA25F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95</w:t>
            </w:r>
          </w:p>
        </w:tc>
      </w:tr>
      <w:tr w:rsidR="00A82792" w:rsidRPr="00BA25FD" w14:paraId="4E3382F9" w14:textId="77777777" w:rsidTr="008A436A">
        <w:trPr>
          <w:trHeight w:val="895"/>
        </w:trPr>
        <w:tc>
          <w:tcPr>
            <w:tcW w:w="9250" w:type="dxa"/>
          </w:tcPr>
          <w:p w14:paraId="634B6767" w14:textId="77777777" w:rsidR="00A82792" w:rsidRPr="00BA25FD" w:rsidRDefault="00A82792" w:rsidP="008A436A">
            <w:pPr>
              <w:jc w:val="both"/>
              <w:rPr>
                <w:rFonts w:ascii="Tahoma" w:hAnsi="Tahoma" w:cs="Tahoma"/>
              </w:rPr>
            </w:pPr>
          </w:p>
          <w:p w14:paraId="2551CD08" w14:textId="77777777" w:rsidR="00A82792" w:rsidRPr="00A82792" w:rsidRDefault="00A82792" w:rsidP="00A82792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82792">
              <w:rPr>
                <w:rFonts w:ascii="Tahoma" w:hAnsi="Tahoma" w:cs="Tahoma"/>
              </w:rPr>
              <w:t>doporučuje zastupitelstvu kraje uzavřít dodatek č. 24 ke zřizovací listině organizace Muzeum Novojičínska, příspěvková organizace, IČO 00096296</w:t>
            </w:r>
          </w:p>
        </w:tc>
      </w:tr>
    </w:tbl>
    <w:p w14:paraId="639AC8C6" w14:textId="20451D80" w:rsidR="000C09F3" w:rsidRDefault="000C09F3"/>
    <w:p w14:paraId="16897E89" w14:textId="77777777" w:rsidR="00A82792" w:rsidRDefault="00A82792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C09F3" w:rsidRPr="00BA25FD" w14:paraId="5E45F2A4" w14:textId="77777777" w:rsidTr="008A436A">
        <w:tc>
          <w:tcPr>
            <w:tcW w:w="9250" w:type="dxa"/>
          </w:tcPr>
          <w:p w14:paraId="0D2BA42C" w14:textId="58588180" w:rsidR="000C09F3" w:rsidRPr="00BA25FD" w:rsidRDefault="000C09F3" w:rsidP="008A436A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0C09F3" w:rsidRPr="00BA25FD" w14:paraId="46B0FCD0" w14:textId="77777777" w:rsidTr="008A436A">
        <w:tc>
          <w:tcPr>
            <w:tcW w:w="9250" w:type="dxa"/>
          </w:tcPr>
          <w:p w14:paraId="3E1F0288" w14:textId="76CBFADC" w:rsidR="000C09F3" w:rsidRPr="001E2FA1" w:rsidRDefault="000C09F3" w:rsidP="008A436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14:paraId="7EC2AB1E" w14:textId="77777777" w:rsidR="000C09F3" w:rsidRDefault="000C09F3"/>
    <w:sectPr w:rsidR="000C09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119E" w14:textId="77777777" w:rsidR="00036674" w:rsidRDefault="00036674" w:rsidP="008D5539">
      <w:r>
        <w:separator/>
      </w:r>
    </w:p>
  </w:endnote>
  <w:endnote w:type="continuationSeparator" w:id="0">
    <w:p w14:paraId="5B2E6C83" w14:textId="77777777" w:rsidR="00036674" w:rsidRDefault="00036674" w:rsidP="008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88553" w14:textId="5B346363" w:rsidR="008D5539" w:rsidRDefault="008D55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5ABFA" wp14:editId="7DF93B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0e47e7b883980cdab50964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86B57" w14:textId="19C8B245" w:rsidR="008D5539" w:rsidRPr="008D5539" w:rsidRDefault="008D5539" w:rsidP="008D55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55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D5ABFA" id="_x0000_t202" coordsize="21600,21600" o:spt="202" path="m,l,21600r21600,l21600,xe">
              <v:stroke joinstyle="miter"/>
              <v:path gradientshapeok="t" o:connecttype="rect"/>
            </v:shapetype>
            <v:shape id="MSIPCMc60e47e7b883980cdab50964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kysD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11F86B57" w14:textId="19C8B245" w:rsidR="008D5539" w:rsidRPr="008D5539" w:rsidRDefault="008D5539" w:rsidP="008D55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5539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E87A7" w14:textId="77777777" w:rsidR="00036674" w:rsidRDefault="00036674" w:rsidP="008D5539">
      <w:r>
        <w:separator/>
      </w:r>
    </w:p>
  </w:footnote>
  <w:footnote w:type="continuationSeparator" w:id="0">
    <w:p w14:paraId="51E876F7" w14:textId="77777777" w:rsidR="00036674" w:rsidRDefault="00036674" w:rsidP="008D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745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5A59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CE56BCF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266A"/>
    <w:multiLevelType w:val="hybridMultilevel"/>
    <w:tmpl w:val="3EFA7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9"/>
    <w:rsid w:val="000017AA"/>
    <w:rsid w:val="0000661F"/>
    <w:rsid w:val="00007EF6"/>
    <w:rsid w:val="00021E77"/>
    <w:rsid w:val="00036674"/>
    <w:rsid w:val="0005475E"/>
    <w:rsid w:val="00097809"/>
    <w:rsid w:val="000C09F3"/>
    <w:rsid w:val="0010224B"/>
    <w:rsid w:val="00297CEF"/>
    <w:rsid w:val="002C6C92"/>
    <w:rsid w:val="002E5113"/>
    <w:rsid w:val="003478C3"/>
    <w:rsid w:val="003669CC"/>
    <w:rsid w:val="003905AE"/>
    <w:rsid w:val="00392E9F"/>
    <w:rsid w:val="004A4DEA"/>
    <w:rsid w:val="004B7908"/>
    <w:rsid w:val="004C1289"/>
    <w:rsid w:val="004E23AA"/>
    <w:rsid w:val="00501990"/>
    <w:rsid w:val="0053365B"/>
    <w:rsid w:val="00575D67"/>
    <w:rsid w:val="006C1CDA"/>
    <w:rsid w:val="006D4402"/>
    <w:rsid w:val="006F5BCC"/>
    <w:rsid w:val="00736A4E"/>
    <w:rsid w:val="00856DBD"/>
    <w:rsid w:val="0086396D"/>
    <w:rsid w:val="008B0624"/>
    <w:rsid w:val="008D5539"/>
    <w:rsid w:val="00914215"/>
    <w:rsid w:val="00927AE9"/>
    <w:rsid w:val="009457D0"/>
    <w:rsid w:val="009A7F52"/>
    <w:rsid w:val="009C64F7"/>
    <w:rsid w:val="00A12681"/>
    <w:rsid w:val="00A52EE8"/>
    <w:rsid w:val="00A82792"/>
    <w:rsid w:val="00B91727"/>
    <w:rsid w:val="00BA5BE7"/>
    <w:rsid w:val="00C06EAF"/>
    <w:rsid w:val="00C607D6"/>
    <w:rsid w:val="00D2336B"/>
    <w:rsid w:val="00D67B7E"/>
    <w:rsid w:val="00E36F8F"/>
    <w:rsid w:val="00E55826"/>
    <w:rsid w:val="00EB4876"/>
    <w:rsid w:val="00F03A69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1286"/>
  <w15:chartTrackingRefBased/>
  <w15:docId w15:val="{A7B339A6-F01D-4BCD-9E66-50D956A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539"/>
    <w:pPr>
      <w:keepNext/>
      <w:spacing w:line="280" w:lineRule="exact"/>
      <w:jc w:val="center"/>
      <w:outlineLvl w:val="0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539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7D0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736A4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736A4E"/>
    <w:pPr>
      <w:numPr>
        <w:numId w:val="5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736A4E"/>
    <w:pPr>
      <w:numPr>
        <w:ilvl w:val="1"/>
        <w:numId w:val="5"/>
      </w:numPr>
      <w:tabs>
        <w:tab w:val="num" w:pos="360"/>
      </w:tabs>
    </w:pPr>
  </w:style>
  <w:style w:type="character" w:customStyle="1" w:styleId="MSKNormalChar">
    <w:name w:val="MSK_Normal Char"/>
    <w:link w:val="MSKNormal"/>
    <w:rsid w:val="00736A4E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Hazuková Šárka</cp:lastModifiedBy>
  <cp:revision>2</cp:revision>
  <cp:lastPrinted>2022-04-13T06:11:00Z</cp:lastPrinted>
  <dcterms:created xsi:type="dcterms:W3CDTF">2022-05-17T09:28:00Z</dcterms:created>
  <dcterms:modified xsi:type="dcterms:W3CDTF">2022-05-17T09:28:00Z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2022-04-13T06:11:19Z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c8dbc3e3-a826-44ab-a4f4-290452e0df66</vt:lpwstr>
  </property>
  <property fmtid="{D5CDD505-2E9C-101B-9397-08002B2CF9AE}" pid="8" name="MSIP_Label_63ff9749-f68b-40ec-aa05-229831920469_ContentBits">
    <vt:lpwstr>2</vt:lpwstr>
  </property>
</Properties>
</file>