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65773A1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CB642A">
        <w:rPr>
          <w:rFonts w:ascii="Tahoma" w:hAnsi="Tahoma" w:cs="Tahoma"/>
          <w:b/>
        </w:rPr>
        <w:t>9</w:t>
      </w:r>
    </w:p>
    <w:p w14:paraId="43C9BAAD" w14:textId="55750E18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430454">
        <w:rPr>
          <w:rFonts w:ascii="Tahoma" w:hAnsi="Tahoma" w:cs="Tahoma"/>
        </w:rPr>
        <w:t>1</w:t>
      </w:r>
      <w:r w:rsidR="00CB642A">
        <w:rPr>
          <w:rFonts w:ascii="Tahoma" w:hAnsi="Tahoma" w:cs="Tahoma"/>
        </w:rPr>
        <w:t>5</w:t>
      </w:r>
      <w:r w:rsidR="00430454">
        <w:rPr>
          <w:rFonts w:ascii="Tahoma" w:hAnsi="Tahoma" w:cs="Tahoma"/>
        </w:rPr>
        <w:t xml:space="preserve">. </w:t>
      </w:r>
      <w:r w:rsidR="00124FCD">
        <w:rPr>
          <w:rFonts w:ascii="Tahoma" w:hAnsi="Tahoma" w:cs="Tahoma"/>
        </w:rPr>
        <w:t>2.</w:t>
      </w:r>
      <w:r w:rsidR="00CB642A">
        <w:rPr>
          <w:rFonts w:ascii="Tahoma" w:hAnsi="Tahoma" w:cs="Tahoma"/>
        </w:rPr>
        <w:t xml:space="preserve"> 2022</w:t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312CEE25" w14:textId="24662369" w:rsidR="00202FE6" w:rsidRDefault="00202FE6" w:rsidP="00422F22">
      <w:pPr>
        <w:jc w:val="both"/>
        <w:rPr>
          <w:rFonts w:ascii="Tahoma" w:hAnsi="Tahoma" w:cs="Tahoma"/>
          <w:b/>
        </w:rPr>
      </w:pPr>
    </w:p>
    <w:p w14:paraId="7D694796" w14:textId="77777777" w:rsidR="00920481" w:rsidRDefault="00920481" w:rsidP="00422F22">
      <w:pPr>
        <w:jc w:val="both"/>
        <w:rPr>
          <w:rFonts w:ascii="Tahoma" w:hAnsi="Tahoma" w:cs="Tahoma"/>
          <w:b/>
        </w:rPr>
      </w:pPr>
    </w:p>
    <w:p w14:paraId="5B272D84" w14:textId="6902F2E3" w:rsidR="00B75ED8" w:rsidRDefault="00422F2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 xml:space="preserve">Číslo </w:t>
      </w:r>
      <w:r w:rsidRPr="00EF2618">
        <w:rPr>
          <w:rFonts w:ascii="Tahoma" w:hAnsi="Tahoma" w:cs="Tahoma"/>
          <w:b/>
        </w:rPr>
        <w:t xml:space="preserve">usnesení: </w:t>
      </w:r>
      <w:r w:rsidR="00CB642A">
        <w:rPr>
          <w:rFonts w:ascii="Tahoma" w:hAnsi="Tahoma" w:cs="Tahoma"/>
          <w:b/>
        </w:rPr>
        <w:t>9</w:t>
      </w:r>
      <w:r w:rsidR="00430454">
        <w:rPr>
          <w:rFonts w:ascii="Tahoma" w:hAnsi="Tahoma" w:cs="Tahoma"/>
          <w:b/>
        </w:rPr>
        <w:t>/</w:t>
      </w:r>
      <w:r w:rsidR="00202FE6">
        <w:rPr>
          <w:rFonts w:ascii="Tahoma" w:hAnsi="Tahoma" w:cs="Tahoma"/>
          <w:b/>
        </w:rPr>
        <w:t>61</w:t>
      </w:r>
    </w:p>
    <w:p w14:paraId="59793AF1" w14:textId="77777777" w:rsidR="004B4C60" w:rsidRDefault="004B4C60" w:rsidP="00422F22">
      <w:pPr>
        <w:jc w:val="both"/>
        <w:rPr>
          <w:rFonts w:ascii="Tahoma" w:hAnsi="Tahoma" w:cs="Tahoma"/>
          <w:b/>
        </w:rPr>
      </w:pPr>
    </w:p>
    <w:p w14:paraId="5C37055F" w14:textId="77777777" w:rsidR="005079EC" w:rsidRDefault="005079EC" w:rsidP="005079EC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Výbor pro životní prostředí </w:t>
      </w:r>
      <w:r w:rsidRPr="0094410F">
        <w:rPr>
          <w:rFonts w:ascii="Tahoma" w:hAnsi="Tahoma" w:cs="Tahoma"/>
        </w:rPr>
        <w:t>zastupitelstva kraje</w:t>
      </w:r>
    </w:p>
    <w:p w14:paraId="7A8DB0B9" w14:textId="6114426F" w:rsidR="00C80F11" w:rsidRDefault="00C80F11" w:rsidP="00422F22">
      <w:pPr>
        <w:jc w:val="both"/>
        <w:rPr>
          <w:rFonts w:ascii="Tahoma" w:hAnsi="Tahoma" w:cs="Tahoma"/>
        </w:rPr>
      </w:pPr>
    </w:p>
    <w:p w14:paraId="5D3906A9" w14:textId="77777777" w:rsidR="00202FE6" w:rsidRDefault="00202FE6" w:rsidP="00202FE6">
      <w:pPr>
        <w:pStyle w:val="MSKNavrhusneseniZacatek"/>
        <w:numPr>
          <w:ilvl w:val="0"/>
          <w:numId w:val="2"/>
        </w:numPr>
      </w:pPr>
      <w:r>
        <w:t>1)</w:t>
      </w:r>
      <w:r>
        <w:tab/>
        <w:t>bere na vědomí</w:t>
      </w:r>
    </w:p>
    <w:p w14:paraId="6FC15649" w14:textId="77777777" w:rsidR="00202FE6" w:rsidRDefault="00202FE6" w:rsidP="00202FE6">
      <w:pPr>
        <w:pStyle w:val="MSKNavrhusneseniZacatek"/>
        <w:numPr>
          <w:ilvl w:val="0"/>
          <w:numId w:val="2"/>
        </w:numPr>
      </w:pPr>
    </w:p>
    <w:p w14:paraId="67182701" w14:textId="77777777" w:rsidR="00202FE6" w:rsidRDefault="00202FE6" w:rsidP="00202FE6">
      <w:pPr>
        <w:pStyle w:val="MSKNavrhusneseniZacatek"/>
        <w:numPr>
          <w:ilvl w:val="0"/>
          <w:numId w:val="2"/>
        </w:numPr>
      </w:pPr>
      <w:r>
        <w:t>zpracovanou „Situační zprávu o kvalitě ovzduší na území Moravskoslezského kraje za kalendářní rok 2020“ dle přílohy č. 1 předloženého materiálu</w:t>
      </w:r>
    </w:p>
    <w:p w14:paraId="249D2E34" w14:textId="77777777" w:rsidR="00202FE6" w:rsidRDefault="00202FE6" w:rsidP="00202FE6">
      <w:pPr>
        <w:pStyle w:val="MSKNavrhusneseniZacatek"/>
        <w:numPr>
          <w:ilvl w:val="0"/>
          <w:numId w:val="2"/>
        </w:numPr>
      </w:pPr>
    </w:p>
    <w:p w14:paraId="3D023664" w14:textId="77777777" w:rsidR="00202FE6" w:rsidRDefault="00202FE6" w:rsidP="00202FE6">
      <w:pPr>
        <w:pStyle w:val="MSKNavrhusneseniZacatek"/>
        <w:numPr>
          <w:ilvl w:val="0"/>
          <w:numId w:val="2"/>
        </w:numPr>
      </w:pPr>
      <w:r>
        <w:t>2)</w:t>
      </w:r>
      <w:r>
        <w:tab/>
        <w:t>doporučuje</w:t>
      </w:r>
    </w:p>
    <w:p w14:paraId="18ED6855" w14:textId="77777777" w:rsidR="00202FE6" w:rsidRDefault="00202FE6" w:rsidP="00202FE6">
      <w:pPr>
        <w:pStyle w:val="MSKNavrhusneseniZacatek"/>
        <w:numPr>
          <w:ilvl w:val="0"/>
          <w:numId w:val="2"/>
        </w:numPr>
      </w:pPr>
    </w:p>
    <w:p w14:paraId="66C83BB9" w14:textId="77777777" w:rsidR="00202FE6" w:rsidRDefault="00202FE6" w:rsidP="00202FE6">
      <w:pPr>
        <w:pStyle w:val="MSKNavrhusneseniZacatek"/>
        <w:numPr>
          <w:ilvl w:val="0"/>
          <w:numId w:val="2"/>
        </w:numPr>
      </w:pPr>
      <w:r>
        <w:t>radě kraje</w:t>
      </w:r>
    </w:p>
    <w:p w14:paraId="2AA826EA" w14:textId="77777777" w:rsidR="00202FE6" w:rsidRDefault="00202FE6" w:rsidP="00202FE6">
      <w:pPr>
        <w:pStyle w:val="MSKNavrhusneseniZacatek"/>
        <w:numPr>
          <w:ilvl w:val="0"/>
          <w:numId w:val="2"/>
        </w:numPr>
      </w:pPr>
      <w:r>
        <w:t>vzít na vědomí „Situační zprávu o kvalitě ovzduší na území Moravskoslezského kraje za kalendářní rok 2020“ dle přílohy č. 1 předloženého materiálu</w:t>
      </w:r>
    </w:p>
    <w:p w14:paraId="0FE99868" w14:textId="77777777" w:rsidR="00202FE6" w:rsidRDefault="00202FE6" w:rsidP="00202FE6">
      <w:pPr>
        <w:pStyle w:val="MSKNavrhusneseniZacatek"/>
        <w:numPr>
          <w:ilvl w:val="0"/>
          <w:numId w:val="2"/>
        </w:numPr>
      </w:pPr>
    </w:p>
    <w:p w14:paraId="0F888681" w14:textId="77777777" w:rsidR="00202FE6" w:rsidRDefault="00202FE6" w:rsidP="00202FE6">
      <w:pPr>
        <w:pStyle w:val="MSKNavrhusneseniZacatek"/>
        <w:numPr>
          <w:ilvl w:val="0"/>
          <w:numId w:val="2"/>
        </w:numPr>
      </w:pPr>
      <w:r>
        <w:t>3)</w:t>
      </w:r>
      <w:r>
        <w:tab/>
        <w:t>doporučuje</w:t>
      </w:r>
    </w:p>
    <w:p w14:paraId="039CC999" w14:textId="77777777" w:rsidR="00202FE6" w:rsidRDefault="00202FE6" w:rsidP="00202FE6">
      <w:pPr>
        <w:pStyle w:val="MSKNavrhusneseniZacatek"/>
        <w:numPr>
          <w:ilvl w:val="0"/>
          <w:numId w:val="2"/>
        </w:numPr>
      </w:pPr>
    </w:p>
    <w:p w14:paraId="30EEB80B" w14:textId="77777777" w:rsidR="00202FE6" w:rsidRDefault="00202FE6" w:rsidP="00202FE6">
      <w:pPr>
        <w:pStyle w:val="MSKNavrhusneseniZacatek"/>
        <w:numPr>
          <w:ilvl w:val="0"/>
          <w:numId w:val="2"/>
        </w:numPr>
      </w:pPr>
      <w:r>
        <w:t>zastupitelstvu kraje</w:t>
      </w:r>
    </w:p>
    <w:p w14:paraId="51174015" w14:textId="77777777" w:rsidR="00202FE6" w:rsidRDefault="00202FE6" w:rsidP="00202FE6">
      <w:pPr>
        <w:pStyle w:val="MSKNavrhusneseniZacatek"/>
        <w:numPr>
          <w:ilvl w:val="0"/>
          <w:numId w:val="2"/>
        </w:numPr>
      </w:pPr>
      <w:r>
        <w:t>vzít na vědomí „Situační zprávu o kvalitě ovzduší na území Moravskoslezského kraje za kalendářní rok 2020“ dle přílohy č. 1 předloženého materiálu</w:t>
      </w:r>
    </w:p>
    <w:p w14:paraId="0402476A" w14:textId="77777777" w:rsidR="00202FE6" w:rsidRDefault="00202FE6" w:rsidP="00202FE6">
      <w:pPr>
        <w:pStyle w:val="MSKNavrhusneseniZacatek"/>
        <w:numPr>
          <w:ilvl w:val="0"/>
          <w:numId w:val="2"/>
        </w:numPr>
        <w:rPr>
          <w:bCs/>
        </w:rPr>
      </w:pPr>
    </w:p>
    <w:p w14:paraId="667A628E" w14:textId="77777777" w:rsidR="00202FE6" w:rsidRDefault="00202FE6" w:rsidP="00202FE6">
      <w:pPr>
        <w:pStyle w:val="MSKNavrhusneseniZacatek"/>
        <w:numPr>
          <w:ilvl w:val="0"/>
          <w:numId w:val="2"/>
        </w:numPr>
      </w:pPr>
      <w:r>
        <w:t>4)</w:t>
      </w:r>
      <w:r>
        <w:tab/>
        <w:t>doporučuje</w:t>
      </w:r>
    </w:p>
    <w:p w14:paraId="0023D282" w14:textId="77777777" w:rsidR="00202FE6" w:rsidRDefault="00202FE6" w:rsidP="00202FE6">
      <w:pPr>
        <w:pStyle w:val="MSKNavrhusneseniZacatek"/>
        <w:numPr>
          <w:ilvl w:val="0"/>
          <w:numId w:val="2"/>
        </w:numPr>
      </w:pPr>
    </w:p>
    <w:p w14:paraId="794F6E6F" w14:textId="77777777" w:rsidR="00202FE6" w:rsidRDefault="00202FE6" w:rsidP="00202FE6">
      <w:pPr>
        <w:pStyle w:val="MSKNavrhusneseniZacatek"/>
        <w:numPr>
          <w:ilvl w:val="0"/>
          <w:numId w:val="2"/>
        </w:numPr>
      </w:pPr>
      <w:r>
        <w:t xml:space="preserve">radě kraje </w:t>
      </w:r>
    </w:p>
    <w:p w14:paraId="774C94C7" w14:textId="77777777" w:rsidR="00202FE6" w:rsidRDefault="00202FE6" w:rsidP="00202FE6">
      <w:pPr>
        <w:pStyle w:val="MSKNavrhusneseniZacatek"/>
        <w:numPr>
          <w:ilvl w:val="0"/>
          <w:numId w:val="2"/>
        </w:numPr>
      </w:pPr>
      <w:r>
        <w:t>uložit krajskému úřadu zpracovat a předložit radě kraje a zastupitelstvu kraje „Situační zprávu o kvalitě ovzduší na území Moravskoslezského kraje za kalendářní rok 2021“</w:t>
      </w:r>
    </w:p>
    <w:p w14:paraId="614586CC" w14:textId="43511E38" w:rsidR="00CB642A" w:rsidRDefault="00CB642A" w:rsidP="00422F22">
      <w:pPr>
        <w:jc w:val="both"/>
        <w:rPr>
          <w:rFonts w:ascii="Tahoma" w:hAnsi="Tahoma" w:cs="Tahoma"/>
        </w:rPr>
      </w:pPr>
    </w:p>
    <w:p w14:paraId="45D9F56D" w14:textId="77777777" w:rsidR="00067AAE" w:rsidRPr="00067AAE" w:rsidRDefault="00067AAE" w:rsidP="00422F22">
      <w:pPr>
        <w:spacing w:line="280" w:lineRule="exact"/>
        <w:rPr>
          <w:rFonts w:ascii="Tahoma" w:hAnsi="Tahoma" w:cs="Tahoma"/>
        </w:rPr>
      </w:pPr>
    </w:p>
    <w:p w14:paraId="7B974FA7" w14:textId="77777777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Zapsala: Olga Rezáková, v. r.</w:t>
      </w:r>
    </w:p>
    <w:p w14:paraId="7A703933" w14:textId="57A9613E" w:rsidR="00430454" w:rsidRPr="00254A9B" w:rsidRDefault="00067AAE" w:rsidP="00430454">
      <w:pPr>
        <w:jc w:val="both"/>
        <w:rPr>
          <w:rFonts w:ascii="Tahoma" w:hAnsi="Tahoma" w:cs="Tahoma"/>
          <w:b/>
        </w:rPr>
      </w:pPr>
      <w:r w:rsidRPr="00314584">
        <w:rPr>
          <w:rFonts w:ascii="Tahoma" w:hAnsi="Tahoma" w:cs="Tahoma"/>
        </w:rPr>
        <w:t xml:space="preserve">V Ostravě dne </w:t>
      </w:r>
      <w:r w:rsidR="00CB642A">
        <w:rPr>
          <w:rFonts w:ascii="Tahoma" w:hAnsi="Tahoma" w:cs="Tahoma"/>
        </w:rPr>
        <w:t>15</w:t>
      </w:r>
      <w:r w:rsidR="00430454">
        <w:rPr>
          <w:rFonts w:ascii="Tahoma" w:hAnsi="Tahoma" w:cs="Tahoma"/>
        </w:rPr>
        <w:t xml:space="preserve">. </w:t>
      </w:r>
      <w:r w:rsidR="00CB642A">
        <w:rPr>
          <w:rFonts w:ascii="Tahoma" w:hAnsi="Tahoma" w:cs="Tahoma"/>
        </w:rPr>
        <w:t>února 2022</w:t>
      </w:r>
    </w:p>
    <w:p w14:paraId="4E94DFA7" w14:textId="70B9256D" w:rsidR="00067AAE" w:rsidRDefault="00067AAE" w:rsidP="00067AAE">
      <w:pPr>
        <w:rPr>
          <w:rFonts w:ascii="Tahoma" w:hAnsi="Tahoma" w:cs="Tahoma"/>
          <w:b/>
        </w:rPr>
      </w:pPr>
    </w:p>
    <w:p w14:paraId="09DDADC7" w14:textId="77777777" w:rsidR="00920481" w:rsidRDefault="00920481" w:rsidP="00067AAE">
      <w:pPr>
        <w:rPr>
          <w:rFonts w:ascii="Tahoma" w:hAnsi="Tahoma" w:cs="Tahoma"/>
          <w:b/>
        </w:rPr>
      </w:pPr>
    </w:p>
    <w:p w14:paraId="17244883" w14:textId="1B01F502" w:rsidR="00067AAE" w:rsidRPr="001C0955" w:rsidRDefault="001C0955" w:rsidP="009840D7">
      <w:pPr>
        <w:spacing w:line="280" w:lineRule="exact"/>
        <w:rPr>
          <w:rFonts w:ascii="Tahoma" w:hAnsi="Tahoma" w:cs="Tahoma"/>
          <w:b/>
        </w:rPr>
      </w:pPr>
      <w:r w:rsidRPr="001C0955">
        <w:rPr>
          <w:rFonts w:ascii="Tahoma" w:hAnsi="Tahoma" w:cs="Tahoma"/>
          <w:b/>
        </w:rPr>
        <w:t xml:space="preserve">Mgr. </w:t>
      </w:r>
      <w:r w:rsidR="007364AB">
        <w:rPr>
          <w:rFonts w:ascii="Tahoma" w:hAnsi="Tahoma" w:cs="Tahoma"/>
          <w:b/>
        </w:rPr>
        <w:t>Zuzana Klusová</w:t>
      </w:r>
      <w:r w:rsidR="00067AAE">
        <w:rPr>
          <w:rFonts w:ascii="Tahoma" w:hAnsi="Tahoma" w:cs="Tahoma"/>
          <w:b/>
        </w:rPr>
        <w:t>,</w:t>
      </w:r>
      <w:r w:rsidR="00067AAE" w:rsidRPr="007000A0">
        <w:rPr>
          <w:rFonts w:ascii="Tahoma" w:hAnsi="Tahoma" w:cs="Tahoma"/>
          <w:b/>
        </w:rPr>
        <w:t xml:space="preserve"> v. r.</w:t>
      </w:r>
    </w:p>
    <w:p w14:paraId="62893538" w14:textId="76D56C95" w:rsidR="00422F22" w:rsidRPr="00254A9B" w:rsidRDefault="00067AAE" w:rsidP="009840D7">
      <w:pPr>
        <w:rPr>
          <w:rFonts w:ascii="Tahoma" w:hAnsi="Tahoma" w:cs="Tahoma"/>
        </w:rPr>
      </w:pPr>
      <w:r>
        <w:rPr>
          <w:rFonts w:ascii="Tahoma" w:hAnsi="Tahoma" w:cs="Tahoma"/>
        </w:rPr>
        <w:t>předsedkyně</w:t>
      </w:r>
      <w:r w:rsidRPr="00314584">
        <w:rPr>
          <w:rFonts w:ascii="Tahoma" w:hAnsi="Tahoma" w:cs="Tahoma"/>
        </w:rPr>
        <w:t xml:space="preserve"> výboru pro životní prostředí</w:t>
      </w:r>
    </w:p>
    <w:sectPr w:rsidR="00422F22" w:rsidRPr="00254A9B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6237B" w14:textId="77777777" w:rsidR="00FC295F" w:rsidRDefault="00FC295F" w:rsidP="00214052">
      <w:r>
        <w:separator/>
      </w:r>
    </w:p>
  </w:endnote>
  <w:endnote w:type="continuationSeparator" w:id="0">
    <w:p w14:paraId="480F2F1D" w14:textId="77777777" w:rsidR="00FC295F" w:rsidRDefault="00FC295F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E4F27" w14:textId="77777777" w:rsidR="00FC295F" w:rsidRDefault="00FC295F" w:rsidP="00214052">
      <w:r>
        <w:separator/>
      </w:r>
    </w:p>
  </w:footnote>
  <w:footnote w:type="continuationSeparator" w:id="0">
    <w:p w14:paraId="3ADAD186" w14:textId="77777777" w:rsidR="00FC295F" w:rsidRDefault="00FC295F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67AAE"/>
    <w:rsid w:val="000848CE"/>
    <w:rsid w:val="000A6B04"/>
    <w:rsid w:val="000F0F55"/>
    <w:rsid w:val="00103E25"/>
    <w:rsid w:val="00124FCD"/>
    <w:rsid w:val="00132E26"/>
    <w:rsid w:val="001C0955"/>
    <w:rsid w:val="001E4F60"/>
    <w:rsid w:val="00202FE6"/>
    <w:rsid w:val="00214052"/>
    <w:rsid w:val="00247B33"/>
    <w:rsid w:val="00254A9B"/>
    <w:rsid w:val="00287999"/>
    <w:rsid w:val="002C2B8D"/>
    <w:rsid w:val="0036499C"/>
    <w:rsid w:val="00365E64"/>
    <w:rsid w:val="00422F22"/>
    <w:rsid w:val="00430454"/>
    <w:rsid w:val="00470F28"/>
    <w:rsid w:val="004B3075"/>
    <w:rsid w:val="004B4C60"/>
    <w:rsid w:val="0050650E"/>
    <w:rsid w:val="005079EC"/>
    <w:rsid w:val="00537115"/>
    <w:rsid w:val="00560627"/>
    <w:rsid w:val="005D47B6"/>
    <w:rsid w:val="006661EB"/>
    <w:rsid w:val="006A45B6"/>
    <w:rsid w:val="006C0AD6"/>
    <w:rsid w:val="006D1279"/>
    <w:rsid w:val="007364AB"/>
    <w:rsid w:val="007A16C0"/>
    <w:rsid w:val="007D62DA"/>
    <w:rsid w:val="008B499E"/>
    <w:rsid w:val="00920481"/>
    <w:rsid w:val="00972047"/>
    <w:rsid w:val="009840D7"/>
    <w:rsid w:val="0098440A"/>
    <w:rsid w:val="00A27B54"/>
    <w:rsid w:val="00A62E06"/>
    <w:rsid w:val="00A70D1E"/>
    <w:rsid w:val="00A977F8"/>
    <w:rsid w:val="00AF5872"/>
    <w:rsid w:val="00B75ED8"/>
    <w:rsid w:val="00BE5851"/>
    <w:rsid w:val="00C80F11"/>
    <w:rsid w:val="00CB642A"/>
    <w:rsid w:val="00CF0D99"/>
    <w:rsid w:val="00D170AB"/>
    <w:rsid w:val="00DB33ED"/>
    <w:rsid w:val="00E178E2"/>
    <w:rsid w:val="00E95B8B"/>
    <w:rsid w:val="00EE61D0"/>
    <w:rsid w:val="00EF2618"/>
    <w:rsid w:val="00F63149"/>
    <w:rsid w:val="00FC295F"/>
    <w:rsid w:val="00F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Rezáková Olga</cp:lastModifiedBy>
  <cp:revision>25</cp:revision>
  <dcterms:created xsi:type="dcterms:W3CDTF">2021-05-18T05:29:00Z</dcterms:created>
  <dcterms:modified xsi:type="dcterms:W3CDTF">2022-02-16T09:58:00Z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</Properties>
</file>