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E4FCE" w14:textId="77777777" w:rsidR="006A3F13" w:rsidRDefault="006A3F13" w:rsidP="006A3F13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71084DC7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344EE770" wp14:editId="521184AF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051C14FB" wp14:editId="215D87C6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CB11E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443C669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571F5CF2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693D8F9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79BAB8B2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0B4C75E2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0F532444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3A2EAEC" w14:textId="77777777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5E4454" w:rsidRPr="005E4454">
        <w:rPr>
          <w:rFonts w:ascii="Tahoma" w:hAnsi="Tahoma" w:cs="Tahoma"/>
          <w:bCs/>
        </w:rPr>
        <w:t>9</w:t>
      </w:r>
    </w:p>
    <w:p w14:paraId="1C1B0547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</w:t>
      </w:r>
      <w:r w:rsidR="004057B6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. </w:t>
      </w:r>
      <w:r w:rsidR="004057B6">
        <w:rPr>
          <w:rFonts w:ascii="Tahoma" w:hAnsi="Tahoma" w:cs="Tahoma"/>
        </w:rPr>
        <w:t>11</w:t>
      </w:r>
      <w:r>
        <w:rPr>
          <w:rFonts w:ascii="Tahoma" w:hAnsi="Tahoma" w:cs="Tahoma"/>
        </w:rPr>
        <w:t>. 2021</w:t>
      </w:r>
    </w:p>
    <w:p w14:paraId="53A62858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866909C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01C685F2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80D3D27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6EEFC966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00E42CC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5E4454">
        <w:rPr>
          <w:rFonts w:ascii="Tahoma" w:hAnsi="Tahoma" w:cs="Tahoma"/>
        </w:rPr>
        <w:t>9/74</w:t>
      </w:r>
    </w:p>
    <w:p w14:paraId="3E253F96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36052F2B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FEF4548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1941D1FF" w14:textId="77777777" w:rsidR="006A3F13" w:rsidRPr="00930D7D" w:rsidRDefault="006A3F13" w:rsidP="006A3F13">
      <w:pPr>
        <w:jc w:val="both"/>
        <w:rPr>
          <w:rFonts w:ascii="Tahoma" w:hAnsi="Tahoma" w:cs="Tahoma"/>
          <w:spacing w:val="40"/>
        </w:rPr>
      </w:pPr>
      <w:r w:rsidRPr="00930D7D">
        <w:rPr>
          <w:rFonts w:ascii="Tahoma" w:hAnsi="Tahoma" w:cs="Tahoma"/>
          <w:spacing w:val="40"/>
        </w:rPr>
        <w:t>doporučuje</w:t>
      </w:r>
    </w:p>
    <w:p w14:paraId="0D21DA6A" w14:textId="77777777" w:rsidR="006A3F13" w:rsidRPr="00930D7D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930D7D">
        <w:rPr>
          <w:rFonts w:ascii="Tahoma" w:hAnsi="Tahoma" w:cs="Tahoma"/>
        </w:rPr>
        <w:t>zastupitelstvu kraje</w:t>
      </w:r>
    </w:p>
    <w:p w14:paraId="66C4BF84" w14:textId="77777777" w:rsidR="006A3F13" w:rsidRPr="00930D7D" w:rsidRDefault="006A3F13" w:rsidP="006A3F13">
      <w:pPr>
        <w:rPr>
          <w:rFonts w:ascii="Tahoma" w:hAnsi="Tahoma" w:cs="Tahoma"/>
        </w:rPr>
      </w:pPr>
    </w:p>
    <w:p w14:paraId="24F40ED6" w14:textId="77777777" w:rsidR="004057B6" w:rsidRPr="004057B6" w:rsidRDefault="006A3F13" w:rsidP="004057B6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vzít na vědomí </w:t>
      </w:r>
      <w:r w:rsidR="004057B6" w:rsidRPr="004057B6">
        <w:rPr>
          <w:rFonts w:ascii="Tahoma" w:hAnsi="Tahoma" w:cs="Tahoma"/>
        </w:rPr>
        <w:t>žádost o poskytnutí účelové investiční dotace organizac</w:t>
      </w:r>
      <w:r w:rsidR="00F46E90">
        <w:rPr>
          <w:rFonts w:ascii="Tahoma" w:hAnsi="Tahoma" w:cs="Tahoma"/>
        </w:rPr>
        <w:t>e</w:t>
      </w:r>
      <w:r w:rsidR="004057B6" w:rsidRPr="004057B6">
        <w:rPr>
          <w:rFonts w:ascii="Tahoma" w:hAnsi="Tahoma" w:cs="Tahoma"/>
        </w:rPr>
        <w:t xml:space="preserve"> Armáda spásy v České republice, z. s., IČO 40613411, na projekt „Havarijní stav plynových kotlů na azylovém domě Adelante Ostrava“ </w:t>
      </w:r>
    </w:p>
    <w:p w14:paraId="41E9E017" w14:textId="77777777" w:rsidR="006A3F13" w:rsidRPr="003B4F8B" w:rsidRDefault="006A3F13" w:rsidP="006A3F13">
      <w:pPr>
        <w:pStyle w:val="Odstavecseseznamem"/>
        <w:rPr>
          <w:rFonts w:ascii="Tahoma" w:hAnsi="Tahoma" w:cs="Tahoma"/>
        </w:rPr>
      </w:pPr>
    </w:p>
    <w:p w14:paraId="44469C9C" w14:textId="77777777" w:rsidR="00EB61D1" w:rsidRDefault="00EB61D1" w:rsidP="00EB61D1">
      <w:pPr>
        <w:pStyle w:val="MSKNormal"/>
        <w:numPr>
          <w:ilvl w:val="0"/>
          <w:numId w:val="7"/>
        </w:numPr>
      </w:pPr>
      <w:r>
        <w:t>rozhodnout poskytnout účelovou investiční dotaci z rozpočtu kraje na rok 2021 organizaci Armáda spásy v České republice, z. s., IČO 40613411,</w:t>
      </w:r>
      <w:r w:rsidR="00157C79">
        <w:t xml:space="preserve"> ve výši 150.000</w:t>
      </w:r>
      <w:r w:rsidR="008666FA">
        <w:t> </w:t>
      </w:r>
      <w:r w:rsidR="00157C79">
        <w:t>Kč</w:t>
      </w:r>
      <w:r>
        <w:t xml:space="preserve"> </w:t>
      </w:r>
      <w:r w:rsidR="00157C79">
        <w:t xml:space="preserve">na úhradu uznatelných nákladů souvisejících s projektem </w:t>
      </w:r>
      <w:r>
        <w:t xml:space="preserve">„Havarijní stav plynových kotlů na azylovém domě Adelante Ostrava“ vzniklých a uhrazených v období od 1. 9. 2021 </w:t>
      </w:r>
      <w:r w:rsidRPr="009957AA">
        <w:t>do 31. </w:t>
      </w:r>
      <w:r>
        <w:t>12</w:t>
      </w:r>
      <w:r w:rsidRPr="009957AA">
        <w:t>. 202</w:t>
      </w:r>
      <w:r>
        <w:t>1 a s tímto subjektem uzavřít smlouvu o</w:t>
      </w:r>
      <w:r w:rsidR="008666FA">
        <w:t> </w:t>
      </w:r>
      <w:r>
        <w:t xml:space="preserve">poskytnutí dotace </w:t>
      </w:r>
    </w:p>
    <w:p w14:paraId="63F2E6BC" w14:textId="77777777" w:rsidR="00EB61D1" w:rsidRDefault="00EB61D1" w:rsidP="00EB61D1">
      <w:pPr>
        <w:pStyle w:val="MSKNormal"/>
        <w:ind w:left="720"/>
      </w:pPr>
    </w:p>
    <w:p w14:paraId="788AA0DF" w14:textId="77777777" w:rsidR="00EB61D1" w:rsidRDefault="00EB61D1" w:rsidP="00EB61D1">
      <w:pPr>
        <w:pStyle w:val="MSKNormal"/>
        <w:numPr>
          <w:ilvl w:val="0"/>
          <w:numId w:val="7"/>
        </w:numPr>
      </w:pPr>
      <w:r>
        <w:t>vzít na vědomí žádost o poskytnutí účelové investiční dotace obce Dívčí Hrad, IČO</w:t>
      </w:r>
      <w:r w:rsidR="008666FA">
        <w:t> </w:t>
      </w:r>
      <w:r>
        <w:t xml:space="preserve">00576115, na projekt „Výstavba zázemí pro poskytování sociálních služeb „Centrum HRAD“ </w:t>
      </w:r>
    </w:p>
    <w:p w14:paraId="794A7E66" w14:textId="77777777" w:rsidR="00EB61D1" w:rsidRDefault="00EB61D1" w:rsidP="00EB61D1">
      <w:pPr>
        <w:pStyle w:val="Odstavecseseznamem"/>
      </w:pPr>
    </w:p>
    <w:p w14:paraId="39E004C5" w14:textId="77777777" w:rsidR="00EB61D1" w:rsidRDefault="00EB61D1" w:rsidP="00EB61D1">
      <w:pPr>
        <w:pStyle w:val="MSKNormal"/>
        <w:numPr>
          <w:ilvl w:val="0"/>
          <w:numId w:val="7"/>
        </w:numPr>
      </w:pPr>
      <w:r>
        <w:t xml:space="preserve">rozhodnout poskytnout účelovou investiční dotaci z rozpočtu kraje na </w:t>
      </w:r>
      <w:r w:rsidRPr="00F0406A">
        <w:t xml:space="preserve">rok </w:t>
      </w:r>
      <w:r>
        <w:t>2021</w:t>
      </w:r>
      <w:r w:rsidRPr="00F0406A">
        <w:t xml:space="preserve"> obci</w:t>
      </w:r>
      <w:r>
        <w:t xml:space="preserve"> Dívčí Hrad, IČO 00576115,</w:t>
      </w:r>
      <w:r w:rsidR="00157C79">
        <w:t xml:space="preserve"> ve výši 1.000.000 Kč</w:t>
      </w:r>
      <w:r>
        <w:t xml:space="preserve"> </w:t>
      </w:r>
      <w:r w:rsidR="00157C79">
        <w:t xml:space="preserve">na úhradu uznatelných nákladů souvisejících s projektem </w:t>
      </w:r>
      <w:r>
        <w:t xml:space="preserve">„Výstavba zázemí pro poskytování sociálních služeb „Centrum HRAD“, vzniklých a uhrazených v období od 1. 1. 2021 </w:t>
      </w:r>
      <w:r w:rsidRPr="009957AA">
        <w:t>do</w:t>
      </w:r>
      <w:r w:rsidR="008666FA">
        <w:t> </w:t>
      </w:r>
      <w:r w:rsidRPr="009957AA">
        <w:t>3</w:t>
      </w:r>
      <w:r>
        <w:t>0</w:t>
      </w:r>
      <w:r w:rsidRPr="009957AA">
        <w:t>. </w:t>
      </w:r>
      <w:r>
        <w:t>6</w:t>
      </w:r>
      <w:r w:rsidRPr="009957AA">
        <w:t>. 202</w:t>
      </w:r>
      <w:r>
        <w:t xml:space="preserve">3 a s tímto subjektem uzavřít smlouvu o poskytnutí dotace </w:t>
      </w:r>
    </w:p>
    <w:p w14:paraId="6223BAD4" w14:textId="77777777" w:rsidR="00EB61D1" w:rsidRDefault="00EB61D1" w:rsidP="00EB61D1">
      <w:pPr>
        <w:pStyle w:val="MSKNormal"/>
      </w:pPr>
    </w:p>
    <w:p w14:paraId="0FC338E0" w14:textId="77777777" w:rsidR="00EB61D1" w:rsidRDefault="00EB61D1" w:rsidP="00EB61D1">
      <w:pPr>
        <w:pStyle w:val="MSKNormal"/>
        <w:numPr>
          <w:ilvl w:val="0"/>
          <w:numId w:val="7"/>
        </w:numPr>
      </w:pPr>
      <w:r>
        <w:t>vzít na vědomí žádost o poskytnutí účelové investiční dotace obce Bolatice, IČO</w:t>
      </w:r>
      <w:r w:rsidR="008666FA">
        <w:t> </w:t>
      </w:r>
      <w:r>
        <w:t xml:space="preserve">00299847, na projekt „Domov sociálních služeb Sv. Kateřiny v Bolaticích“ </w:t>
      </w:r>
    </w:p>
    <w:p w14:paraId="4F69A564" w14:textId="77777777" w:rsidR="00EB61D1" w:rsidRDefault="00EB61D1" w:rsidP="00EB61D1">
      <w:pPr>
        <w:pStyle w:val="Odstavecseseznamem"/>
      </w:pPr>
    </w:p>
    <w:p w14:paraId="22FADA20" w14:textId="77777777" w:rsidR="00EB61D1" w:rsidRDefault="00EB61D1" w:rsidP="00EB61D1">
      <w:pPr>
        <w:pStyle w:val="MSKNormal"/>
        <w:numPr>
          <w:ilvl w:val="0"/>
          <w:numId w:val="7"/>
        </w:numPr>
      </w:pPr>
      <w:r>
        <w:t xml:space="preserve">rozhodnout poskytnout účelovou investiční dotaci z rozpočtu kraje na </w:t>
      </w:r>
      <w:r w:rsidRPr="00F0406A">
        <w:t xml:space="preserve">rok </w:t>
      </w:r>
      <w:r>
        <w:t>2021</w:t>
      </w:r>
      <w:r w:rsidRPr="00F0406A">
        <w:t xml:space="preserve"> obc</w:t>
      </w:r>
      <w:r w:rsidR="008666FA">
        <w:t>i</w:t>
      </w:r>
      <w:r>
        <w:t xml:space="preserve"> Bolatice, IČO 00299847,</w:t>
      </w:r>
      <w:r w:rsidR="00157C79">
        <w:t xml:space="preserve"> ve výši 1.600.000 Kč</w:t>
      </w:r>
      <w:r>
        <w:t xml:space="preserve"> </w:t>
      </w:r>
      <w:r w:rsidR="00157C79">
        <w:t xml:space="preserve">na úhradu uznatelných nákladů </w:t>
      </w:r>
      <w:r w:rsidR="00157C79">
        <w:lastRenderedPageBreak/>
        <w:t xml:space="preserve">souvisejících s projektem </w:t>
      </w:r>
      <w:r>
        <w:t xml:space="preserve">„Domov sociálních služeb Sv. Kateřiny v Bolaticích“, vzniklých a uhrazených v období od 1. 1. 2021 </w:t>
      </w:r>
      <w:r w:rsidRPr="009957AA">
        <w:t>do 3</w:t>
      </w:r>
      <w:r>
        <w:t>1</w:t>
      </w:r>
      <w:r w:rsidRPr="009957AA">
        <w:t>. </w:t>
      </w:r>
      <w:r>
        <w:t>12</w:t>
      </w:r>
      <w:r w:rsidRPr="009957AA">
        <w:t>. 202</w:t>
      </w:r>
      <w:r>
        <w:t xml:space="preserve">2 a s tímto subjektem uzavřít smlouvu o poskytnutí dotace </w:t>
      </w:r>
    </w:p>
    <w:p w14:paraId="0C8ECD94" w14:textId="77777777" w:rsidR="00934B08" w:rsidRDefault="00934B08" w:rsidP="00934B08">
      <w:pPr>
        <w:pStyle w:val="Odstavecseseznamem"/>
      </w:pPr>
    </w:p>
    <w:p w14:paraId="5D7152F9" w14:textId="77777777" w:rsidR="00934B08" w:rsidRDefault="00934B08" w:rsidP="00934B08">
      <w:pPr>
        <w:pStyle w:val="MSKNormal"/>
        <w:numPr>
          <w:ilvl w:val="0"/>
          <w:numId w:val="7"/>
        </w:numPr>
      </w:pPr>
      <w:r>
        <w:t>vzít na vědomí žádost o poskytnutí účelové neinvestiční dotace Nadačního fondu Pavla Novotného, IČO 04918304, na projekt „Podpora při zaměstnání zdravotně znevýhodněných osob v roce 2021“</w:t>
      </w:r>
    </w:p>
    <w:p w14:paraId="5F88FABD" w14:textId="77777777" w:rsidR="00934B08" w:rsidRDefault="00934B08" w:rsidP="00934B08">
      <w:pPr>
        <w:pStyle w:val="MSKNormal"/>
      </w:pPr>
      <w:r>
        <w:t xml:space="preserve"> </w:t>
      </w:r>
    </w:p>
    <w:p w14:paraId="25080E29" w14:textId="77777777" w:rsidR="00934B08" w:rsidRDefault="00934B08" w:rsidP="00EB61D1">
      <w:pPr>
        <w:pStyle w:val="MSKNormal"/>
        <w:numPr>
          <w:ilvl w:val="0"/>
          <w:numId w:val="7"/>
        </w:numPr>
      </w:pPr>
      <w:r>
        <w:t xml:space="preserve">rozhodnout poskytnout účelovou neinvestiční dotaci z rozpočtu kraje na </w:t>
      </w:r>
      <w:r w:rsidRPr="00F0406A">
        <w:t xml:space="preserve">rok </w:t>
      </w:r>
      <w:r>
        <w:t>2021</w:t>
      </w:r>
      <w:r w:rsidRPr="00F0406A">
        <w:t xml:space="preserve"> </w:t>
      </w:r>
      <w:r>
        <w:t xml:space="preserve">Nadačnímu fondu Pavla Novotného, IČO 04918304, ve výši 100.000 Kč na úhradu uznatelných nákladů souvisejících s projektem „Podpora při zaměstnání zdravotně znevýhodněných osob v roce 2021“, vzniklých a uhrazených v období od 1. 1. 2021 </w:t>
      </w:r>
      <w:r w:rsidRPr="009957AA">
        <w:t>do 3</w:t>
      </w:r>
      <w:r>
        <w:t>1</w:t>
      </w:r>
      <w:r w:rsidRPr="009957AA">
        <w:t>. </w:t>
      </w:r>
      <w:r>
        <w:t>12</w:t>
      </w:r>
      <w:r w:rsidRPr="009957AA">
        <w:t>. 202</w:t>
      </w:r>
      <w:r>
        <w:t>1 a s tímto subjektem uzavřít smlouvu o poskytnutí dotace</w:t>
      </w:r>
    </w:p>
    <w:p w14:paraId="41140B25" w14:textId="77777777" w:rsidR="00934B08" w:rsidRDefault="00934B08" w:rsidP="00934B08">
      <w:pPr>
        <w:pStyle w:val="Odstavecseseznamem"/>
      </w:pPr>
    </w:p>
    <w:p w14:paraId="38FC5286" w14:textId="77777777" w:rsidR="00934B08" w:rsidRDefault="00934B08" w:rsidP="0038261D">
      <w:pPr>
        <w:pStyle w:val="MSKNormal"/>
        <w:numPr>
          <w:ilvl w:val="0"/>
          <w:numId w:val="7"/>
        </w:numPr>
      </w:pPr>
      <w:r>
        <w:t>vzít na vědomí žádost o poskytnutí účelové neinvestiční dotace společnosti ADRA, o.p.s., IČO 61388122, na projekt „Regionální dobrovolnické centrum MSK“</w:t>
      </w:r>
    </w:p>
    <w:p w14:paraId="42F6AE7A" w14:textId="77777777" w:rsidR="00934B08" w:rsidRDefault="00934B08" w:rsidP="00934B08">
      <w:pPr>
        <w:pStyle w:val="MSKNormal"/>
        <w:ind w:left="720"/>
      </w:pPr>
    </w:p>
    <w:p w14:paraId="0C906952" w14:textId="77777777" w:rsidR="00934B08" w:rsidRDefault="00934B08" w:rsidP="00934B08">
      <w:pPr>
        <w:pStyle w:val="MSKNormal"/>
        <w:numPr>
          <w:ilvl w:val="0"/>
          <w:numId w:val="7"/>
        </w:numPr>
        <w:ind w:left="709"/>
      </w:pPr>
      <w:r>
        <w:t xml:space="preserve">rozhodnout poskytnout účelovou neinvestiční dotaci z rozpočtu kraje na </w:t>
      </w:r>
      <w:r w:rsidRPr="00F0406A">
        <w:t xml:space="preserve">rok </w:t>
      </w:r>
      <w:r>
        <w:t>2021</w:t>
      </w:r>
      <w:r w:rsidRPr="00F0406A">
        <w:t xml:space="preserve"> </w:t>
      </w:r>
      <w:r>
        <w:t xml:space="preserve">společnosti ADRA, o.p.s., IČO 61388122, ve výši 200.000 Kč na úhradu uznatelných nákladů souvisejících s projektem „Regionální dobrovolnické centrum MSK“, vzniklých a uhrazených v období od 1. 12. 2021 </w:t>
      </w:r>
      <w:r w:rsidRPr="009957AA">
        <w:t>do 3</w:t>
      </w:r>
      <w:r>
        <w:t>0</w:t>
      </w:r>
      <w:r w:rsidRPr="009957AA">
        <w:t>. </w:t>
      </w:r>
      <w:r>
        <w:t>11</w:t>
      </w:r>
      <w:r w:rsidRPr="009957AA">
        <w:t>. 202</w:t>
      </w:r>
      <w:r>
        <w:t>2 a s tímto subjektem uzavřít smlouvu o poskytnutí dotace</w:t>
      </w:r>
    </w:p>
    <w:p w14:paraId="1B2530F4" w14:textId="77777777" w:rsidR="00695293" w:rsidRDefault="00695293" w:rsidP="00695293">
      <w:pPr>
        <w:pStyle w:val="Odstavecseseznamem"/>
      </w:pPr>
    </w:p>
    <w:p w14:paraId="7CD3C306" w14:textId="77777777" w:rsidR="00695293" w:rsidRDefault="00695293" w:rsidP="00934B08">
      <w:pPr>
        <w:pStyle w:val="MSKNormal"/>
        <w:numPr>
          <w:ilvl w:val="0"/>
          <w:numId w:val="7"/>
        </w:numPr>
        <w:ind w:left="709"/>
      </w:pPr>
      <w:r>
        <w:t xml:space="preserve"> vzít na vědomí žádost o poskytnutí účelové neinvestiční dotace společnosti </w:t>
      </w:r>
      <w:r w:rsidRPr="00695293">
        <w:t>AKORD &amp; POKLAD, s.r.o.</w:t>
      </w:r>
      <w:r>
        <w:t>, IČO 47973145, na projekt „Miss Babča a Štramák roku“</w:t>
      </w:r>
    </w:p>
    <w:p w14:paraId="62EDBAD5" w14:textId="77777777" w:rsidR="00695293" w:rsidRDefault="00695293" w:rsidP="00695293">
      <w:pPr>
        <w:pStyle w:val="MSKNormal"/>
        <w:ind w:left="709"/>
      </w:pPr>
    </w:p>
    <w:p w14:paraId="55256EBF" w14:textId="77777777" w:rsidR="00695293" w:rsidRDefault="00695293" w:rsidP="00934B08">
      <w:pPr>
        <w:pStyle w:val="MSKNormal"/>
        <w:numPr>
          <w:ilvl w:val="0"/>
          <w:numId w:val="7"/>
        </w:numPr>
        <w:ind w:left="709"/>
      </w:pPr>
      <w:r>
        <w:t xml:space="preserve">rozhodnout poskytnout účelovou neinvestiční dotaci z rozpočtu kraje </w:t>
      </w:r>
      <w:r w:rsidR="001F35A9">
        <w:t xml:space="preserve">na rok 2021 </w:t>
      </w:r>
      <w:r>
        <w:t xml:space="preserve">společnosti </w:t>
      </w:r>
      <w:r w:rsidRPr="00695293">
        <w:t>AKORD &amp; POKLAD, s.r.o.</w:t>
      </w:r>
      <w:r>
        <w:t>, IČO 47973145, ve výši 195.400 Kč na úhradu uznatelných nákladů souvisejících s projektem „Miss Babča a Štramák roku“, vzniklých a uhrazených v období od 1. 1. 2022</w:t>
      </w:r>
      <w:r w:rsidR="001F35A9">
        <w:t xml:space="preserve"> do 31. 12. 2022 a s tímto subjektem uzavřít smlouvu o poskytnutí dotace</w:t>
      </w:r>
    </w:p>
    <w:p w14:paraId="18166869" w14:textId="77777777" w:rsidR="00934B08" w:rsidRDefault="00934B08" w:rsidP="00934B08">
      <w:pPr>
        <w:pStyle w:val="MSKNormal"/>
        <w:ind w:left="720"/>
      </w:pPr>
    </w:p>
    <w:p w14:paraId="2EB04183" w14:textId="77777777" w:rsidR="00EB61D1" w:rsidRDefault="00EB61D1" w:rsidP="00EB61D1">
      <w:pPr>
        <w:pStyle w:val="MSKNormal"/>
        <w:ind w:left="720"/>
      </w:pPr>
    </w:p>
    <w:p w14:paraId="3ACE0F5D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0E303549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A78E478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3AE1BD37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Pr="00254A9B">
        <w:rPr>
          <w:rFonts w:ascii="Tahoma" w:hAnsi="Tahoma" w:cs="Tahoma"/>
          <w:i/>
        </w:rPr>
        <w:t xml:space="preserve"> </w:t>
      </w:r>
    </w:p>
    <w:p w14:paraId="0124B6DC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7887BB28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B61D1">
        <w:rPr>
          <w:rFonts w:ascii="Tahoma" w:hAnsi="Tahoma" w:cs="Tahoma"/>
        </w:rPr>
        <w:t>16</w:t>
      </w:r>
      <w:r>
        <w:rPr>
          <w:rFonts w:ascii="Tahoma" w:hAnsi="Tahoma" w:cs="Tahoma"/>
        </w:rPr>
        <w:t xml:space="preserve">. </w:t>
      </w:r>
      <w:r w:rsidR="00EB61D1">
        <w:rPr>
          <w:rFonts w:ascii="Tahoma" w:hAnsi="Tahoma" w:cs="Tahoma"/>
        </w:rPr>
        <w:t>11</w:t>
      </w:r>
      <w:r>
        <w:rPr>
          <w:rFonts w:ascii="Tahoma" w:hAnsi="Tahoma" w:cs="Tahoma"/>
        </w:rPr>
        <w:t>. 2021</w:t>
      </w:r>
    </w:p>
    <w:p w14:paraId="0A23F84E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F97046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3BB3B063" w14:textId="77777777" w:rsidR="00793C3F" w:rsidRPr="00D45045" w:rsidRDefault="00793C3F" w:rsidP="00793C3F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7782A7BE" w14:textId="77777777" w:rsidR="00793C3F" w:rsidRPr="00D45045" w:rsidRDefault="00793C3F" w:rsidP="00793C3F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03F3A007" w14:textId="442788B0" w:rsidR="00E97F6A" w:rsidRPr="006A3F13" w:rsidRDefault="00E97F6A" w:rsidP="00793C3F">
      <w:pPr>
        <w:spacing w:line="280" w:lineRule="exact"/>
        <w:jc w:val="both"/>
        <w:rPr>
          <w:rFonts w:ascii="Tahoma" w:hAnsi="Tahoma" w:cs="Tahoma"/>
          <w:b/>
        </w:rPr>
      </w:pPr>
    </w:p>
    <w:sectPr w:rsidR="00E97F6A" w:rsidRPr="006A3F1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3BD8E" w14:textId="77777777" w:rsidR="00656F80" w:rsidRDefault="0082006B">
      <w:r>
        <w:separator/>
      </w:r>
    </w:p>
  </w:endnote>
  <w:endnote w:type="continuationSeparator" w:id="0">
    <w:p w14:paraId="6E75577E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E17F" w14:textId="77777777" w:rsidR="007A16C0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32BC9B" wp14:editId="1A7A5150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FAC431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D5HAMAADgGAAAOAAAAZHJzL2Uyb0RvYy54bWysVN1P2zAQf5+0/8Hyw55WkpQkTToKgqJu&#10;SAUqlYln13GItcQOtkvDEP/7zo5TPraHadpLcr4738fvfr6jk66p0QNTmksxw9FBiBETVBZc3M3w&#10;95vFKMNIGyIKUkvBZviRaXxy/PHD0a6dsrGsZF0whSCI0NNdO8OVMe00CDStWEP0gWyZAGMpVUMM&#10;HNVdUCiyg+hNHYzDMA12UhWtkpRpDdrz3oiPXfyyZNRcl6VmBtUzDLUZ91Xuu7Hf4PiITO8UaStO&#10;fRnkH6poCBeQdB/qnBiCtor/FqrhVEktS3NAZRPIsuSUuR6gmyh81826Ii1zvQA4ut3DpP9fWHr1&#10;sFKIFzA7jARpYESX64vV/JJmLI/jLCUpSShNMhZv8jJPJxgVTFNA8OnT/VaaL9+IruayYP1pOorC&#10;NI8mWRJmn70D43eV8eYsBop4wy0vTOX1SZ7s9auaUNYwMdzpXRZSGqZ62Qe4EAXrfID+t1K8Ierx&#10;jdcaOADk9H6Rv3sjW68J94mXrBxygvLZcmPX6ilAtG4BJNOdyc7i5PUalHbkXaka+4dhIrADyx73&#10;zGKdQRSUkyQNDyMwUbCNJ4dh4qgXvNxulTZfmWyQFWZYQdWOUORhqQ1kBNfBxSYTcsHr2rG3Fmg3&#10;w+khhHxjgRu1sBooAmJ4qWflUx6N4/BsnI8WaTYZxYs4GeWTMBuFUX6Wp2Gcx+eLZxsviqcVLwom&#10;llyw4YVE8d8x0L/VntvujbwpVcuaF7YPW5vtbl4r9EDgqW6AAz8s0NDEK6/gbTnODN0Nf9dlYGfW&#10;z8ZKptt0fmAbWTzCHJUEfGEUuqULDkmXRJsVUfDsQQmrzFzDp6wlgCq9hFEl1c8/6a0/YAFWjHaw&#10;RmZY32+JYhjVFwLe6TiJwxDiGncCQTkhj+IYDptBK7bNXELf8AihLCdaX1MPYqlkcwur7tSmAxMR&#10;FJICUIM4N3ACA6xKyk5PnQwrpiVmKdYttaEHlG+6W6JaTzQD+F3JYdOQ6Tu+9b72ppCnWyNL7sho&#10;ke3hBOztAdaTm4JfpXb/vT47r5eFf/wL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Dxg4Pk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C8F4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18E3D15" wp14:editId="28CA325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F20C9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xBHgMAAEEGAAAOAAAAZHJzL2Uyb0RvYy54bWysVMtu2zoQ3RfoPwhcdFVHj8gPuVGKxIHb&#10;AG4bwLnImqYoS6hEqiQdKy367/eQotym9y6KohtpXhzOnDmci7d92wSPXOlaipzEZxEJuGCyqMU+&#10;J//crycLEmhDRUEbKXhOnrgmby9fvrg4dkueyEo2BVcBkgi9PHY5qYzplmGoWcVbqs9kxwWcpVQt&#10;NVDVPiwUPSJ724RJFM3Co1RFpyTjWsN6MzjJpctflpyZT2WpuQmanKA2477KfXf2G15e0OVe0a6q&#10;mS+D/kEVLa0FLj2luqGGBgdV/ydVWzMltSzNGZNtKMuyZtz1gG7i6JduthXtuOsF4OjuBJP+e2nZ&#10;x8c7FdRFThISCNpiRB+2t3erD2nCopRlbFHycp7Nd5SzmKUJxllwzYDgt1dfDtK8eU91tZIFH7Tl&#10;JI5mWTxfTKPFax/A631lvHuRgiLe8VAXpvL2aTY92e8aynjLxXhmCFlLabgaZJ/gVhS89wl8UK20&#10;uaN7X42P24IFoKePjL31XnbeEp2u3vByvBXG75Ydx04vAdK2A0ymv5Y9WD7aNYx26H2pWvvHOAP4&#10;wbOnE7d4bwIG43w6i85juBh8yfw8mjryhT9Od6j9HZdtYIWcKFTtKEUfN9qgEoSOIfYyIdd10zj+&#10;NiI45mR2jpTPPDjRCGtBEcjhpYGX37I4SaPrJJusZ4v5JF2n00k2jxaTKM6us1mUZunN+rvNF6fL&#10;qi4KLja14OMbidPf46B/rQO73St5VqqWTV3YPmxttrtVo4JHise6Aws+W6DRxE9R4fNynBvdjX/X&#10;ZWhnNszGSqbf9Y7hp7ntZPGEcSoJmDER3bG1Jc6GWvIovH8YsdPMJ3zKRgJb6SUSVFJ9/T+7jQck&#10;8JLgiH2SE/3lQBUnQXMr8GCTaRpFyGucBkE5IYvTFMputIpDu5JoP3ZlOdHGmmYUSyXbB+y8K3sd&#10;XFQwXAq8RnFloMGBncn41ZWTsWs6ajZi2zGbegT7vn+gqvN8M4DxoxxXDl3+Qrsh1p4U8upgZFk7&#10;TlqABzgxAqtgT7lh+J1qF+HPuov6sfkv/wU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Txu8QR4DAABBBgAADgAAAAAA&#10;AAAAAAAAAAAuAgAAZHJzL2Uyb0RvYy54bWxQSwECLQAUAAYACAAAACEAfHYI4d8AAAALAQAADwAA&#10;AAAAAAAAAAAAAAB4BQAAZHJzL2Rvd25yZXYueG1sUEsFBgAAAAAEAAQA8wAAAIQGAAAAAA==&#10;" o:allowincell="f" filled="f" stroked="f" strokeweight=".5pt">
              <v:textbox inset="20pt,0,,0">
                <w:txbxContent>
                  <w:p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E7F50" w14:textId="77777777" w:rsidR="00656F80" w:rsidRDefault="0082006B">
      <w:r>
        <w:separator/>
      </w:r>
    </w:p>
  </w:footnote>
  <w:footnote w:type="continuationSeparator" w:id="0">
    <w:p w14:paraId="552A4806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A1240" w14:textId="77777777" w:rsidR="00214052" w:rsidRPr="00214052" w:rsidRDefault="00E74CC7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57C79"/>
    <w:rsid w:val="001E1112"/>
    <w:rsid w:val="001F35A9"/>
    <w:rsid w:val="0026750A"/>
    <w:rsid w:val="00284B08"/>
    <w:rsid w:val="002D47F9"/>
    <w:rsid w:val="0038261D"/>
    <w:rsid w:val="003A2ED4"/>
    <w:rsid w:val="003B4F8B"/>
    <w:rsid w:val="003E5BC8"/>
    <w:rsid w:val="004057B6"/>
    <w:rsid w:val="0042680F"/>
    <w:rsid w:val="004B2FBC"/>
    <w:rsid w:val="005E4454"/>
    <w:rsid w:val="005F6018"/>
    <w:rsid w:val="00656F80"/>
    <w:rsid w:val="006633A3"/>
    <w:rsid w:val="00695293"/>
    <w:rsid w:val="006A3F13"/>
    <w:rsid w:val="006E30D1"/>
    <w:rsid w:val="006E4781"/>
    <w:rsid w:val="00793C3F"/>
    <w:rsid w:val="00797CCF"/>
    <w:rsid w:val="007F03A5"/>
    <w:rsid w:val="00801E07"/>
    <w:rsid w:val="0082006B"/>
    <w:rsid w:val="008263EC"/>
    <w:rsid w:val="008632B0"/>
    <w:rsid w:val="008666FA"/>
    <w:rsid w:val="008A6841"/>
    <w:rsid w:val="008B40AE"/>
    <w:rsid w:val="00934B08"/>
    <w:rsid w:val="00972E44"/>
    <w:rsid w:val="009C05FD"/>
    <w:rsid w:val="00A8049A"/>
    <w:rsid w:val="00AD18A5"/>
    <w:rsid w:val="00AD5A60"/>
    <w:rsid w:val="00B42D8E"/>
    <w:rsid w:val="00B5031B"/>
    <w:rsid w:val="00B731C5"/>
    <w:rsid w:val="00B87B9E"/>
    <w:rsid w:val="00C53C03"/>
    <w:rsid w:val="00C609E9"/>
    <w:rsid w:val="00C8723E"/>
    <w:rsid w:val="00C90E40"/>
    <w:rsid w:val="00CA2398"/>
    <w:rsid w:val="00CD5A26"/>
    <w:rsid w:val="00D002F7"/>
    <w:rsid w:val="00D72CC6"/>
    <w:rsid w:val="00D843B9"/>
    <w:rsid w:val="00D953D4"/>
    <w:rsid w:val="00DE02FC"/>
    <w:rsid w:val="00DE5DA7"/>
    <w:rsid w:val="00E74CC7"/>
    <w:rsid w:val="00E97F6A"/>
    <w:rsid w:val="00EB61D1"/>
    <w:rsid w:val="00ED300F"/>
    <w:rsid w:val="00F46E90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2984E8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2</cp:revision>
  <cp:lastPrinted>2021-11-05T09:26:00Z</cp:lastPrinted>
  <dcterms:created xsi:type="dcterms:W3CDTF">2021-11-18T09:37:00Z</dcterms:created>
  <dcterms:modified xsi:type="dcterms:W3CDTF">2021-11-18T09:37:00Z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2021-11-18T09:37:17Z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e61f5ede-99a3-4aaa-834a-143f244b84b1</vt:lpwstr>
  </property>
  <property fmtid="{D5CDD505-2E9C-101B-9397-08002B2CF9AE}" pid="8" name="MSIP_Label_63ff9749-f68b-40ec-aa05-229831920469_ContentBits">
    <vt:lpwstr>2</vt:lpwstr>
  </property>
</Properties>
</file>