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B77E" w14:textId="68F4BBF5" w:rsidR="00551CF1" w:rsidRPr="00B335C9" w:rsidRDefault="00551CF1" w:rsidP="00551CF1">
      <w:pPr>
        <w:rPr>
          <w:rFonts w:ascii="Tahoma" w:hAnsi="Tahoma" w:cs="Tahoma"/>
          <w:bCs/>
          <w:sz w:val="20"/>
          <w:szCs w:val="20"/>
        </w:rPr>
      </w:pPr>
      <w:r w:rsidRPr="00B335C9">
        <w:rPr>
          <w:rFonts w:ascii="Tahoma" w:hAnsi="Tahoma" w:cs="Tahoma"/>
          <w:bCs/>
          <w:sz w:val="20"/>
          <w:szCs w:val="20"/>
        </w:rPr>
        <w:t>Příloha č. 1</w:t>
      </w:r>
      <w:r w:rsidR="004863E4">
        <w:rPr>
          <w:rFonts w:ascii="Tahoma" w:hAnsi="Tahoma" w:cs="Tahoma"/>
          <w:bCs/>
          <w:sz w:val="20"/>
          <w:szCs w:val="20"/>
        </w:rPr>
        <w:t>4</w:t>
      </w:r>
      <w:r w:rsidRPr="00B335C9">
        <w:rPr>
          <w:rFonts w:ascii="Tahoma" w:hAnsi="Tahoma" w:cs="Tahoma"/>
          <w:bCs/>
          <w:sz w:val="20"/>
          <w:szCs w:val="20"/>
        </w:rPr>
        <w:t xml:space="preserve"> </w:t>
      </w:r>
    </w:p>
    <w:p w14:paraId="6B2A3257" w14:textId="77777777" w:rsidR="00551CF1" w:rsidRDefault="00551CF1" w:rsidP="00551CF1">
      <w:pPr>
        <w:rPr>
          <w:rFonts w:ascii="Tahoma" w:hAnsi="Tahoma" w:cs="Tahoma"/>
          <w:bCs/>
        </w:rPr>
      </w:pPr>
    </w:p>
    <w:p w14:paraId="4CDA1E14" w14:textId="77777777" w:rsidR="00551CF1" w:rsidRPr="0052255D" w:rsidRDefault="00551CF1" w:rsidP="00B335C9">
      <w:pPr>
        <w:jc w:val="center"/>
        <w:rPr>
          <w:rFonts w:ascii="Tahoma" w:hAnsi="Tahoma" w:cs="Tahoma"/>
          <w:b/>
        </w:rPr>
      </w:pPr>
      <w:r w:rsidRPr="0052255D">
        <w:rPr>
          <w:rFonts w:ascii="Tahoma" w:hAnsi="Tahoma" w:cs="Tahoma"/>
          <w:b/>
        </w:rPr>
        <w:t>Výpisy z usnesení výborů zastupitelstva kraje</w:t>
      </w:r>
      <w:r>
        <w:rPr>
          <w:rFonts w:ascii="Tahoma" w:hAnsi="Tahoma" w:cs="Tahoma"/>
          <w:b/>
        </w:rPr>
        <w:t xml:space="preserve"> a komisí rady kraje</w:t>
      </w:r>
    </w:p>
    <w:p w14:paraId="66C0C373" w14:textId="77777777" w:rsidR="00551CF1" w:rsidRDefault="00551CF1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14:paraId="0C16F8FC" w14:textId="77777777" w:rsidR="00551CF1" w:rsidRDefault="00551CF1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14:paraId="685A85BB" w14:textId="77777777" w:rsidR="00B335C9" w:rsidRDefault="00B335C9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14:paraId="73C93AE3" w14:textId="77777777" w:rsidR="000774BC" w:rsidRDefault="000774BC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14:paraId="09E4FC25" w14:textId="77777777" w:rsidR="000774BC" w:rsidRDefault="000774BC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14:paraId="30A9DDA7" w14:textId="77777777" w:rsidR="000774BC" w:rsidRDefault="000774BC" w:rsidP="000774BC">
      <w:pPr>
        <w:spacing w:line="280" w:lineRule="exact"/>
        <w:jc w:val="both"/>
      </w:pPr>
    </w:p>
    <w:p w14:paraId="6B239251" w14:textId="77777777" w:rsidR="00AA4976" w:rsidRPr="00635AC1" w:rsidRDefault="00AA4976" w:rsidP="00AA4976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14:paraId="4EB12948" w14:textId="77777777" w:rsidR="00AA4976" w:rsidRPr="00635AC1" w:rsidRDefault="00AA4976" w:rsidP="00AA4976">
      <w:pPr>
        <w:spacing w:line="280" w:lineRule="exact"/>
        <w:jc w:val="center"/>
        <w:rPr>
          <w:rFonts w:ascii="Tahoma" w:hAnsi="Tahoma" w:cs="Tahoma"/>
          <w:b/>
        </w:rPr>
      </w:pPr>
    </w:p>
    <w:p w14:paraId="7D8992BC" w14:textId="77777777" w:rsidR="00AA4976" w:rsidRPr="00635AC1" w:rsidRDefault="00AA4976" w:rsidP="00AA4976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>
        <w:rPr>
          <w:rFonts w:ascii="Tahoma" w:hAnsi="Tahoma" w:cs="Tahoma"/>
          <w:b/>
        </w:rPr>
        <w:t>pro kulturu a památky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14:paraId="21CF1F80" w14:textId="77777777" w:rsidR="00AA4976" w:rsidRPr="00635AC1" w:rsidRDefault="00AA4976" w:rsidP="00AA4976">
      <w:pPr>
        <w:spacing w:line="280" w:lineRule="exact"/>
        <w:jc w:val="center"/>
        <w:rPr>
          <w:rFonts w:ascii="Tahoma" w:hAnsi="Tahoma" w:cs="Tahoma"/>
        </w:rPr>
      </w:pPr>
    </w:p>
    <w:p w14:paraId="21F825E1" w14:textId="77777777" w:rsidR="00AA4976" w:rsidRPr="00635AC1" w:rsidRDefault="00AA4976" w:rsidP="00AA4976">
      <w:pPr>
        <w:spacing w:line="280" w:lineRule="exact"/>
        <w:jc w:val="center"/>
        <w:rPr>
          <w:rFonts w:ascii="Tahoma" w:hAnsi="Tahoma" w:cs="Tahoma"/>
        </w:rPr>
      </w:pPr>
    </w:p>
    <w:p w14:paraId="47D1DAF1" w14:textId="77777777" w:rsidR="00AA4976" w:rsidRPr="00635AC1" w:rsidRDefault="00AA4976" w:rsidP="00AA4976">
      <w:pPr>
        <w:pStyle w:val="Nadpis1"/>
        <w:rPr>
          <w:rFonts w:ascii="Tahoma" w:hAnsi="Tahoma" w:cs="Tahoma"/>
        </w:rPr>
      </w:pPr>
      <w:r w:rsidRPr="00635AC1">
        <w:rPr>
          <w:rFonts w:ascii="Tahoma" w:hAnsi="Tahoma" w:cs="Tahoma"/>
        </w:rPr>
        <w:t>V Ý P I S   Z   U S N E S E N Í</w:t>
      </w:r>
    </w:p>
    <w:p w14:paraId="58C91DDA" w14:textId="77777777" w:rsidR="00AA4976" w:rsidRPr="00635AC1" w:rsidRDefault="00AA4976" w:rsidP="00AA4976">
      <w:pPr>
        <w:spacing w:line="280" w:lineRule="exact"/>
        <w:jc w:val="center"/>
        <w:rPr>
          <w:rFonts w:ascii="Tahoma" w:hAnsi="Tahoma" w:cs="Tahoma"/>
          <w:b/>
        </w:rPr>
      </w:pPr>
    </w:p>
    <w:p w14:paraId="368B06EB" w14:textId="77777777" w:rsidR="00AA4976" w:rsidRDefault="00AA4976" w:rsidP="00AA497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8. jednání výboru pro kulturu a památky zastupitelstva kraje</w:t>
      </w:r>
    </w:p>
    <w:p w14:paraId="0E952D3B" w14:textId="77777777" w:rsidR="00AA4976" w:rsidRDefault="00AA4976" w:rsidP="00AA497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10. 11. 2021 v Českém Těšíně </w:t>
      </w:r>
    </w:p>
    <w:p w14:paraId="0BF4EB55" w14:textId="77777777" w:rsidR="00AA4976" w:rsidRDefault="00AA4976" w:rsidP="00AA497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(Těšínské divadlo Český Těšín, p. o. a Muzeum Těšínska, p. o.)</w:t>
      </w:r>
    </w:p>
    <w:p w14:paraId="4DF4C683" w14:textId="77777777" w:rsidR="00AA4976" w:rsidRPr="00635AC1" w:rsidRDefault="00AA4976" w:rsidP="00AA4976">
      <w:pPr>
        <w:spacing w:line="280" w:lineRule="exact"/>
        <w:jc w:val="both"/>
        <w:rPr>
          <w:rFonts w:ascii="Tahoma" w:hAnsi="Tahoma" w:cs="Tahoma"/>
          <w:b/>
        </w:rPr>
      </w:pPr>
    </w:p>
    <w:p w14:paraId="427076FE" w14:textId="77777777" w:rsidR="00AA4976" w:rsidRPr="00635AC1" w:rsidRDefault="00AA4976" w:rsidP="00AA4976">
      <w:pPr>
        <w:spacing w:line="280" w:lineRule="exact"/>
        <w:jc w:val="both"/>
        <w:rPr>
          <w:rFonts w:ascii="Tahoma" w:hAnsi="Tahoma" w:cs="Tahoma"/>
          <w:b/>
        </w:rPr>
      </w:pPr>
    </w:p>
    <w:p w14:paraId="6F91BB39" w14:textId="77777777" w:rsidR="00AA4976" w:rsidRPr="006E73F8" w:rsidRDefault="00AA4976" w:rsidP="00AA4976">
      <w:pPr>
        <w:spacing w:line="280" w:lineRule="exact"/>
        <w:jc w:val="center"/>
        <w:rPr>
          <w:rFonts w:ascii="Tahoma" w:hAnsi="Tahoma" w:cs="Tahoma"/>
        </w:rPr>
      </w:pPr>
      <w:r w:rsidRPr="006E73F8">
        <w:rPr>
          <w:rFonts w:ascii="Tahoma" w:hAnsi="Tahoma" w:cs="Tahoma"/>
        </w:rPr>
        <w:t>Výbor pro kulturu a památky zastupitelstva kraje</w:t>
      </w:r>
    </w:p>
    <w:p w14:paraId="44C86873" w14:textId="77777777" w:rsidR="00AA4976" w:rsidRDefault="00AA4976" w:rsidP="00AA4976">
      <w:pPr>
        <w:spacing w:line="280" w:lineRule="exact"/>
        <w:jc w:val="both"/>
        <w:rPr>
          <w:rFonts w:ascii="Tahoma" w:hAnsi="Tahoma" w:cs="Tahoma"/>
          <w:highlight w:val="yellow"/>
        </w:rPr>
      </w:pPr>
    </w:p>
    <w:p w14:paraId="575BEF99" w14:textId="77777777" w:rsidR="00AA4976" w:rsidRDefault="00AA4976" w:rsidP="00AA4976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A4976" w:rsidRPr="00BA25FD" w14:paraId="107879B1" w14:textId="77777777" w:rsidTr="00335158">
        <w:tc>
          <w:tcPr>
            <w:tcW w:w="9250" w:type="dxa"/>
          </w:tcPr>
          <w:p w14:paraId="7D03A907" w14:textId="77777777" w:rsidR="00AA4976" w:rsidRPr="00BA25FD" w:rsidRDefault="00AA4976" w:rsidP="0033515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A25FD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58</w:t>
            </w:r>
          </w:p>
        </w:tc>
      </w:tr>
      <w:tr w:rsidR="00AA4976" w:rsidRPr="00BA25FD" w14:paraId="41B14BB7" w14:textId="77777777" w:rsidTr="00335158">
        <w:tc>
          <w:tcPr>
            <w:tcW w:w="9250" w:type="dxa"/>
          </w:tcPr>
          <w:p w14:paraId="78E1306C" w14:textId="77777777" w:rsidR="00AA4976" w:rsidRPr="00BA25FD" w:rsidRDefault="00AA4976" w:rsidP="00335158">
            <w:pPr>
              <w:jc w:val="both"/>
              <w:rPr>
                <w:rFonts w:ascii="Tahoma" w:hAnsi="Tahoma" w:cs="Tahoma"/>
              </w:rPr>
            </w:pPr>
          </w:p>
          <w:p w14:paraId="720B971E" w14:textId="77777777" w:rsidR="00AA4976" w:rsidRPr="001E2FA1" w:rsidRDefault="00AA4976" w:rsidP="00335158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>bere na vědomí návrh rozpočtu Moravskoslezského kraje v odvětví kultury na rok 20</w:t>
            </w:r>
            <w:r>
              <w:rPr>
                <w:rFonts w:ascii="Tahoma" w:hAnsi="Tahoma" w:cs="Tahoma"/>
              </w:rPr>
              <w:t>22</w:t>
            </w:r>
          </w:p>
        </w:tc>
      </w:tr>
    </w:tbl>
    <w:p w14:paraId="49B28206" w14:textId="77777777" w:rsidR="00AA4976" w:rsidRDefault="00AA4976" w:rsidP="00AA4976">
      <w:pPr>
        <w:rPr>
          <w:rFonts w:ascii="Tahoma" w:hAnsi="Tahoma" w:cs="Tahoma"/>
        </w:rPr>
      </w:pPr>
    </w:p>
    <w:p w14:paraId="6032F226" w14:textId="77777777" w:rsidR="00AA4976" w:rsidRDefault="00AA4976" w:rsidP="00AA4976">
      <w:pPr>
        <w:rPr>
          <w:rFonts w:ascii="Tahoma" w:hAnsi="Tahoma" w:cs="Tahoma"/>
        </w:rPr>
      </w:pPr>
    </w:p>
    <w:p w14:paraId="1D809112" w14:textId="77777777" w:rsidR="00AA4976" w:rsidRPr="000769C6" w:rsidRDefault="00AA4976" w:rsidP="00AA4976">
      <w:pPr>
        <w:rPr>
          <w:rFonts w:ascii="Tahoma" w:hAnsi="Tahoma" w:cs="Tahoma"/>
        </w:rPr>
      </w:pPr>
      <w:r w:rsidRPr="000769C6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Bc. Zuzana Madejová</w:t>
      </w:r>
    </w:p>
    <w:p w14:paraId="684A1D47" w14:textId="77777777" w:rsidR="00AA4976" w:rsidRPr="000769C6" w:rsidRDefault="00AA4976" w:rsidP="00AA4976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V Ostravě dne 10. 11. 2021</w:t>
      </w:r>
    </w:p>
    <w:p w14:paraId="7E522067" w14:textId="77777777" w:rsidR="00AA4976" w:rsidRPr="000769C6" w:rsidRDefault="00AA4976" w:rsidP="00AA4976">
      <w:pPr>
        <w:pStyle w:val="Zkladntext"/>
        <w:rPr>
          <w:rFonts w:ascii="Tahoma" w:hAnsi="Tahoma" w:cs="Tahoma"/>
          <w:bCs/>
          <w:snapToGrid w:val="0"/>
        </w:rPr>
      </w:pPr>
    </w:p>
    <w:p w14:paraId="2FB21A09" w14:textId="77777777" w:rsidR="00AA4976" w:rsidRPr="000769C6" w:rsidRDefault="00AA4976" w:rsidP="00AA4976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Ing. Šárka Šimoňáková, v. r.</w:t>
      </w:r>
    </w:p>
    <w:p w14:paraId="5E9DA69B" w14:textId="77777777" w:rsidR="00AA4976" w:rsidRDefault="00AA4976" w:rsidP="00AA4976">
      <w:pPr>
        <w:pStyle w:val="Zkladntext"/>
        <w:rPr>
          <w:rFonts w:ascii="Tahoma" w:hAnsi="Tahoma" w:cs="Tahoma"/>
          <w:bCs/>
          <w:snapToGrid w:val="0"/>
        </w:rPr>
      </w:pPr>
      <w:r w:rsidRPr="000769C6">
        <w:rPr>
          <w:rFonts w:ascii="Tahoma" w:hAnsi="Tahoma" w:cs="Tahoma"/>
          <w:bCs/>
          <w:snapToGrid w:val="0"/>
        </w:rPr>
        <w:t>předsedkyně výboru pro kulturu a památky</w:t>
      </w:r>
    </w:p>
    <w:p w14:paraId="56486680" w14:textId="77777777" w:rsidR="00A7166D" w:rsidRDefault="00A7166D" w:rsidP="00AA4976">
      <w:pPr>
        <w:pStyle w:val="Zkladntext"/>
        <w:rPr>
          <w:rFonts w:ascii="Tahoma" w:hAnsi="Tahoma" w:cs="Tahoma"/>
          <w:bCs/>
          <w:snapToGrid w:val="0"/>
        </w:rPr>
      </w:pPr>
    </w:p>
    <w:p w14:paraId="0388B3FB" w14:textId="21321279" w:rsidR="00A7166D" w:rsidRDefault="00A7166D">
      <w:pPr>
        <w:rPr>
          <w:rFonts w:ascii="Tahoma" w:hAnsi="Tahoma" w:cs="Tahoma"/>
          <w:bCs/>
          <w:snapToGrid w:val="0"/>
          <w:szCs w:val="20"/>
        </w:rPr>
      </w:pPr>
      <w:r>
        <w:rPr>
          <w:rFonts w:ascii="Tahoma" w:hAnsi="Tahoma" w:cs="Tahoma"/>
          <w:bCs/>
          <w:snapToGrid w:val="0"/>
        </w:rPr>
        <w:br w:type="page"/>
      </w:r>
    </w:p>
    <w:p w14:paraId="7ED3B3A1" w14:textId="77777777" w:rsidR="00A7166D" w:rsidRDefault="00A7166D" w:rsidP="00A7166D">
      <w:pPr>
        <w:jc w:val="both"/>
        <w:rPr>
          <w:rFonts w:ascii="Tahoma" w:hAnsi="Tahoma"/>
          <w:color w:val="1F4E79"/>
        </w:rPr>
      </w:pPr>
    </w:p>
    <w:p w14:paraId="1A9F2F30" w14:textId="77777777" w:rsidR="00A7166D" w:rsidRDefault="00A7166D" w:rsidP="00A7166D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1059C610" wp14:editId="5F101692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073ED92D" wp14:editId="111E49AD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1F61D" w14:textId="77777777" w:rsidR="00A7166D" w:rsidRPr="00214052" w:rsidRDefault="00A7166D" w:rsidP="00A7166D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2ABA0C8" w14:textId="77777777" w:rsidR="00A7166D" w:rsidRPr="00214052" w:rsidRDefault="00A7166D" w:rsidP="00A7166D">
      <w:pPr>
        <w:jc w:val="both"/>
        <w:rPr>
          <w:rFonts w:ascii="Tahoma" w:hAnsi="Tahoma"/>
          <w:color w:val="1F4E79"/>
        </w:rPr>
      </w:pPr>
    </w:p>
    <w:p w14:paraId="6D440839" w14:textId="77777777" w:rsidR="00A7166D" w:rsidRPr="00214052" w:rsidRDefault="00A7166D" w:rsidP="00A7166D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65FC5E4D" w14:textId="77777777" w:rsidR="00A7166D" w:rsidRPr="00254A9B" w:rsidRDefault="00A7166D" w:rsidP="00A7166D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1DBAA9E2" w14:textId="77777777" w:rsidR="00A7166D" w:rsidRPr="00254A9B" w:rsidRDefault="00A7166D" w:rsidP="00A7166D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1D140AE3" w14:textId="77777777" w:rsidR="00A7166D" w:rsidRPr="00254A9B" w:rsidRDefault="00A7166D" w:rsidP="00A7166D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4F25A64" w14:textId="77777777" w:rsidR="00A7166D" w:rsidRPr="00254A9B" w:rsidRDefault="00A7166D" w:rsidP="00A7166D">
      <w:pPr>
        <w:jc w:val="both"/>
        <w:rPr>
          <w:rFonts w:ascii="Tahoma" w:hAnsi="Tahoma" w:cs="Tahoma"/>
        </w:rPr>
      </w:pPr>
    </w:p>
    <w:p w14:paraId="00828373" w14:textId="77777777" w:rsidR="00A7166D" w:rsidRPr="00254A9B" w:rsidRDefault="00A7166D" w:rsidP="00A7166D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Pr="00B7470F">
        <w:rPr>
          <w:rFonts w:ascii="Tahoma" w:hAnsi="Tahoma" w:cs="Tahoma"/>
          <w:bCs/>
        </w:rPr>
        <w:t>9</w:t>
      </w:r>
    </w:p>
    <w:p w14:paraId="29F99371" w14:textId="77777777" w:rsidR="00A7166D" w:rsidRPr="00254A9B" w:rsidRDefault="00A7166D" w:rsidP="00A7166D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16. 11. 2021</w:t>
      </w:r>
    </w:p>
    <w:p w14:paraId="669A2686" w14:textId="77777777" w:rsidR="00A7166D" w:rsidRPr="00254A9B" w:rsidRDefault="00A7166D" w:rsidP="00A7166D">
      <w:pPr>
        <w:jc w:val="both"/>
        <w:rPr>
          <w:rFonts w:ascii="Tahoma" w:hAnsi="Tahoma" w:cs="Tahoma"/>
        </w:rPr>
      </w:pPr>
    </w:p>
    <w:p w14:paraId="42C4CB2B" w14:textId="77777777" w:rsidR="00A7166D" w:rsidRPr="00254A9B" w:rsidRDefault="00A7166D" w:rsidP="00A7166D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2B302BF" w14:textId="77777777" w:rsidR="00A7166D" w:rsidRPr="00254A9B" w:rsidRDefault="00A7166D" w:rsidP="00A7166D">
      <w:pPr>
        <w:jc w:val="both"/>
        <w:rPr>
          <w:rFonts w:ascii="Tahoma" w:hAnsi="Tahoma" w:cs="Tahoma"/>
        </w:rPr>
      </w:pPr>
    </w:p>
    <w:p w14:paraId="787D0FDB" w14:textId="77777777" w:rsidR="00A7166D" w:rsidRDefault="00A7166D" w:rsidP="00A7166D">
      <w:pPr>
        <w:jc w:val="both"/>
        <w:rPr>
          <w:rFonts w:ascii="Tahoma" w:hAnsi="Tahoma" w:cs="Tahoma"/>
        </w:rPr>
      </w:pPr>
    </w:p>
    <w:p w14:paraId="70D646C8" w14:textId="77777777" w:rsidR="00A7166D" w:rsidRPr="00254A9B" w:rsidRDefault="00A7166D" w:rsidP="00A7166D">
      <w:pPr>
        <w:jc w:val="both"/>
        <w:rPr>
          <w:rFonts w:ascii="Tahoma" w:hAnsi="Tahoma" w:cs="Tahoma"/>
        </w:rPr>
      </w:pPr>
    </w:p>
    <w:p w14:paraId="67665B2B" w14:textId="77777777" w:rsidR="00A7166D" w:rsidRPr="00D45045" w:rsidRDefault="00A7166D" w:rsidP="00A7166D">
      <w:pPr>
        <w:jc w:val="both"/>
        <w:rPr>
          <w:rFonts w:ascii="Tahoma" w:hAnsi="Tahoma" w:cs="Tahoma"/>
        </w:rPr>
      </w:pPr>
      <w:r w:rsidRPr="00D45045">
        <w:rPr>
          <w:rFonts w:ascii="Tahoma" w:hAnsi="Tahoma" w:cs="Tahoma"/>
          <w:b/>
        </w:rPr>
        <w:t>Číslo usnesení:</w:t>
      </w:r>
      <w:r w:rsidRPr="00D450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9/81</w:t>
      </w:r>
    </w:p>
    <w:p w14:paraId="5CC46BD8" w14:textId="77777777" w:rsidR="00A7166D" w:rsidRPr="00D45045" w:rsidRDefault="00A7166D" w:rsidP="00A7166D">
      <w:pPr>
        <w:jc w:val="both"/>
        <w:rPr>
          <w:rFonts w:ascii="Tahoma" w:hAnsi="Tahoma" w:cs="Tahoma"/>
        </w:rPr>
      </w:pPr>
    </w:p>
    <w:p w14:paraId="766A1488" w14:textId="77777777" w:rsidR="00A7166D" w:rsidRPr="00D45045" w:rsidRDefault="00A7166D" w:rsidP="00A7166D">
      <w:pPr>
        <w:spacing w:line="280" w:lineRule="exact"/>
        <w:jc w:val="both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>Výbor sociální zastupitelstva kraje</w:t>
      </w:r>
    </w:p>
    <w:p w14:paraId="5EA2A828" w14:textId="77777777" w:rsidR="00A7166D" w:rsidRPr="00D45045" w:rsidRDefault="00A7166D" w:rsidP="00A7166D">
      <w:pPr>
        <w:jc w:val="both"/>
        <w:rPr>
          <w:rFonts w:ascii="Tahoma" w:hAnsi="Tahoma" w:cs="Tahoma"/>
        </w:rPr>
      </w:pPr>
    </w:p>
    <w:p w14:paraId="2119DF06" w14:textId="77777777" w:rsidR="00A7166D" w:rsidRPr="006F012E" w:rsidRDefault="00A7166D" w:rsidP="00A7166D">
      <w:pPr>
        <w:spacing w:line="276" w:lineRule="auto"/>
        <w:jc w:val="both"/>
        <w:rPr>
          <w:rFonts w:ascii="Tahoma" w:hAnsi="Tahoma" w:cs="Tahoma"/>
          <w:spacing w:val="40"/>
        </w:rPr>
      </w:pPr>
      <w:r w:rsidRPr="006F012E">
        <w:rPr>
          <w:rFonts w:ascii="Tahoma" w:hAnsi="Tahoma" w:cs="Tahoma"/>
          <w:spacing w:val="40"/>
        </w:rPr>
        <w:t>doporučuje</w:t>
      </w:r>
    </w:p>
    <w:p w14:paraId="788DB082" w14:textId="77777777" w:rsidR="00A7166D" w:rsidRPr="006F012E" w:rsidRDefault="00A7166D" w:rsidP="00A7166D">
      <w:pPr>
        <w:spacing w:line="276" w:lineRule="auto"/>
        <w:jc w:val="both"/>
        <w:rPr>
          <w:rFonts w:ascii="Tahoma" w:hAnsi="Tahoma" w:cs="Tahoma"/>
          <w:lang w:eastAsia="en-US"/>
        </w:rPr>
      </w:pPr>
      <w:r w:rsidRPr="006F012E">
        <w:rPr>
          <w:rFonts w:ascii="Tahoma" w:hAnsi="Tahoma" w:cs="Tahoma"/>
        </w:rPr>
        <w:t>zastupitelstvu kraje</w:t>
      </w:r>
    </w:p>
    <w:p w14:paraId="6EB9686E" w14:textId="77777777" w:rsidR="00A7166D" w:rsidRDefault="00A7166D" w:rsidP="00A7166D">
      <w:pPr>
        <w:spacing w:line="276" w:lineRule="auto"/>
        <w:jc w:val="both"/>
        <w:rPr>
          <w:rFonts w:ascii="Tahoma" w:hAnsi="Tahoma" w:cs="Tahoma"/>
        </w:rPr>
      </w:pPr>
    </w:p>
    <w:p w14:paraId="59E831E1" w14:textId="77777777" w:rsidR="00A7166D" w:rsidRDefault="00A7166D" w:rsidP="00A7166D">
      <w:pPr>
        <w:pStyle w:val="Normln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návrh rozpočtu Moravskoslezského kraje na rok 2022 v odvětví sociálních věcí</w:t>
      </w:r>
    </w:p>
    <w:p w14:paraId="3BCE7090" w14:textId="77777777" w:rsidR="00A7166D" w:rsidRPr="00D45045" w:rsidRDefault="00A7166D" w:rsidP="00A7166D">
      <w:pPr>
        <w:jc w:val="both"/>
        <w:rPr>
          <w:rFonts w:ascii="Tahoma" w:hAnsi="Tahoma" w:cs="Tahoma"/>
        </w:rPr>
      </w:pPr>
    </w:p>
    <w:p w14:paraId="79C10665" w14:textId="77777777" w:rsidR="00A7166D" w:rsidRPr="00D45045" w:rsidRDefault="00A7166D" w:rsidP="00A7166D">
      <w:pPr>
        <w:jc w:val="both"/>
        <w:rPr>
          <w:rFonts w:ascii="Tahoma" w:hAnsi="Tahoma" w:cs="Tahoma"/>
        </w:rPr>
      </w:pPr>
    </w:p>
    <w:p w14:paraId="7D1F58D5" w14:textId="77777777" w:rsidR="00A7166D" w:rsidRPr="00D45045" w:rsidRDefault="00A7166D" w:rsidP="00A7166D">
      <w:pPr>
        <w:jc w:val="both"/>
        <w:rPr>
          <w:rFonts w:ascii="Tahoma" w:hAnsi="Tahoma" w:cs="Tahoma"/>
        </w:rPr>
      </w:pPr>
    </w:p>
    <w:p w14:paraId="369FE53B" w14:textId="77777777" w:rsidR="00A7166D" w:rsidRPr="00D45045" w:rsidRDefault="00A7166D" w:rsidP="00A7166D">
      <w:pPr>
        <w:jc w:val="both"/>
        <w:rPr>
          <w:rFonts w:ascii="Tahoma" w:hAnsi="Tahoma" w:cs="Tahoma"/>
        </w:rPr>
      </w:pPr>
    </w:p>
    <w:p w14:paraId="2F29DA08" w14:textId="77777777" w:rsidR="00A7166D" w:rsidRPr="00D45045" w:rsidRDefault="00A7166D" w:rsidP="00A7166D">
      <w:pPr>
        <w:spacing w:line="280" w:lineRule="exact"/>
        <w:jc w:val="both"/>
        <w:rPr>
          <w:rFonts w:ascii="Tahoma" w:hAnsi="Tahoma" w:cs="Tahoma"/>
        </w:rPr>
      </w:pPr>
    </w:p>
    <w:p w14:paraId="739E3753" w14:textId="77777777" w:rsidR="00A7166D" w:rsidRPr="00D45045" w:rsidRDefault="00A7166D" w:rsidP="00A7166D">
      <w:pPr>
        <w:spacing w:line="280" w:lineRule="exact"/>
        <w:jc w:val="both"/>
        <w:rPr>
          <w:rFonts w:ascii="Tahoma" w:hAnsi="Tahoma" w:cs="Tahoma"/>
        </w:rPr>
      </w:pPr>
    </w:p>
    <w:p w14:paraId="17BD63DD" w14:textId="77777777" w:rsidR="00A7166D" w:rsidRPr="00D45045" w:rsidRDefault="00A7166D" w:rsidP="00A7166D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>Za správnost vyhotovení:</w:t>
      </w:r>
    </w:p>
    <w:p w14:paraId="57ACE0BD" w14:textId="77777777" w:rsidR="00A7166D" w:rsidRPr="00D45045" w:rsidRDefault="00A7166D" w:rsidP="00A7166D">
      <w:pPr>
        <w:spacing w:line="280" w:lineRule="exact"/>
        <w:jc w:val="both"/>
        <w:rPr>
          <w:rFonts w:ascii="Tahoma" w:hAnsi="Tahoma" w:cs="Tahoma"/>
          <w:i/>
        </w:rPr>
      </w:pPr>
      <w:r w:rsidRPr="00D45045">
        <w:rPr>
          <w:rFonts w:ascii="Tahoma" w:hAnsi="Tahoma" w:cs="Tahoma"/>
        </w:rPr>
        <w:t>Mgr. Petra Havláková</w:t>
      </w:r>
      <w:r w:rsidRPr="00D45045">
        <w:rPr>
          <w:rFonts w:ascii="Tahoma" w:hAnsi="Tahoma" w:cs="Tahoma"/>
          <w:i/>
        </w:rPr>
        <w:t xml:space="preserve"> </w:t>
      </w:r>
    </w:p>
    <w:p w14:paraId="1E368921" w14:textId="77777777" w:rsidR="00A7166D" w:rsidRPr="00D45045" w:rsidRDefault="00A7166D" w:rsidP="00A7166D">
      <w:pPr>
        <w:spacing w:line="280" w:lineRule="exact"/>
        <w:jc w:val="both"/>
        <w:rPr>
          <w:rFonts w:ascii="Tahoma" w:hAnsi="Tahoma" w:cs="Tahoma"/>
        </w:rPr>
      </w:pPr>
    </w:p>
    <w:p w14:paraId="2D3781FE" w14:textId="77777777" w:rsidR="00A7166D" w:rsidRPr="00D45045" w:rsidRDefault="00A7166D" w:rsidP="00A7166D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>V Ostravě dne 1</w:t>
      </w:r>
      <w:r>
        <w:rPr>
          <w:rFonts w:ascii="Tahoma" w:hAnsi="Tahoma" w:cs="Tahoma"/>
        </w:rPr>
        <w:t>6</w:t>
      </w:r>
      <w:r w:rsidRPr="00D4504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</w:t>
      </w:r>
      <w:r w:rsidRPr="00D45045">
        <w:rPr>
          <w:rFonts w:ascii="Tahoma" w:hAnsi="Tahoma" w:cs="Tahoma"/>
        </w:rPr>
        <w:t>. 2021</w:t>
      </w:r>
    </w:p>
    <w:p w14:paraId="4582C04B" w14:textId="77777777" w:rsidR="00A7166D" w:rsidRPr="00D45045" w:rsidRDefault="00A7166D" w:rsidP="00A7166D">
      <w:pPr>
        <w:spacing w:line="280" w:lineRule="exact"/>
        <w:jc w:val="both"/>
        <w:rPr>
          <w:rFonts w:ascii="Tahoma" w:hAnsi="Tahoma" w:cs="Tahoma"/>
        </w:rPr>
      </w:pPr>
    </w:p>
    <w:p w14:paraId="4417E0FA" w14:textId="77777777" w:rsidR="00A7166D" w:rsidRPr="00D45045" w:rsidRDefault="00A7166D" w:rsidP="00A7166D">
      <w:pPr>
        <w:spacing w:line="280" w:lineRule="exact"/>
        <w:jc w:val="both"/>
        <w:rPr>
          <w:rFonts w:ascii="Tahoma" w:hAnsi="Tahoma" w:cs="Tahoma"/>
        </w:rPr>
      </w:pPr>
    </w:p>
    <w:p w14:paraId="631EA797" w14:textId="77777777" w:rsidR="00A7166D" w:rsidRPr="00D45045" w:rsidRDefault="00A7166D" w:rsidP="00A7166D">
      <w:pPr>
        <w:spacing w:line="280" w:lineRule="exact"/>
        <w:jc w:val="both"/>
        <w:rPr>
          <w:rFonts w:ascii="Tahoma" w:hAnsi="Tahoma" w:cs="Tahoma"/>
        </w:rPr>
      </w:pPr>
    </w:p>
    <w:p w14:paraId="2A1044B7" w14:textId="68042887" w:rsidR="00A7166D" w:rsidRPr="00D45045" w:rsidRDefault="00A7166D" w:rsidP="00A7166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 v.r.</w:t>
      </w:r>
    </w:p>
    <w:p w14:paraId="4D28F9CB" w14:textId="153E222F" w:rsidR="00A7166D" w:rsidRDefault="00A7166D" w:rsidP="00A7166D">
      <w:pPr>
        <w:spacing w:line="280" w:lineRule="exact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0BB22897" w14:textId="77777777" w:rsidR="00A7166D" w:rsidRDefault="00A7166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</w:p>
    <w:p w14:paraId="7F3A469D" w14:textId="77777777" w:rsidR="00BC35B0" w:rsidRDefault="00BC35B0" w:rsidP="00BC35B0">
      <w:pPr>
        <w:jc w:val="both"/>
        <w:rPr>
          <w:rFonts w:ascii="Tahoma" w:hAnsi="Tahoma"/>
          <w:color w:val="1F4E79"/>
        </w:rPr>
      </w:pPr>
    </w:p>
    <w:p w14:paraId="79B3DF5B" w14:textId="77777777" w:rsidR="00BC35B0" w:rsidRDefault="00BC35B0" w:rsidP="00BC35B0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62336" behindDoc="0" locked="0" layoutInCell="1" allowOverlap="1" wp14:anchorId="5A973667" wp14:editId="760EECB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3360" behindDoc="1" locked="0" layoutInCell="1" allowOverlap="1" wp14:anchorId="359C7735" wp14:editId="4E960BC9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2" name="Obrázek 2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C9CAD" w14:textId="77777777" w:rsidR="00BC35B0" w:rsidRPr="00214052" w:rsidRDefault="00BC35B0" w:rsidP="00BC35B0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1633AA4" w14:textId="77777777" w:rsidR="00BC35B0" w:rsidRPr="00214052" w:rsidRDefault="00BC35B0" w:rsidP="00BC35B0">
      <w:pPr>
        <w:jc w:val="both"/>
        <w:rPr>
          <w:rFonts w:ascii="Tahoma" w:hAnsi="Tahoma"/>
          <w:color w:val="1F4E79"/>
        </w:rPr>
      </w:pPr>
    </w:p>
    <w:p w14:paraId="76CD7C58" w14:textId="77777777" w:rsidR="00BC35B0" w:rsidRPr="00214052" w:rsidRDefault="00BC35B0" w:rsidP="00BC35B0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442822D8" w14:textId="77777777" w:rsidR="00BC35B0" w:rsidRPr="00254A9B" w:rsidRDefault="00BC35B0" w:rsidP="00BC35B0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pro životní prostředí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52CDA171" w14:textId="77777777" w:rsidR="00BC35B0" w:rsidRPr="00254A9B" w:rsidRDefault="00BC35B0" w:rsidP="00BC35B0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B75840" w14:textId="77777777" w:rsidR="00BC35B0" w:rsidRPr="00254A9B" w:rsidRDefault="00BC35B0" w:rsidP="00BC35B0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55C14DD0" w14:textId="77777777" w:rsidR="00BC35B0" w:rsidRPr="00254A9B" w:rsidRDefault="00BC35B0" w:rsidP="00BC35B0">
      <w:pPr>
        <w:jc w:val="both"/>
        <w:rPr>
          <w:rFonts w:ascii="Tahoma" w:hAnsi="Tahoma" w:cs="Tahoma"/>
        </w:rPr>
      </w:pPr>
    </w:p>
    <w:p w14:paraId="73D31819" w14:textId="77777777" w:rsidR="00BC35B0" w:rsidRPr="00254A9B" w:rsidRDefault="00BC35B0" w:rsidP="00BC35B0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8</w:t>
      </w:r>
    </w:p>
    <w:p w14:paraId="04507ABC" w14:textId="77777777" w:rsidR="00BC35B0" w:rsidRPr="00254A9B" w:rsidRDefault="00BC35B0" w:rsidP="00BC35B0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16. listopadu 2021</w:t>
      </w:r>
    </w:p>
    <w:p w14:paraId="1E813752" w14:textId="77777777" w:rsidR="00BC35B0" w:rsidRPr="00254A9B" w:rsidRDefault="00BC35B0" w:rsidP="00BC35B0">
      <w:pPr>
        <w:jc w:val="both"/>
        <w:rPr>
          <w:rFonts w:ascii="Tahoma" w:hAnsi="Tahoma" w:cs="Tahoma"/>
        </w:rPr>
      </w:pPr>
    </w:p>
    <w:p w14:paraId="5E340108" w14:textId="77777777" w:rsidR="00BC35B0" w:rsidRPr="00254A9B" w:rsidRDefault="00BC35B0" w:rsidP="00BC35B0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C186B3F" w14:textId="77777777" w:rsidR="00BC35B0" w:rsidRPr="00254A9B" w:rsidRDefault="00BC35B0" w:rsidP="00BC35B0">
      <w:pPr>
        <w:jc w:val="both"/>
        <w:rPr>
          <w:rFonts w:ascii="Tahoma" w:hAnsi="Tahoma" w:cs="Tahoma"/>
        </w:rPr>
      </w:pPr>
    </w:p>
    <w:p w14:paraId="1FD71379" w14:textId="77777777" w:rsidR="00BC35B0" w:rsidRDefault="00BC35B0" w:rsidP="00BC35B0">
      <w:pPr>
        <w:jc w:val="both"/>
        <w:rPr>
          <w:rFonts w:ascii="Tahoma" w:hAnsi="Tahoma" w:cs="Tahoma"/>
        </w:rPr>
      </w:pPr>
    </w:p>
    <w:p w14:paraId="1912DCA8" w14:textId="77777777" w:rsidR="00BC35B0" w:rsidRPr="00254A9B" w:rsidRDefault="00BC35B0" w:rsidP="00BC35B0">
      <w:pPr>
        <w:jc w:val="both"/>
        <w:rPr>
          <w:rFonts w:ascii="Tahoma" w:hAnsi="Tahoma" w:cs="Tahoma"/>
        </w:rPr>
      </w:pPr>
    </w:p>
    <w:p w14:paraId="03A7C864" w14:textId="77777777" w:rsidR="00BC35B0" w:rsidRDefault="00BC35B0" w:rsidP="00BC35B0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>
        <w:rPr>
          <w:rFonts w:ascii="Tahoma" w:hAnsi="Tahoma" w:cs="Tahoma"/>
          <w:b/>
        </w:rPr>
        <w:t>8/44</w:t>
      </w:r>
    </w:p>
    <w:p w14:paraId="56BF5003" w14:textId="77777777" w:rsidR="00BC35B0" w:rsidRDefault="00BC35B0" w:rsidP="00BC35B0">
      <w:pPr>
        <w:jc w:val="both"/>
        <w:rPr>
          <w:rFonts w:ascii="Tahoma" w:hAnsi="Tahoma" w:cs="Tahoma"/>
          <w:b/>
        </w:rPr>
      </w:pPr>
    </w:p>
    <w:p w14:paraId="046D58F6" w14:textId="77777777" w:rsidR="00BC35B0" w:rsidRDefault="00BC35B0" w:rsidP="00BC35B0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</w:t>
      </w:r>
      <w:r w:rsidRPr="0094410F">
        <w:rPr>
          <w:rFonts w:ascii="Tahoma" w:hAnsi="Tahoma" w:cs="Tahoma"/>
        </w:rPr>
        <w:t>zastupitelstva kraje</w:t>
      </w:r>
    </w:p>
    <w:p w14:paraId="71FA8EFC" w14:textId="77777777" w:rsidR="00BC35B0" w:rsidRDefault="00BC35B0" w:rsidP="00BC35B0">
      <w:pPr>
        <w:spacing w:line="280" w:lineRule="exact"/>
        <w:rPr>
          <w:rFonts w:ascii="Tahoma" w:hAnsi="Tahoma" w:cs="Tahoma"/>
        </w:rPr>
      </w:pPr>
    </w:p>
    <w:p w14:paraId="344C4D89" w14:textId="77777777" w:rsidR="00BC35B0" w:rsidRPr="009A6123" w:rsidRDefault="00BC35B0" w:rsidP="00BC35B0">
      <w:pPr>
        <w:pStyle w:val="MSKNormal"/>
        <w:rPr>
          <w:rFonts w:cs="Tahoma"/>
        </w:rPr>
      </w:pPr>
      <w:r w:rsidRPr="009A6123">
        <w:rPr>
          <w:rFonts w:cs="Tahoma"/>
        </w:rPr>
        <w:t>1)</w:t>
      </w:r>
      <w:r w:rsidRPr="009A6123">
        <w:rPr>
          <w:rFonts w:cs="Tahoma"/>
        </w:rPr>
        <w:tab/>
        <w:t>doporučuje</w:t>
      </w:r>
    </w:p>
    <w:p w14:paraId="6E476180" w14:textId="77777777" w:rsidR="00BC35B0" w:rsidRPr="009A6123" w:rsidRDefault="00BC35B0" w:rsidP="00BC35B0">
      <w:pPr>
        <w:pStyle w:val="MSKNormal"/>
        <w:rPr>
          <w:rFonts w:cs="Tahoma"/>
        </w:rPr>
      </w:pPr>
    </w:p>
    <w:p w14:paraId="43745872" w14:textId="77777777" w:rsidR="00BC35B0" w:rsidRPr="009A6123" w:rsidRDefault="00BC35B0" w:rsidP="00BC35B0">
      <w:pPr>
        <w:pStyle w:val="MSKNormal"/>
        <w:rPr>
          <w:rFonts w:cs="Tahoma"/>
        </w:rPr>
      </w:pPr>
      <w:r w:rsidRPr="009A6123">
        <w:rPr>
          <w:rFonts w:cs="Tahoma"/>
        </w:rPr>
        <w:t>zastupitelstvu kraje</w:t>
      </w:r>
    </w:p>
    <w:p w14:paraId="6171EB73" w14:textId="77777777" w:rsidR="00BC35B0" w:rsidRPr="009A6123" w:rsidRDefault="00BC35B0" w:rsidP="00BC35B0">
      <w:pPr>
        <w:pStyle w:val="MSKNormal"/>
        <w:rPr>
          <w:rFonts w:cs="Tahoma"/>
        </w:rPr>
      </w:pPr>
      <w:r w:rsidRPr="009A6123">
        <w:rPr>
          <w:rFonts w:cs="Tahoma"/>
        </w:rPr>
        <w:t>schválit návrh rozpočtu na rok 2022 pro odvětví životní prostředí dle přílohy č. 1 předloženého materiálu</w:t>
      </w:r>
    </w:p>
    <w:p w14:paraId="6A62730A" w14:textId="77777777" w:rsidR="00BC35B0" w:rsidRPr="00CA01BD" w:rsidRDefault="00BC35B0" w:rsidP="00BC35B0">
      <w:pPr>
        <w:pStyle w:val="MSKNormal"/>
        <w:rPr>
          <w:rFonts w:cs="Tahoma"/>
        </w:rPr>
      </w:pPr>
    </w:p>
    <w:p w14:paraId="5DE445C9" w14:textId="77777777" w:rsidR="00BC35B0" w:rsidRDefault="00BC35B0" w:rsidP="00BC35B0">
      <w:pPr>
        <w:spacing w:line="280" w:lineRule="exact"/>
        <w:rPr>
          <w:rFonts w:ascii="Tahoma" w:hAnsi="Tahoma" w:cs="Tahoma"/>
          <w:b/>
        </w:rPr>
      </w:pPr>
    </w:p>
    <w:p w14:paraId="1956133A" w14:textId="77777777" w:rsidR="00BC35B0" w:rsidRPr="00254A9B" w:rsidRDefault="00BC35B0" w:rsidP="00BC35B0">
      <w:pPr>
        <w:jc w:val="both"/>
        <w:rPr>
          <w:rFonts w:ascii="Tahoma" w:hAnsi="Tahoma" w:cs="Tahoma"/>
        </w:rPr>
      </w:pPr>
    </w:p>
    <w:p w14:paraId="162C5E6E" w14:textId="77777777" w:rsidR="00BC35B0" w:rsidRPr="00067AAE" w:rsidRDefault="00BC35B0" w:rsidP="00BC35B0">
      <w:pPr>
        <w:spacing w:line="280" w:lineRule="exact"/>
        <w:rPr>
          <w:rFonts w:ascii="Tahoma" w:hAnsi="Tahoma" w:cs="Tahoma"/>
        </w:rPr>
      </w:pPr>
    </w:p>
    <w:p w14:paraId="3F2F6AF1" w14:textId="77777777" w:rsidR="00BC35B0" w:rsidRPr="00314584" w:rsidRDefault="00BC35B0" w:rsidP="00BC35B0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1926763F" w14:textId="77777777" w:rsidR="00BC35B0" w:rsidRPr="00254A9B" w:rsidRDefault="00BC35B0" w:rsidP="00BC35B0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16. listopadu 2021</w:t>
      </w:r>
    </w:p>
    <w:p w14:paraId="7393086E" w14:textId="77777777" w:rsidR="00BC35B0" w:rsidRPr="00314584" w:rsidRDefault="00BC35B0" w:rsidP="00BC35B0">
      <w:pPr>
        <w:rPr>
          <w:rFonts w:ascii="Tahoma" w:hAnsi="Tahoma" w:cs="Tahoma"/>
        </w:rPr>
      </w:pPr>
    </w:p>
    <w:p w14:paraId="6AB750FB" w14:textId="77777777" w:rsidR="00BC35B0" w:rsidRPr="00314584" w:rsidRDefault="00BC35B0" w:rsidP="00BC35B0">
      <w:pPr>
        <w:rPr>
          <w:rFonts w:ascii="Tahoma" w:hAnsi="Tahoma" w:cs="Tahoma"/>
          <w:b/>
        </w:rPr>
      </w:pPr>
    </w:p>
    <w:p w14:paraId="15AA921D" w14:textId="77777777" w:rsidR="00BC35B0" w:rsidRPr="001C0955" w:rsidRDefault="00BC35B0" w:rsidP="00BC35B0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>
        <w:rPr>
          <w:rFonts w:ascii="Tahoma" w:hAnsi="Tahoma" w:cs="Tahoma"/>
          <w:b/>
        </w:rPr>
        <w:t>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4BB42FB6" w14:textId="77777777" w:rsidR="00BC35B0" w:rsidRDefault="00BC35B0" w:rsidP="00BC35B0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78B36532" w14:textId="344DE98E" w:rsidR="00BC35B0" w:rsidRDefault="00BC35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3A21D70A" w14:textId="77777777" w:rsidR="001A4AED" w:rsidRDefault="001A4AED" w:rsidP="001A4AED">
      <w:pPr>
        <w:jc w:val="both"/>
        <w:rPr>
          <w:rFonts w:ascii="Tahoma" w:hAnsi="Tahoma"/>
          <w:color w:val="1F4E79"/>
        </w:rPr>
      </w:pPr>
    </w:p>
    <w:p w14:paraId="3F4376DF" w14:textId="77777777" w:rsidR="001A4AED" w:rsidRDefault="001A4AED" w:rsidP="001A4AED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65408" behindDoc="0" locked="0" layoutInCell="1" allowOverlap="1" wp14:anchorId="7AD21289" wp14:editId="681E047C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6432" behindDoc="1" locked="0" layoutInCell="1" allowOverlap="1" wp14:anchorId="629EE67B" wp14:editId="04FCE9E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6" name="Obrázek 6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4137E" w14:textId="77777777" w:rsidR="001A4AED" w:rsidRPr="00214052" w:rsidRDefault="001A4AED" w:rsidP="001A4AED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5ADC9161" w14:textId="77777777" w:rsidR="001A4AED" w:rsidRPr="00214052" w:rsidRDefault="001A4AED" w:rsidP="001A4AED">
      <w:pPr>
        <w:jc w:val="both"/>
        <w:rPr>
          <w:rFonts w:ascii="Tahoma" w:hAnsi="Tahoma"/>
          <w:color w:val="1F4E79"/>
        </w:rPr>
      </w:pPr>
    </w:p>
    <w:p w14:paraId="5AC21073" w14:textId="77777777" w:rsidR="001A4AED" w:rsidRPr="00214052" w:rsidRDefault="001A4AED" w:rsidP="001A4AED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61FE004A" w14:textId="77777777" w:rsidR="001A4AED" w:rsidRDefault="001A4AED" w:rsidP="001A4AED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Pr="007F31F9">
        <w:rPr>
          <w:rFonts w:ascii="Tahoma" w:hAnsi="Tahoma" w:cs="Tahoma"/>
          <w:b/>
          <w:color w:val="C00000"/>
        </w:rPr>
        <w:t>pro územní plánování a</w:t>
      </w:r>
      <w:r>
        <w:rPr>
          <w:rFonts w:ascii="Tahoma" w:hAnsi="Tahoma" w:cs="Tahoma"/>
          <w:b/>
          <w:color w:val="C00000"/>
        </w:rPr>
        <w:t xml:space="preserve"> </w:t>
      </w:r>
      <w:r w:rsidRPr="007F31F9">
        <w:rPr>
          <w:rFonts w:ascii="Tahoma" w:hAnsi="Tahoma" w:cs="Tahoma"/>
          <w:b/>
          <w:color w:val="C00000"/>
        </w:rPr>
        <w:t>strategický rozvoj</w:t>
      </w:r>
    </w:p>
    <w:p w14:paraId="685E0207" w14:textId="77777777" w:rsidR="001A4AED" w:rsidRPr="00254A9B" w:rsidRDefault="001A4AED" w:rsidP="001A4AED">
      <w:pPr>
        <w:jc w:val="right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7980BD00" w14:textId="77777777" w:rsidR="001A4AED" w:rsidRPr="00254A9B" w:rsidRDefault="001A4AED" w:rsidP="001A4AED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ADFAFDF" w14:textId="77777777" w:rsidR="001A4AED" w:rsidRPr="00254A9B" w:rsidRDefault="001A4AED" w:rsidP="001A4AED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526AD60D" w14:textId="77777777" w:rsidR="001A4AED" w:rsidRPr="00254A9B" w:rsidRDefault="001A4AED" w:rsidP="001A4AED">
      <w:pPr>
        <w:jc w:val="both"/>
        <w:rPr>
          <w:rFonts w:ascii="Tahoma" w:hAnsi="Tahoma" w:cs="Tahoma"/>
        </w:rPr>
      </w:pPr>
    </w:p>
    <w:p w14:paraId="67A29AF8" w14:textId="77777777" w:rsidR="001A4AED" w:rsidRPr="00DE5C8A" w:rsidRDefault="001A4AED" w:rsidP="001A4AED">
      <w:pPr>
        <w:pStyle w:val="MSKNormal"/>
        <w:ind w:left="708" w:firstLine="708"/>
        <w:rPr>
          <w:b/>
          <w:bCs/>
        </w:rPr>
      </w:pPr>
      <w:r>
        <w:rPr>
          <w:b/>
        </w:rPr>
        <w:t>Číslo jednání:</w:t>
      </w:r>
      <w:r>
        <w:tab/>
      </w:r>
      <w:r w:rsidRPr="00141D19">
        <w:rPr>
          <w:b/>
          <w:bCs/>
        </w:rPr>
        <w:t>9</w:t>
      </w:r>
    </w:p>
    <w:p w14:paraId="64200BA9" w14:textId="77777777" w:rsidR="001A4AED" w:rsidRPr="00DE5C8A" w:rsidRDefault="001A4AED" w:rsidP="001A4AED">
      <w:pPr>
        <w:pStyle w:val="MSKNormal"/>
        <w:ind w:left="708" w:firstLine="708"/>
        <w:rPr>
          <w:b/>
          <w:bCs/>
        </w:rPr>
      </w:pPr>
      <w:r w:rsidRPr="00DE5C8A">
        <w:rPr>
          <w:b/>
          <w:bCs/>
        </w:rPr>
        <w:t>Datum jednání:</w:t>
      </w:r>
      <w:r w:rsidRPr="00DE5C8A">
        <w:rPr>
          <w:b/>
          <w:bCs/>
        </w:rPr>
        <w:tab/>
      </w:r>
      <w:r>
        <w:rPr>
          <w:b/>
          <w:bCs/>
        </w:rPr>
        <w:t>3.  11. 2021</w:t>
      </w:r>
    </w:p>
    <w:p w14:paraId="3C6C3DFE" w14:textId="77777777" w:rsidR="001A4AED" w:rsidRPr="00ED4579" w:rsidRDefault="001A4AED" w:rsidP="001A4AED">
      <w:pPr>
        <w:jc w:val="both"/>
        <w:rPr>
          <w:rFonts w:ascii="Tahoma" w:hAnsi="Tahoma" w:cs="Tahoma"/>
          <w:b/>
        </w:rPr>
      </w:pPr>
    </w:p>
    <w:p w14:paraId="1F930CD2" w14:textId="77777777" w:rsidR="001A4AED" w:rsidRPr="00254A9B" w:rsidRDefault="001A4AED" w:rsidP="001A4AED">
      <w:pPr>
        <w:jc w:val="both"/>
        <w:rPr>
          <w:rFonts w:ascii="Tahoma" w:hAnsi="Tahoma" w:cs="Tahoma"/>
        </w:rPr>
      </w:pPr>
    </w:p>
    <w:p w14:paraId="675F9C11" w14:textId="77777777" w:rsidR="001A4AED" w:rsidRPr="00254A9B" w:rsidRDefault="001A4AED" w:rsidP="001A4AED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59F338D4" w14:textId="77777777" w:rsidR="001A4AED" w:rsidRPr="00254A9B" w:rsidRDefault="001A4AED" w:rsidP="001A4AED">
      <w:pPr>
        <w:jc w:val="both"/>
        <w:rPr>
          <w:rFonts w:ascii="Tahoma" w:hAnsi="Tahoma" w:cs="Tahoma"/>
        </w:rPr>
      </w:pPr>
    </w:p>
    <w:p w14:paraId="62D7F222" w14:textId="77777777" w:rsidR="001A4AED" w:rsidRDefault="001A4AED" w:rsidP="001A4AED">
      <w:pPr>
        <w:jc w:val="both"/>
        <w:rPr>
          <w:rFonts w:ascii="Tahoma" w:hAnsi="Tahoma" w:cs="Tahoma"/>
        </w:rPr>
      </w:pPr>
    </w:p>
    <w:p w14:paraId="1170E962" w14:textId="77777777" w:rsidR="001A4AED" w:rsidRPr="00254A9B" w:rsidRDefault="001A4AED" w:rsidP="001A4AED">
      <w:pPr>
        <w:jc w:val="both"/>
        <w:rPr>
          <w:rFonts w:ascii="Tahoma" w:hAnsi="Tahoma" w:cs="Tahoma"/>
        </w:rPr>
      </w:pPr>
    </w:p>
    <w:p w14:paraId="33B5FEB6" w14:textId="77777777" w:rsidR="001A4AED" w:rsidRPr="00706A8E" w:rsidRDefault="001A4AED" w:rsidP="001A4AED">
      <w:pPr>
        <w:jc w:val="both"/>
        <w:rPr>
          <w:rFonts w:ascii="Tahoma" w:hAnsi="Tahoma"/>
        </w:rPr>
      </w:pPr>
      <w:r w:rsidRPr="00706A8E">
        <w:rPr>
          <w:rFonts w:ascii="Tahoma" w:hAnsi="Tahoma"/>
          <w:b/>
        </w:rPr>
        <w:t>Číslo usnesení:</w:t>
      </w:r>
      <w:r w:rsidRPr="00706A8E">
        <w:rPr>
          <w:rFonts w:ascii="Tahoma" w:hAnsi="Tahoma"/>
        </w:rPr>
        <w:t xml:space="preserve"> </w:t>
      </w:r>
      <w:r w:rsidRPr="00E16C94">
        <w:rPr>
          <w:rFonts w:ascii="Tahoma" w:hAnsi="Tahoma" w:cs="Tahoma"/>
          <w:b/>
          <w:bCs/>
        </w:rPr>
        <w:t>9/27</w:t>
      </w:r>
    </w:p>
    <w:p w14:paraId="67F9691A" w14:textId="77777777" w:rsidR="001A4AED" w:rsidRPr="00706A8E" w:rsidRDefault="001A4AED" w:rsidP="001A4AED">
      <w:pPr>
        <w:jc w:val="both"/>
        <w:rPr>
          <w:rFonts w:ascii="Tahoma" w:hAnsi="Tahoma"/>
        </w:rPr>
      </w:pPr>
    </w:p>
    <w:p w14:paraId="6641F43E" w14:textId="77777777" w:rsidR="001A4AED" w:rsidRPr="0082637B" w:rsidRDefault="001A4AED" w:rsidP="001A4AED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Výbor </w:t>
      </w:r>
      <w:r w:rsidRPr="00B76B36">
        <w:rPr>
          <w:rFonts w:ascii="Tahoma" w:hAnsi="Tahoma" w:cs="Tahoma"/>
        </w:rPr>
        <w:t>pro územní plánování a strategický rozvoj</w:t>
      </w:r>
      <w:r>
        <w:rPr>
          <w:rFonts w:ascii="Tahoma" w:hAnsi="Tahoma" w:cs="Tahoma"/>
        </w:rPr>
        <w:t xml:space="preserve"> </w:t>
      </w:r>
      <w:r w:rsidRPr="0094410F">
        <w:rPr>
          <w:rFonts w:ascii="Tahoma" w:hAnsi="Tahoma" w:cs="Tahoma"/>
        </w:rPr>
        <w:t>zastupitelstva kraje</w:t>
      </w:r>
    </w:p>
    <w:p w14:paraId="0B43DAA6" w14:textId="77777777" w:rsidR="001A4AED" w:rsidRDefault="001A4AED" w:rsidP="001A4AED">
      <w:pPr>
        <w:jc w:val="both"/>
        <w:rPr>
          <w:rFonts w:ascii="Tahoma" w:hAnsi="Tahoma"/>
        </w:rPr>
      </w:pPr>
    </w:p>
    <w:p w14:paraId="4527C9E7" w14:textId="77777777" w:rsidR="001A4AED" w:rsidRDefault="001A4AED" w:rsidP="001A4AE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bere na vědomí</w:t>
      </w:r>
    </w:p>
    <w:p w14:paraId="22797438" w14:textId="77777777" w:rsidR="001A4AED" w:rsidRPr="00706A8E" w:rsidRDefault="001A4AED" w:rsidP="001A4AED">
      <w:pPr>
        <w:jc w:val="both"/>
        <w:rPr>
          <w:rFonts w:ascii="Tahoma" w:hAnsi="Tahoma"/>
        </w:rPr>
      </w:pPr>
    </w:p>
    <w:p w14:paraId="286C3EE5" w14:textId="77777777" w:rsidR="001A4AED" w:rsidRPr="00345F9A" w:rsidRDefault="001A4AED" w:rsidP="001A4AED">
      <w:pPr>
        <w:jc w:val="both"/>
        <w:rPr>
          <w:rFonts w:ascii="Tahoma" w:hAnsi="Tahoma"/>
        </w:rPr>
      </w:pPr>
      <w:r w:rsidRPr="00F63C0E">
        <w:rPr>
          <w:rFonts w:ascii="Tahoma" w:hAnsi="Tahoma" w:cs="Tahoma"/>
        </w:rPr>
        <w:t>návrh rozpočtu odboru územního plánování a stavebního řádu na rok 202</w:t>
      </w:r>
      <w:r>
        <w:rPr>
          <w:rFonts w:ascii="Tahoma" w:hAnsi="Tahoma" w:cs="Tahoma"/>
        </w:rPr>
        <w:t>2</w:t>
      </w:r>
    </w:p>
    <w:p w14:paraId="5BB593A8" w14:textId="77777777" w:rsidR="001A4AED" w:rsidRPr="00706A8E" w:rsidRDefault="001A4AED" w:rsidP="001A4AED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5FEE8446" w14:textId="77777777" w:rsidR="001A4AED" w:rsidRDefault="001A4AED" w:rsidP="001A4AED">
      <w:pPr>
        <w:spacing w:line="280" w:lineRule="exact"/>
        <w:jc w:val="both"/>
        <w:rPr>
          <w:rFonts w:ascii="Tahoma" w:hAnsi="Tahoma" w:cs="Tahoma"/>
        </w:rPr>
      </w:pPr>
    </w:p>
    <w:p w14:paraId="5C554F04" w14:textId="77777777" w:rsidR="001A4AED" w:rsidRPr="00254A9B" w:rsidRDefault="001A4AED" w:rsidP="001A4AED">
      <w:pPr>
        <w:spacing w:line="280" w:lineRule="exact"/>
        <w:jc w:val="both"/>
        <w:rPr>
          <w:rFonts w:ascii="Tahoma" w:hAnsi="Tahoma" w:cs="Tahoma"/>
        </w:rPr>
      </w:pPr>
    </w:p>
    <w:p w14:paraId="4FC52145" w14:textId="77777777" w:rsidR="001A4AED" w:rsidRPr="00254A9B" w:rsidRDefault="001A4AED" w:rsidP="001A4AED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589A4595" w14:textId="77777777" w:rsidR="001A4AED" w:rsidRPr="007F31F9" w:rsidRDefault="001A4AED" w:rsidP="001A4AED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Ing. Pavla Michlíková</w:t>
      </w:r>
    </w:p>
    <w:p w14:paraId="316C4616" w14:textId="77777777" w:rsidR="001A4AED" w:rsidRDefault="001A4AED" w:rsidP="001A4AED">
      <w:pPr>
        <w:spacing w:line="280" w:lineRule="exact"/>
        <w:jc w:val="both"/>
        <w:rPr>
          <w:rFonts w:ascii="Tahoma" w:hAnsi="Tahoma" w:cs="Tahoma"/>
        </w:rPr>
      </w:pPr>
    </w:p>
    <w:p w14:paraId="21C9957B" w14:textId="77777777" w:rsidR="001A4AED" w:rsidRDefault="001A4AED" w:rsidP="001A4AED">
      <w:pPr>
        <w:spacing w:line="280" w:lineRule="exact"/>
        <w:jc w:val="both"/>
        <w:rPr>
          <w:rFonts w:ascii="Tahoma" w:hAnsi="Tahoma" w:cs="Tahoma"/>
        </w:rPr>
      </w:pPr>
    </w:p>
    <w:p w14:paraId="4D786135" w14:textId="77777777" w:rsidR="001A4AED" w:rsidRPr="007F31F9" w:rsidRDefault="001A4AED" w:rsidP="001A4AED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 xml:space="preserve">V Ostravě dne </w:t>
      </w:r>
      <w:r>
        <w:rPr>
          <w:rFonts w:ascii="Tahoma" w:hAnsi="Tahoma" w:cs="Tahoma"/>
        </w:rPr>
        <w:t>4. 11. 2021</w:t>
      </w:r>
    </w:p>
    <w:p w14:paraId="1E35F9B6" w14:textId="77777777" w:rsidR="001A4AED" w:rsidRPr="007F31F9" w:rsidRDefault="001A4AED" w:rsidP="001A4AED">
      <w:pPr>
        <w:spacing w:line="280" w:lineRule="exact"/>
        <w:jc w:val="both"/>
        <w:rPr>
          <w:rFonts w:ascii="Tahoma" w:hAnsi="Tahoma" w:cs="Tahoma"/>
        </w:rPr>
      </w:pPr>
    </w:p>
    <w:p w14:paraId="17B96B39" w14:textId="77777777" w:rsidR="001A4AED" w:rsidRDefault="001A4AED" w:rsidP="001A4AED">
      <w:pPr>
        <w:spacing w:line="280" w:lineRule="exact"/>
        <w:jc w:val="both"/>
        <w:rPr>
          <w:rFonts w:ascii="Tahoma" w:hAnsi="Tahoma" w:cs="Tahoma"/>
        </w:rPr>
      </w:pPr>
    </w:p>
    <w:p w14:paraId="3F5334B6" w14:textId="77777777" w:rsidR="001A4AED" w:rsidRDefault="001A4AED" w:rsidP="001A4AED">
      <w:pPr>
        <w:spacing w:line="280" w:lineRule="exact"/>
        <w:jc w:val="both"/>
        <w:rPr>
          <w:rFonts w:ascii="Tahoma" w:hAnsi="Tahoma" w:cs="Tahoma"/>
        </w:rPr>
      </w:pPr>
    </w:p>
    <w:p w14:paraId="7619FD22" w14:textId="77777777" w:rsidR="001A4AED" w:rsidRDefault="001A4AED" w:rsidP="001A4AED">
      <w:pPr>
        <w:spacing w:line="280" w:lineRule="exact"/>
        <w:jc w:val="both"/>
        <w:rPr>
          <w:rFonts w:ascii="Tahoma" w:hAnsi="Tahoma" w:cs="Tahoma"/>
        </w:rPr>
      </w:pPr>
    </w:p>
    <w:p w14:paraId="5E110B71" w14:textId="77777777" w:rsidR="001A4AED" w:rsidRPr="007F31F9" w:rsidRDefault="001A4AED" w:rsidP="001A4AED">
      <w:pPr>
        <w:spacing w:line="280" w:lineRule="exact"/>
        <w:jc w:val="both"/>
        <w:rPr>
          <w:rFonts w:ascii="Tahoma" w:hAnsi="Tahoma" w:cs="Tahoma"/>
        </w:rPr>
      </w:pPr>
    </w:p>
    <w:p w14:paraId="4EF0E543" w14:textId="72BD137B" w:rsidR="001A4AED" w:rsidRPr="007F31F9" w:rsidRDefault="001A4AED" w:rsidP="001A4AED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MUDr. Bc. Ondřej Němeček</w:t>
      </w:r>
      <w:r>
        <w:rPr>
          <w:rFonts w:ascii="Tahoma" w:hAnsi="Tahoma" w:cs="Tahoma"/>
        </w:rPr>
        <w:t xml:space="preserve"> v.r.</w:t>
      </w:r>
    </w:p>
    <w:p w14:paraId="0A9814CF" w14:textId="3A814621" w:rsidR="001A4AED" w:rsidRDefault="001A4AED" w:rsidP="001A4AED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předseda výboru pro územní plánování a strategický rozvoj</w:t>
      </w:r>
    </w:p>
    <w:p w14:paraId="0CB84711" w14:textId="77777777" w:rsidR="002A5FCE" w:rsidRDefault="002A5FCE" w:rsidP="001A4AED">
      <w:pPr>
        <w:spacing w:line="280" w:lineRule="exact"/>
        <w:jc w:val="both"/>
        <w:rPr>
          <w:rFonts w:ascii="Tahoma" w:hAnsi="Tahoma" w:cs="Tahoma"/>
        </w:rPr>
      </w:pPr>
    </w:p>
    <w:p w14:paraId="34866174" w14:textId="22557503" w:rsidR="002A5FCE" w:rsidRDefault="002A5FC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A5DE4B6" w14:textId="77777777" w:rsidR="0066612B" w:rsidRPr="0015757B" w:rsidRDefault="0066612B" w:rsidP="0066612B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lastRenderedPageBreak/>
        <w:t>V Ý P I S   Z   U S N E S E N Í</w:t>
      </w:r>
    </w:p>
    <w:p w14:paraId="2F1BF754" w14:textId="77777777" w:rsidR="0066612B" w:rsidRDefault="0066612B" w:rsidP="0066612B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EEC29DB" w14:textId="77777777" w:rsidR="0066612B" w:rsidRDefault="0066612B" w:rsidP="0066612B">
      <w:pPr>
        <w:spacing w:line="280" w:lineRule="exact"/>
        <w:jc w:val="center"/>
        <w:rPr>
          <w:rFonts w:ascii="Tahoma" w:hAnsi="Tahoma" w:cs="Tahoma"/>
          <w:b/>
        </w:rPr>
      </w:pPr>
    </w:p>
    <w:p w14:paraId="250E9652" w14:textId="77777777" w:rsidR="0066612B" w:rsidRDefault="0066612B" w:rsidP="0066612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6. jednání výboru pro tělovýchovu a sport zastupitelstva kraje</w:t>
      </w:r>
    </w:p>
    <w:p w14:paraId="3BA98083" w14:textId="77777777" w:rsidR="0066612B" w:rsidRDefault="0066612B" w:rsidP="0066612B">
      <w:pPr>
        <w:spacing w:line="280" w:lineRule="exact"/>
        <w:jc w:val="center"/>
        <w:rPr>
          <w:rFonts w:ascii="Tahoma" w:hAnsi="Tahoma" w:cs="Tahoma"/>
          <w:b/>
        </w:rPr>
      </w:pPr>
    </w:p>
    <w:p w14:paraId="70B3E852" w14:textId="77777777" w:rsidR="0066612B" w:rsidRDefault="0066612B" w:rsidP="0066612B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16. 11. 2021 v budově KÚ v místnosti zastupitelstva kraje F502</w:t>
      </w:r>
    </w:p>
    <w:p w14:paraId="40E47D9C" w14:textId="77777777" w:rsidR="0066612B" w:rsidRDefault="0066612B" w:rsidP="0066612B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18B3B233" w14:textId="77777777" w:rsidR="0066612B" w:rsidRDefault="0066612B" w:rsidP="0066612B">
      <w:pPr>
        <w:rPr>
          <w:rFonts w:ascii="Tahoma" w:hAnsi="Tahoma" w:cs="Tahoma"/>
          <w:b/>
        </w:rPr>
      </w:pPr>
    </w:p>
    <w:p w14:paraId="40C810EA" w14:textId="77777777" w:rsidR="0066612B" w:rsidRDefault="0066612B" w:rsidP="0066612B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63DB84C" w14:textId="77777777" w:rsidR="0066612B" w:rsidRDefault="0066612B" w:rsidP="0066612B">
      <w:pPr>
        <w:rPr>
          <w:rFonts w:ascii="Tahoma" w:hAnsi="Tahoma" w:cs="Tahoma"/>
          <w:b/>
        </w:rPr>
      </w:pPr>
    </w:p>
    <w:p w14:paraId="18D42CE7" w14:textId="77777777" w:rsidR="0066612B" w:rsidRPr="0088115A" w:rsidRDefault="0066612B" w:rsidP="0066612B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1ECB65F9" w14:textId="77777777" w:rsidR="0066612B" w:rsidRPr="0088115A" w:rsidRDefault="0066612B" w:rsidP="0066612B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6612B" w:rsidRPr="005C0E56" w14:paraId="65A8F20E" w14:textId="77777777" w:rsidTr="00123E8D">
        <w:trPr>
          <w:trHeight w:val="1172"/>
        </w:trPr>
        <w:tc>
          <w:tcPr>
            <w:tcW w:w="8613" w:type="dxa"/>
            <w:shd w:val="clear" w:color="auto" w:fill="auto"/>
          </w:tcPr>
          <w:p w14:paraId="7C13C2F1" w14:textId="77777777" w:rsidR="0066612B" w:rsidRDefault="0066612B" w:rsidP="00123E8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6/48</w:t>
            </w:r>
          </w:p>
          <w:p w14:paraId="1D2A8E51" w14:textId="77777777" w:rsidR="0066612B" w:rsidRDefault="0066612B" w:rsidP="00123E8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bere na vědomí</w:t>
            </w:r>
          </w:p>
          <w:p w14:paraId="04A26929" w14:textId="77777777" w:rsidR="0066612B" w:rsidRDefault="0066612B" w:rsidP="00123E8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informace o přípravě rozpočtu pro rok 2022 v oblasti sportu</w:t>
            </w:r>
            <w:r w:rsidRPr="006046FC">
              <w:rPr>
                <w:rFonts w:ascii="Tahoma" w:hAnsi="Tahoma" w:cs="Tahoma"/>
                <w:bCs/>
              </w:rPr>
              <w:t xml:space="preserve">   </w:t>
            </w:r>
          </w:p>
        </w:tc>
      </w:tr>
    </w:tbl>
    <w:p w14:paraId="1D5AEAB7" w14:textId="77777777" w:rsidR="0066612B" w:rsidRDefault="0066612B" w:rsidP="0066612B">
      <w:pPr>
        <w:spacing w:line="280" w:lineRule="exact"/>
        <w:jc w:val="both"/>
        <w:rPr>
          <w:rFonts w:ascii="Tahoma" w:hAnsi="Tahoma" w:cs="Tahoma"/>
        </w:rPr>
      </w:pPr>
    </w:p>
    <w:p w14:paraId="43EB29F9" w14:textId="77777777" w:rsidR="0066612B" w:rsidRPr="0088115A" w:rsidRDefault="0066612B" w:rsidP="0066612B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2FB617D7" w14:textId="77777777" w:rsidR="0066612B" w:rsidRDefault="0066612B" w:rsidP="0066612B">
      <w:pPr>
        <w:spacing w:line="280" w:lineRule="exact"/>
        <w:jc w:val="both"/>
        <w:rPr>
          <w:rFonts w:ascii="Tahoma" w:hAnsi="Tahoma" w:cs="Tahoma"/>
        </w:rPr>
      </w:pPr>
    </w:p>
    <w:p w14:paraId="77BD5989" w14:textId="77777777" w:rsidR="0066612B" w:rsidRDefault="0066612B" w:rsidP="0066612B">
      <w:pPr>
        <w:spacing w:line="280" w:lineRule="exact"/>
        <w:jc w:val="both"/>
        <w:rPr>
          <w:rFonts w:ascii="Tahoma" w:hAnsi="Tahoma" w:cs="Tahoma"/>
        </w:rPr>
      </w:pPr>
    </w:p>
    <w:p w14:paraId="3620D315" w14:textId="77777777" w:rsidR="0066612B" w:rsidRPr="00C63A81" w:rsidRDefault="0066612B" w:rsidP="0066612B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244E9F47" w14:textId="77777777" w:rsidR="0066612B" w:rsidRPr="00C63A81" w:rsidRDefault="0066612B" w:rsidP="0066612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16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11. 2021</w:t>
      </w:r>
    </w:p>
    <w:p w14:paraId="774127AE" w14:textId="77777777" w:rsidR="0066612B" w:rsidRPr="00C63A81" w:rsidRDefault="0066612B" w:rsidP="0066612B">
      <w:pPr>
        <w:spacing w:line="280" w:lineRule="exact"/>
        <w:jc w:val="both"/>
        <w:rPr>
          <w:rFonts w:ascii="Tahoma" w:hAnsi="Tahoma" w:cs="Tahoma"/>
        </w:rPr>
      </w:pPr>
    </w:p>
    <w:p w14:paraId="199C2397" w14:textId="77777777" w:rsidR="0066612B" w:rsidRDefault="0066612B" w:rsidP="0066612B">
      <w:pPr>
        <w:spacing w:line="280" w:lineRule="exact"/>
        <w:jc w:val="both"/>
        <w:rPr>
          <w:rFonts w:ascii="Tahoma" w:hAnsi="Tahoma" w:cs="Tahoma"/>
        </w:rPr>
      </w:pPr>
    </w:p>
    <w:p w14:paraId="160E288E" w14:textId="7F82B208" w:rsidR="0066612B" w:rsidRDefault="0066612B" w:rsidP="0066612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  <w:r>
        <w:rPr>
          <w:rFonts w:ascii="Tahoma" w:hAnsi="Tahoma" w:cs="Tahoma"/>
        </w:rPr>
        <w:t xml:space="preserve"> v.r.</w:t>
      </w:r>
    </w:p>
    <w:p w14:paraId="38369B1D" w14:textId="7DFA9EF6" w:rsidR="00332513" w:rsidRDefault="0066612B" w:rsidP="0066612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12B1467F" w14:textId="77777777" w:rsidR="00332513" w:rsidRDefault="0033251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FD4F98E" w14:textId="7C157D6F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lastRenderedPageBreak/>
        <w:t>VÝPIS Z USNESENÍ</w:t>
      </w:r>
    </w:p>
    <w:p w14:paraId="787667E4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t xml:space="preserve">  </w:t>
      </w:r>
    </w:p>
    <w:p w14:paraId="717C9594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t>7. jednání výboru pro výchovu, vzdělávání a zaměstnanost zastupitelstva kraje</w:t>
      </w:r>
    </w:p>
    <w:p w14:paraId="5383436E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t>ze dne 18. listopadu 2021</w:t>
      </w:r>
    </w:p>
    <w:p w14:paraId="6DBEA5C1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45E9D24D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t>* * *</w:t>
      </w:r>
    </w:p>
    <w:p w14:paraId="3635B11C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44D8508B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t>7/53</w:t>
      </w:r>
    </w:p>
    <w:p w14:paraId="3996C860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6891E995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t xml:space="preserve">bere na vědomí </w:t>
      </w:r>
    </w:p>
    <w:p w14:paraId="40BAE9BF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5DA61E73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t xml:space="preserve">informaci o návrhu rozpočtu roku 2022 za odvětví školství </w:t>
      </w:r>
    </w:p>
    <w:p w14:paraId="48EB085B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7BAC5815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1DBC1358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t>* * *</w:t>
      </w:r>
    </w:p>
    <w:p w14:paraId="533ED83B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2CFA314B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1541C644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175FE523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54E63FAA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20252F55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t>Za správnost výpisu: Michaela Sobolová</w:t>
      </w:r>
      <w:r w:rsidRPr="00332513">
        <w:rPr>
          <w:rFonts w:ascii="Tahoma" w:hAnsi="Tahoma" w:cs="Tahoma"/>
        </w:rPr>
        <w:tab/>
      </w:r>
    </w:p>
    <w:p w14:paraId="4D9589CC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t>V Ostravě dne 18. listopadu 2021</w:t>
      </w:r>
    </w:p>
    <w:p w14:paraId="7CD4409B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75BF70EB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4C5BD5E4" w14:textId="77777777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</w:p>
    <w:p w14:paraId="7A2962AB" w14:textId="36F15D28" w:rsidR="00332513" w:rsidRPr="00332513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t>doc. Ing. Pavel Tuleja, Ph.D.</w:t>
      </w:r>
      <w:r w:rsidR="00597256">
        <w:rPr>
          <w:rFonts w:ascii="Tahoma" w:hAnsi="Tahoma" w:cs="Tahoma"/>
        </w:rPr>
        <w:t>, v.r.</w:t>
      </w:r>
    </w:p>
    <w:p w14:paraId="661991C8" w14:textId="0258BFDA" w:rsidR="00F018FD" w:rsidRDefault="00332513" w:rsidP="00332513">
      <w:pPr>
        <w:spacing w:line="280" w:lineRule="exact"/>
        <w:jc w:val="both"/>
        <w:rPr>
          <w:rFonts w:ascii="Tahoma" w:hAnsi="Tahoma" w:cs="Tahoma"/>
        </w:rPr>
      </w:pPr>
      <w:r w:rsidRPr="00332513">
        <w:rPr>
          <w:rFonts w:ascii="Tahoma" w:hAnsi="Tahoma" w:cs="Tahoma"/>
        </w:rPr>
        <w:t>předseda výboru pro výchovu, vzdělávání a zaměstnanost</w:t>
      </w:r>
    </w:p>
    <w:p w14:paraId="21C4D12F" w14:textId="77777777" w:rsidR="00F018FD" w:rsidRDefault="00F018F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959409F" w14:textId="77777777" w:rsidR="00006206" w:rsidRDefault="00006206" w:rsidP="00006206">
      <w:pPr>
        <w:pStyle w:val="MSKNormal"/>
        <w:rPr>
          <w:color w:val="1F4E79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3B0FEEB" wp14:editId="48304E71">
            <wp:simplePos x="0" y="0"/>
            <wp:positionH relativeFrom="column">
              <wp:posOffset>-462915</wp:posOffset>
            </wp:positionH>
            <wp:positionV relativeFrom="paragraph">
              <wp:posOffset>22860</wp:posOffset>
            </wp:positionV>
            <wp:extent cx="2009775" cy="2162175"/>
            <wp:effectExtent l="0" t="0" r="9525" b="9525"/>
            <wp:wrapNone/>
            <wp:docPr id="7" name="Obrázek 7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03E336D" wp14:editId="6D477F10">
            <wp:simplePos x="0" y="0"/>
            <wp:positionH relativeFrom="column">
              <wp:posOffset>3994785</wp:posOffset>
            </wp:positionH>
            <wp:positionV relativeFrom="paragraph">
              <wp:posOffset>-273050</wp:posOffset>
            </wp:positionV>
            <wp:extent cx="1943100" cy="5905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0ECA2" w14:textId="77777777" w:rsidR="00006206" w:rsidRDefault="00006206" w:rsidP="00006206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2452A04D" w14:textId="77777777" w:rsidR="00006206" w:rsidRDefault="00006206" w:rsidP="00006206">
      <w:pPr>
        <w:pStyle w:val="MSKNormal"/>
        <w:rPr>
          <w:color w:val="1F4E79"/>
        </w:rPr>
      </w:pPr>
    </w:p>
    <w:p w14:paraId="10DC6C37" w14:textId="77777777" w:rsidR="00006206" w:rsidRDefault="00006206" w:rsidP="00006206">
      <w:pPr>
        <w:pStyle w:val="MSKNormal"/>
        <w:jc w:val="right"/>
      </w:pPr>
    </w:p>
    <w:p w14:paraId="73302A9B" w14:textId="77777777" w:rsidR="00006206" w:rsidRDefault="00006206" w:rsidP="00006206">
      <w:pPr>
        <w:pStyle w:val="MSKNormal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DF7818" w14:textId="77777777" w:rsidR="00006206" w:rsidRPr="00CE2FC9" w:rsidRDefault="00006206" w:rsidP="00006206">
      <w:pPr>
        <w:pStyle w:val="MSKNormal"/>
        <w:jc w:val="right"/>
        <w:rPr>
          <w:b/>
          <w:color w:val="C00000"/>
        </w:rPr>
      </w:pPr>
      <w:r>
        <w:rPr>
          <w:b/>
          <w:color w:val="C00000"/>
        </w:rPr>
        <w:t>Výbor zdravotní a preventivní péče zastupitelstva kraje</w:t>
      </w:r>
    </w:p>
    <w:p w14:paraId="2D0EE6E5" w14:textId="77777777" w:rsidR="00006206" w:rsidRPr="00CE2FC9" w:rsidRDefault="00006206" w:rsidP="00006206">
      <w:pPr>
        <w:pStyle w:val="MSKNormal"/>
        <w:jc w:val="right"/>
        <w:rPr>
          <w:b/>
          <w:color w:val="C00000"/>
        </w:rPr>
      </w:pP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>
        <w:rPr>
          <w:b/>
          <w:color w:val="C00000"/>
        </w:rPr>
        <w:t>VÝPIS z</w:t>
      </w:r>
      <w:r w:rsidRPr="00CE2FC9">
        <w:rPr>
          <w:b/>
          <w:color w:val="C00000"/>
        </w:rPr>
        <w:t xml:space="preserve"> usnesení</w:t>
      </w:r>
    </w:p>
    <w:p w14:paraId="2FBC9F2E" w14:textId="77777777" w:rsidR="00006206" w:rsidRDefault="00006206" w:rsidP="00006206">
      <w:pPr>
        <w:pStyle w:val="MSKNormal"/>
      </w:pPr>
      <w:r>
        <w:tab/>
      </w:r>
      <w:r>
        <w:tab/>
      </w:r>
    </w:p>
    <w:p w14:paraId="72338631" w14:textId="77777777" w:rsidR="00006206" w:rsidRDefault="00006206" w:rsidP="00006206">
      <w:pPr>
        <w:pStyle w:val="MSKNormal"/>
      </w:pPr>
      <w:r>
        <w:tab/>
      </w:r>
      <w:r>
        <w:tab/>
      </w:r>
    </w:p>
    <w:p w14:paraId="3DB007E0" w14:textId="77777777" w:rsidR="00006206" w:rsidRDefault="00006206" w:rsidP="00006206">
      <w:pPr>
        <w:pStyle w:val="MSKNormal"/>
      </w:pPr>
      <w:r>
        <w:tab/>
      </w:r>
      <w:r>
        <w:tab/>
      </w:r>
      <w:r>
        <w:rPr>
          <w:b/>
        </w:rPr>
        <w:t>Číslo jednání:</w:t>
      </w:r>
      <w:r>
        <w:tab/>
      </w:r>
      <w:r w:rsidRPr="00156F7A">
        <w:rPr>
          <w:b/>
          <w:bCs/>
        </w:rPr>
        <w:t>8</w:t>
      </w:r>
    </w:p>
    <w:p w14:paraId="252B02CE" w14:textId="77777777" w:rsidR="00006206" w:rsidRDefault="00006206" w:rsidP="00006206">
      <w:pPr>
        <w:pStyle w:val="MSKNormal"/>
        <w:ind w:left="708" w:firstLine="708"/>
      </w:pPr>
      <w:r>
        <w:rPr>
          <w:b/>
        </w:rPr>
        <w:t>Datum jednání:</w:t>
      </w:r>
      <w:r>
        <w:rPr>
          <w:b/>
        </w:rPr>
        <w:tab/>
      </w:r>
      <w:r w:rsidRPr="00156F7A">
        <w:rPr>
          <w:b/>
          <w:bCs/>
        </w:rPr>
        <w:t>24. 11. 2021</w:t>
      </w:r>
    </w:p>
    <w:p w14:paraId="7E1757EC" w14:textId="77777777" w:rsidR="00006206" w:rsidRDefault="00006206" w:rsidP="00006206">
      <w:pPr>
        <w:pStyle w:val="MSKNormal"/>
      </w:pPr>
    </w:p>
    <w:p w14:paraId="6094F6B0" w14:textId="77777777" w:rsidR="00006206" w:rsidRDefault="00006206" w:rsidP="00006206">
      <w:pPr>
        <w:pStyle w:val="MSKNormal"/>
      </w:pPr>
    </w:p>
    <w:p w14:paraId="4DC8A4D0" w14:textId="77777777" w:rsidR="00006206" w:rsidRDefault="00006206" w:rsidP="00006206">
      <w:pPr>
        <w:pStyle w:val="MSKNormal"/>
      </w:pPr>
    </w:p>
    <w:p w14:paraId="2567A877" w14:textId="77777777" w:rsidR="00006206" w:rsidRDefault="00006206" w:rsidP="00006206">
      <w:pPr>
        <w:pStyle w:val="MSKNormal"/>
      </w:pPr>
    </w:p>
    <w:p w14:paraId="14B69C19" w14:textId="77777777" w:rsidR="00006206" w:rsidRDefault="00006206" w:rsidP="00006206">
      <w:pPr>
        <w:pStyle w:val="MSKNormal"/>
      </w:pPr>
    </w:p>
    <w:p w14:paraId="3C8F2DC5" w14:textId="77777777" w:rsidR="00006206" w:rsidRDefault="00006206" w:rsidP="00006206">
      <w:pPr>
        <w:pStyle w:val="MSKNormal"/>
      </w:pPr>
    </w:p>
    <w:p w14:paraId="5BDBAB5E" w14:textId="77777777" w:rsidR="00006206" w:rsidRDefault="00006206" w:rsidP="00006206">
      <w:pPr>
        <w:pStyle w:val="MSKNormal"/>
      </w:pPr>
    </w:p>
    <w:p w14:paraId="154A15F5" w14:textId="77777777" w:rsidR="00006206" w:rsidRPr="00706A8E" w:rsidRDefault="00006206" w:rsidP="00006206">
      <w:pPr>
        <w:jc w:val="both"/>
        <w:rPr>
          <w:rFonts w:ascii="Tahoma" w:hAnsi="Tahoma"/>
        </w:rPr>
      </w:pPr>
      <w:r w:rsidRPr="00706A8E">
        <w:rPr>
          <w:rFonts w:ascii="Tahoma" w:hAnsi="Tahoma"/>
          <w:b/>
        </w:rPr>
        <w:t>Číslo usnesení:</w:t>
      </w:r>
      <w:r w:rsidRPr="00706A8E">
        <w:rPr>
          <w:rFonts w:ascii="Tahoma" w:hAnsi="Tahoma"/>
        </w:rPr>
        <w:t xml:space="preserve"> </w:t>
      </w:r>
      <w:r w:rsidRPr="005C4167">
        <w:rPr>
          <w:rFonts w:ascii="Tahoma" w:hAnsi="Tahoma"/>
        </w:rPr>
        <w:t>8</w:t>
      </w:r>
      <w:r w:rsidRPr="005C4167">
        <w:rPr>
          <w:rFonts w:ascii="Tahoma" w:hAnsi="Tahoma" w:cs="Tahoma"/>
        </w:rPr>
        <w:t>/70</w:t>
      </w:r>
    </w:p>
    <w:p w14:paraId="5639258E" w14:textId="77777777" w:rsidR="00006206" w:rsidRPr="00706A8E" w:rsidRDefault="00006206" w:rsidP="00006206">
      <w:pPr>
        <w:jc w:val="both"/>
        <w:rPr>
          <w:rFonts w:ascii="Tahoma" w:hAnsi="Tahoma"/>
        </w:rPr>
      </w:pPr>
    </w:p>
    <w:p w14:paraId="69629259" w14:textId="77777777" w:rsidR="00006206" w:rsidRDefault="00006206" w:rsidP="00006206">
      <w:pPr>
        <w:spacing w:line="280" w:lineRule="exact"/>
        <w:jc w:val="both"/>
        <w:rPr>
          <w:rFonts w:ascii="Tahoma" w:hAnsi="Tahoma" w:cs="Tahoma"/>
        </w:rPr>
      </w:pPr>
      <w:r w:rsidRPr="009E1DEA">
        <w:rPr>
          <w:rFonts w:ascii="Tahoma" w:hAnsi="Tahoma" w:cs="Tahoma"/>
        </w:rPr>
        <w:t>Výbor zdravotní a preventivní péče zastupitelstva kraje</w:t>
      </w:r>
    </w:p>
    <w:p w14:paraId="05955167" w14:textId="77777777" w:rsidR="00006206" w:rsidRDefault="00006206" w:rsidP="00006206">
      <w:pPr>
        <w:jc w:val="both"/>
        <w:rPr>
          <w:rFonts w:ascii="Tahoma" w:hAnsi="Tahoma"/>
        </w:rPr>
      </w:pPr>
    </w:p>
    <w:p w14:paraId="4C609391" w14:textId="77777777" w:rsidR="00006206" w:rsidRPr="00873D35" w:rsidRDefault="00006206" w:rsidP="00006206">
      <w:pPr>
        <w:pStyle w:val="MSKDoplnek"/>
        <w:numPr>
          <w:ilvl w:val="0"/>
          <w:numId w:val="41"/>
        </w:numPr>
        <w:tabs>
          <w:tab w:val="left" w:pos="708"/>
        </w:tabs>
      </w:pPr>
      <w:r w:rsidRPr="00873D35">
        <w:t>bere na vědomí</w:t>
      </w:r>
    </w:p>
    <w:p w14:paraId="3009EF87" w14:textId="77777777" w:rsidR="00006206" w:rsidRDefault="00006206" w:rsidP="00006206">
      <w:pPr>
        <w:spacing w:line="280" w:lineRule="exact"/>
        <w:jc w:val="both"/>
        <w:rPr>
          <w:rFonts w:ascii="Tahoma" w:hAnsi="Tahoma" w:cs="Tahoma"/>
        </w:rPr>
      </w:pPr>
    </w:p>
    <w:p w14:paraId="0836DD52" w14:textId="77777777" w:rsidR="00006206" w:rsidRPr="003725B1" w:rsidRDefault="00006206" w:rsidP="00006206">
      <w:pPr>
        <w:spacing w:line="280" w:lineRule="exact"/>
        <w:jc w:val="both"/>
        <w:rPr>
          <w:rFonts w:ascii="Tahoma" w:hAnsi="Tahoma" w:cs="Tahoma"/>
        </w:rPr>
      </w:pPr>
      <w:r w:rsidRPr="00EA6227">
        <w:rPr>
          <w:rFonts w:ascii="Tahoma" w:hAnsi="Tahoma" w:cs="Tahoma"/>
          <w:bCs/>
        </w:rPr>
        <w:t>informace o návrhu rozpočtu Moravskoslezského kraje v odvětví zdravotnictví na rok 2022</w:t>
      </w:r>
    </w:p>
    <w:p w14:paraId="3BD54D02" w14:textId="77777777" w:rsidR="00006206" w:rsidRDefault="00006206" w:rsidP="00006206">
      <w:pPr>
        <w:spacing w:line="280" w:lineRule="exact"/>
        <w:jc w:val="both"/>
        <w:rPr>
          <w:rFonts w:ascii="Tahoma" w:hAnsi="Tahoma" w:cs="Tahoma"/>
        </w:rPr>
      </w:pPr>
    </w:p>
    <w:p w14:paraId="00F824BD" w14:textId="77777777" w:rsidR="00006206" w:rsidRDefault="00006206" w:rsidP="00006206">
      <w:pPr>
        <w:spacing w:line="280" w:lineRule="exact"/>
        <w:jc w:val="both"/>
        <w:rPr>
          <w:rFonts w:ascii="Tahoma" w:hAnsi="Tahoma" w:cs="Tahoma"/>
        </w:rPr>
      </w:pPr>
    </w:p>
    <w:p w14:paraId="4AA6266C" w14:textId="39A80CA1" w:rsidR="00006206" w:rsidRPr="00006206" w:rsidRDefault="00006206" w:rsidP="00006206">
      <w:pPr>
        <w:spacing w:line="280" w:lineRule="exact"/>
        <w:jc w:val="both"/>
        <w:rPr>
          <w:rFonts w:ascii="Tahoma" w:hAnsi="Tahoma" w:cs="Tahoma"/>
        </w:rPr>
      </w:pPr>
      <w:r w:rsidRPr="00006206">
        <w:rPr>
          <w:rFonts w:ascii="Tahoma" w:hAnsi="Tahoma" w:cs="Tahoma"/>
        </w:rPr>
        <w:t>Hlasovalo pro</w:t>
      </w:r>
      <w:r>
        <w:rPr>
          <w:rFonts w:ascii="Tahoma" w:hAnsi="Tahoma" w:cs="Tahoma"/>
        </w:rPr>
        <w:t xml:space="preserve"> 9</w:t>
      </w:r>
      <w:r w:rsidRPr="00006206">
        <w:rPr>
          <w:rFonts w:ascii="Tahoma" w:hAnsi="Tahoma" w:cs="Tahoma"/>
        </w:rPr>
        <w:t>, proti</w:t>
      </w:r>
      <w:r>
        <w:rPr>
          <w:rFonts w:ascii="Tahoma" w:hAnsi="Tahoma" w:cs="Tahoma"/>
        </w:rPr>
        <w:t xml:space="preserve"> 0</w:t>
      </w:r>
      <w:r w:rsidRPr="00006206">
        <w:rPr>
          <w:rFonts w:ascii="Tahoma" w:hAnsi="Tahoma" w:cs="Tahoma"/>
        </w:rPr>
        <w:t>, zdržel se</w:t>
      </w:r>
      <w:r>
        <w:rPr>
          <w:rFonts w:ascii="Tahoma" w:hAnsi="Tahoma" w:cs="Tahoma"/>
        </w:rPr>
        <w:t xml:space="preserve"> 2</w:t>
      </w:r>
      <w:r w:rsidRPr="00006206">
        <w:rPr>
          <w:rFonts w:ascii="Tahoma" w:hAnsi="Tahoma" w:cs="Tahoma"/>
        </w:rPr>
        <w:t>.</w:t>
      </w:r>
    </w:p>
    <w:p w14:paraId="631CED2D" w14:textId="77777777" w:rsidR="00006206" w:rsidRPr="00006206" w:rsidRDefault="00006206" w:rsidP="00006206">
      <w:pPr>
        <w:spacing w:line="280" w:lineRule="exact"/>
        <w:jc w:val="both"/>
        <w:rPr>
          <w:rFonts w:ascii="Tahoma" w:hAnsi="Tahoma" w:cs="Tahoma"/>
        </w:rPr>
      </w:pPr>
    </w:p>
    <w:p w14:paraId="67C3CAE3" w14:textId="77777777" w:rsidR="00006206" w:rsidRPr="00006206" w:rsidRDefault="00006206" w:rsidP="00006206">
      <w:pPr>
        <w:spacing w:line="280" w:lineRule="exact"/>
        <w:jc w:val="both"/>
        <w:rPr>
          <w:rFonts w:ascii="Tahoma" w:hAnsi="Tahoma" w:cs="Tahoma"/>
        </w:rPr>
      </w:pPr>
    </w:p>
    <w:p w14:paraId="5D4B43C0" w14:textId="77777777" w:rsidR="00006206" w:rsidRPr="00006206" w:rsidRDefault="00006206" w:rsidP="00006206">
      <w:pPr>
        <w:spacing w:line="280" w:lineRule="exact"/>
        <w:jc w:val="both"/>
        <w:rPr>
          <w:rFonts w:ascii="Tahoma" w:hAnsi="Tahoma" w:cs="Tahoma"/>
        </w:rPr>
      </w:pPr>
    </w:p>
    <w:p w14:paraId="2B72FC0F" w14:textId="77777777" w:rsidR="00006206" w:rsidRPr="00006206" w:rsidRDefault="00006206" w:rsidP="00006206">
      <w:pPr>
        <w:spacing w:line="280" w:lineRule="exact"/>
        <w:jc w:val="both"/>
        <w:rPr>
          <w:rFonts w:ascii="Tahoma" w:hAnsi="Tahoma" w:cs="Tahoma"/>
        </w:rPr>
      </w:pPr>
    </w:p>
    <w:p w14:paraId="753CA715" w14:textId="77777777" w:rsidR="00006206" w:rsidRPr="00006206" w:rsidRDefault="00006206" w:rsidP="00006206">
      <w:pPr>
        <w:spacing w:line="280" w:lineRule="exact"/>
        <w:jc w:val="both"/>
        <w:rPr>
          <w:rFonts w:ascii="Tahoma" w:hAnsi="Tahoma" w:cs="Tahoma"/>
        </w:rPr>
      </w:pPr>
      <w:r w:rsidRPr="00006206">
        <w:rPr>
          <w:rFonts w:ascii="Tahoma" w:hAnsi="Tahoma" w:cs="Tahoma"/>
        </w:rPr>
        <w:t>Zapsala: Jana Brodová</w:t>
      </w:r>
    </w:p>
    <w:p w14:paraId="04A98AA8" w14:textId="3D46B3A3" w:rsidR="00006206" w:rsidRDefault="00006206" w:rsidP="00006206">
      <w:pPr>
        <w:spacing w:line="280" w:lineRule="exact"/>
        <w:jc w:val="both"/>
        <w:rPr>
          <w:rFonts w:ascii="Tahoma" w:hAnsi="Tahoma" w:cs="Tahoma"/>
        </w:rPr>
      </w:pPr>
      <w:r w:rsidRPr="00006206"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 xml:space="preserve"> 24. 11. 2021</w:t>
      </w:r>
    </w:p>
    <w:p w14:paraId="39B5DB9F" w14:textId="77777777" w:rsidR="00006206" w:rsidRDefault="00006206" w:rsidP="00006206">
      <w:pPr>
        <w:spacing w:line="280" w:lineRule="exact"/>
        <w:jc w:val="both"/>
        <w:rPr>
          <w:rFonts w:ascii="Tahoma" w:hAnsi="Tahoma" w:cs="Tahoma"/>
        </w:rPr>
      </w:pPr>
    </w:p>
    <w:p w14:paraId="5DDF512C" w14:textId="77777777" w:rsidR="00006206" w:rsidRDefault="00006206" w:rsidP="00006206">
      <w:pPr>
        <w:spacing w:line="280" w:lineRule="exact"/>
        <w:jc w:val="both"/>
        <w:rPr>
          <w:rFonts w:ascii="Tahoma" w:hAnsi="Tahoma" w:cs="Tahoma"/>
        </w:rPr>
      </w:pPr>
    </w:p>
    <w:p w14:paraId="77390ABF" w14:textId="72D82740" w:rsidR="00006206" w:rsidRPr="003725B1" w:rsidRDefault="00006206" w:rsidP="0000620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Schválil: MUDr. Bc. Ondřej Němeček, v.r.</w:t>
      </w:r>
    </w:p>
    <w:p w14:paraId="625E38AC" w14:textId="77777777" w:rsidR="00006206" w:rsidRPr="00B97B0C" w:rsidRDefault="00006206" w:rsidP="00006206">
      <w:pPr>
        <w:spacing w:line="280" w:lineRule="exact"/>
        <w:jc w:val="both"/>
        <w:rPr>
          <w:rFonts w:ascii="Tahoma" w:hAnsi="Tahoma" w:cs="Tahoma"/>
          <w:szCs w:val="20"/>
        </w:rPr>
      </w:pPr>
      <w:r w:rsidRPr="003725B1"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</w:rPr>
        <w:t>zdravotního a preventivní péče</w:t>
      </w:r>
    </w:p>
    <w:p w14:paraId="16BA40E8" w14:textId="77777777" w:rsidR="0066612B" w:rsidRDefault="0066612B" w:rsidP="00332513">
      <w:pPr>
        <w:spacing w:line="280" w:lineRule="exact"/>
        <w:jc w:val="both"/>
        <w:rPr>
          <w:rFonts w:ascii="Tahoma" w:hAnsi="Tahoma" w:cs="Tahoma"/>
        </w:rPr>
      </w:pPr>
    </w:p>
    <w:p w14:paraId="49574A14" w14:textId="7F91338A" w:rsidR="005E36E8" w:rsidRPr="00D45045" w:rsidRDefault="005E36E8" w:rsidP="00597256">
      <w:pPr>
        <w:rPr>
          <w:rFonts w:ascii="Tahoma" w:hAnsi="Tahoma" w:cs="Tahoma"/>
          <w:b/>
        </w:rPr>
      </w:pPr>
    </w:p>
    <w:sectPr w:rsidR="005E36E8" w:rsidRPr="00D45045" w:rsidSect="00551CF1">
      <w:footerReference w:type="default" r:id="rId13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770B" w14:textId="77777777" w:rsidR="003A16BA" w:rsidRDefault="003A16BA" w:rsidP="00551CF1">
      <w:r>
        <w:separator/>
      </w:r>
    </w:p>
  </w:endnote>
  <w:endnote w:type="continuationSeparator" w:id="0">
    <w:p w14:paraId="758A11DD" w14:textId="77777777" w:rsidR="003A16BA" w:rsidRDefault="003A16BA" w:rsidP="0055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69152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48B81B65" w14:textId="77777777" w:rsidR="00551CF1" w:rsidRPr="00551CF1" w:rsidRDefault="00551CF1">
        <w:pPr>
          <w:pStyle w:val="Zpat"/>
          <w:jc w:val="center"/>
          <w:rPr>
            <w:rFonts w:ascii="Tahoma" w:hAnsi="Tahoma" w:cs="Tahoma"/>
            <w:sz w:val="20"/>
          </w:rPr>
        </w:pPr>
        <w:r w:rsidRPr="00551CF1">
          <w:rPr>
            <w:rFonts w:ascii="Tahoma" w:hAnsi="Tahoma" w:cs="Tahoma"/>
            <w:sz w:val="20"/>
          </w:rPr>
          <w:fldChar w:fldCharType="begin"/>
        </w:r>
        <w:r w:rsidRPr="00551CF1">
          <w:rPr>
            <w:rFonts w:ascii="Tahoma" w:hAnsi="Tahoma" w:cs="Tahoma"/>
            <w:sz w:val="20"/>
          </w:rPr>
          <w:instrText>PAGE   \* MERGEFORMAT</w:instrText>
        </w:r>
        <w:r w:rsidRPr="00551CF1">
          <w:rPr>
            <w:rFonts w:ascii="Tahoma" w:hAnsi="Tahoma" w:cs="Tahoma"/>
            <w:sz w:val="20"/>
          </w:rPr>
          <w:fldChar w:fldCharType="separate"/>
        </w:r>
        <w:r w:rsidR="003020B5">
          <w:rPr>
            <w:rFonts w:ascii="Tahoma" w:hAnsi="Tahoma" w:cs="Tahoma"/>
            <w:noProof/>
            <w:sz w:val="20"/>
          </w:rPr>
          <w:t>2</w:t>
        </w:r>
        <w:r w:rsidRPr="00551CF1">
          <w:rPr>
            <w:rFonts w:ascii="Tahoma" w:hAnsi="Tahoma" w:cs="Tahoma"/>
            <w:sz w:val="20"/>
          </w:rPr>
          <w:fldChar w:fldCharType="end"/>
        </w:r>
      </w:p>
    </w:sdtContent>
  </w:sdt>
  <w:p w14:paraId="59FFBEA4" w14:textId="77777777" w:rsidR="00551CF1" w:rsidRDefault="00551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5523" w14:textId="77777777" w:rsidR="003A16BA" w:rsidRDefault="003A16BA" w:rsidP="00551CF1">
      <w:r>
        <w:separator/>
      </w:r>
    </w:p>
  </w:footnote>
  <w:footnote w:type="continuationSeparator" w:id="0">
    <w:p w14:paraId="5DA3D9D7" w14:textId="77777777" w:rsidR="003A16BA" w:rsidRDefault="003A16BA" w:rsidP="0055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DB1FDF"/>
    <w:multiLevelType w:val="hybridMultilevel"/>
    <w:tmpl w:val="EFBC82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4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4"/>
  </w:num>
  <w:num w:numId="5">
    <w:abstractNumId w:val="34"/>
  </w:num>
  <w:num w:numId="6">
    <w:abstractNumId w:val="9"/>
  </w:num>
  <w:num w:numId="7">
    <w:abstractNumId w:val="11"/>
  </w:num>
  <w:num w:numId="8">
    <w:abstractNumId w:val="14"/>
  </w:num>
  <w:num w:numId="9">
    <w:abstractNumId w:val="35"/>
  </w:num>
  <w:num w:numId="10">
    <w:abstractNumId w:val="5"/>
  </w:num>
  <w:num w:numId="11">
    <w:abstractNumId w:val="3"/>
  </w:num>
  <w:num w:numId="12">
    <w:abstractNumId w:val="17"/>
  </w:num>
  <w:num w:numId="13">
    <w:abstractNumId w:val="33"/>
  </w:num>
  <w:num w:numId="14">
    <w:abstractNumId w:val="16"/>
  </w:num>
  <w:num w:numId="15">
    <w:abstractNumId w:val="23"/>
  </w:num>
  <w:num w:numId="16">
    <w:abstractNumId w:val="31"/>
  </w:num>
  <w:num w:numId="17">
    <w:abstractNumId w:val="4"/>
  </w:num>
  <w:num w:numId="18">
    <w:abstractNumId w:val="29"/>
  </w:num>
  <w:num w:numId="19">
    <w:abstractNumId w:val="1"/>
  </w:num>
  <w:num w:numId="20">
    <w:abstractNumId w:val="2"/>
  </w:num>
  <w:num w:numId="21">
    <w:abstractNumId w:val="20"/>
  </w:num>
  <w:num w:numId="22">
    <w:abstractNumId w:val="37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30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36"/>
  </w:num>
  <w:num w:numId="40">
    <w:abstractNumId w:val="32"/>
  </w:num>
  <w:num w:numId="41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02D47"/>
    <w:rsid w:val="00006206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774B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3ECD"/>
    <w:rsid w:val="000E43D6"/>
    <w:rsid w:val="000F236E"/>
    <w:rsid w:val="000F4643"/>
    <w:rsid w:val="00102A78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4AED"/>
    <w:rsid w:val="001A549A"/>
    <w:rsid w:val="001A5B1E"/>
    <w:rsid w:val="001A5C57"/>
    <w:rsid w:val="001A6F77"/>
    <w:rsid w:val="001A7787"/>
    <w:rsid w:val="001B1B93"/>
    <w:rsid w:val="001C31E1"/>
    <w:rsid w:val="001C4A05"/>
    <w:rsid w:val="001C6BA1"/>
    <w:rsid w:val="001D0E00"/>
    <w:rsid w:val="001D452D"/>
    <w:rsid w:val="001E175B"/>
    <w:rsid w:val="001E1F0D"/>
    <w:rsid w:val="001E27BC"/>
    <w:rsid w:val="001E68BB"/>
    <w:rsid w:val="001F7F39"/>
    <w:rsid w:val="00204822"/>
    <w:rsid w:val="00211349"/>
    <w:rsid w:val="00214B62"/>
    <w:rsid w:val="002276BB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A0BDF"/>
    <w:rsid w:val="002A5FCE"/>
    <w:rsid w:val="002A6B04"/>
    <w:rsid w:val="002B03A0"/>
    <w:rsid w:val="002B3B09"/>
    <w:rsid w:val="002B41C0"/>
    <w:rsid w:val="002B478B"/>
    <w:rsid w:val="002C422F"/>
    <w:rsid w:val="002D01F8"/>
    <w:rsid w:val="002D3D27"/>
    <w:rsid w:val="002D7AC5"/>
    <w:rsid w:val="003020B5"/>
    <w:rsid w:val="00310451"/>
    <w:rsid w:val="00311E09"/>
    <w:rsid w:val="00330F0E"/>
    <w:rsid w:val="00332513"/>
    <w:rsid w:val="0034257A"/>
    <w:rsid w:val="00344D17"/>
    <w:rsid w:val="00345783"/>
    <w:rsid w:val="00352D19"/>
    <w:rsid w:val="00353BFD"/>
    <w:rsid w:val="00355672"/>
    <w:rsid w:val="00356221"/>
    <w:rsid w:val="00356378"/>
    <w:rsid w:val="00356867"/>
    <w:rsid w:val="00362CEF"/>
    <w:rsid w:val="00363934"/>
    <w:rsid w:val="003662C3"/>
    <w:rsid w:val="003674F2"/>
    <w:rsid w:val="00371088"/>
    <w:rsid w:val="0038031D"/>
    <w:rsid w:val="0038761C"/>
    <w:rsid w:val="00387893"/>
    <w:rsid w:val="003909E3"/>
    <w:rsid w:val="003A16BA"/>
    <w:rsid w:val="003A422B"/>
    <w:rsid w:val="003B1EC5"/>
    <w:rsid w:val="003B34CA"/>
    <w:rsid w:val="003C0782"/>
    <w:rsid w:val="003C0CD5"/>
    <w:rsid w:val="003D54B1"/>
    <w:rsid w:val="003E1102"/>
    <w:rsid w:val="003E458C"/>
    <w:rsid w:val="003E4C27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2A2B"/>
    <w:rsid w:val="004536EA"/>
    <w:rsid w:val="00455502"/>
    <w:rsid w:val="004630F5"/>
    <w:rsid w:val="00463E34"/>
    <w:rsid w:val="00476C95"/>
    <w:rsid w:val="00477F33"/>
    <w:rsid w:val="004828FA"/>
    <w:rsid w:val="0048542B"/>
    <w:rsid w:val="004863E4"/>
    <w:rsid w:val="00490AC2"/>
    <w:rsid w:val="00490B89"/>
    <w:rsid w:val="00491AAB"/>
    <w:rsid w:val="00495CD6"/>
    <w:rsid w:val="004A1215"/>
    <w:rsid w:val="004A61CC"/>
    <w:rsid w:val="004A6CFB"/>
    <w:rsid w:val="004B04B4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1915"/>
    <w:rsid w:val="00532667"/>
    <w:rsid w:val="005420CB"/>
    <w:rsid w:val="00543B6B"/>
    <w:rsid w:val="00550AA7"/>
    <w:rsid w:val="00550F9C"/>
    <w:rsid w:val="00551CF1"/>
    <w:rsid w:val="00555189"/>
    <w:rsid w:val="00560B40"/>
    <w:rsid w:val="005662A7"/>
    <w:rsid w:val="00570FB5"/>
    <w:rsid w:val="0057233E"/>
    <w:rsid w:val="00574E9D"/>
    <w:rsid w:val="0057669B"/>
    <w:rsid w:val="00585765"/>
    <w:rsid w:val="0059233C"/>
    <w:rsid w:val="00595E8C"/>
    <w:rsid w:val="00597256"/>
    <w:rsid w:val="005A5E0E"/>
    <w:rsid w:val="005C117F"/>
    <w:rsid w:val="005C506C"/>
    <w:rsid w:val="005C60EB"/>
    <w:rsid w:val="005C781C"/>
    <w:rsid w:val="005E32A7"/>
    <w:rsid w:val="005E36E8"/>
    <w:rsid w:val="005F0886"/>
    <w:rsid w:val="005F0CC0"/>
    <w:rsid w:val="005F49E5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612B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441D"/>
    <w:rsid w:val="00825B05"/>
    <w:rsid w:val="008343B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4FBC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292"/>
    <w:rsid w:val="009D2436"/>
    <w:rsid w:val="009D5FA3"/>
    <w:rsid w:val="009E13C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08BE"/>
    <w:rsid w:val="00A518C0"/>
    <w:rsid w:val="00A5491B"/>
    <w:rsid w:val="00A61818"/>
    <w:rsid w:val="00A61E11"/>
    <w:rsid w:val="00A67BF6"/>
    <w:rsid w:val="00A7166D"/>
    <w:rsid w:val="00A72CBD"/>
    <w:rsid w:val="00A80224"/>
    <w:rsid w:val="00A92CE6"/>
    <w:rsid w:val="00AA2209"/>
    <w:rsid w:val="00AA4976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35C9"/>
    <w:rsid w:val="00B3674D"/>
    <w:rsid w:val="00B40EB6"/>
    <w:rsid w:val="00B42863"/>
    <w:rsid w:val="00B43BBE"/>
    <w:rsid w:val="00B46085"/>
    <w:rsid w:val="00B4615E"/>
    <w:rsid w:val="00B64EDA"/>
    <w:rsid w:val="00B65CC9"/>
    <w:rsid w:val="00B71EDE"/>
    <w:rsid w:val="00B7729A"/>
    <w:rsid w:val="00B8235A"/>
    <w:rsid w:val="00B831F1"/>
    <w:rsid w:val="00B849B3"/>
    <w:rsid w:val="00B90A6E"/>
    <w:rsid w:val="00B93711"/>
    <w:rsid w:val="00BB5EFF"/>
    <w:rsid w:val="00BC35B0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6E6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86AC8"/>
    <w:rsid w:val="00D91931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154D0"/>
    <w:rsid w:val="00E265FB"/>
    <w:rsid w:val="00E361F4"/>
    <w:rsid w:val="00E37D69"/>
    <w:rsid w:val="00E43A5C"/>
    <w:rsid w:val="00E443DE"/>
    <w:rsid w:val="00E55820"/>
    <w:rsid w:val="00E61609"/>
    <w:rsid w:val="00E643D9"/>
    <w:rsid w:val="00E93AAE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18FD"/>
    <w:rsid w:val="00F05100"/>
    <w:rsid w:val="00F058EE"/>
    <w:rsid w:val="00F153A7"/>
    <w:rsid w:val="00F1601A"/>
    <w:rsid w:val="00F16156"/>
    <w:rsid w:val="00F17D28"/>
    <w:rsid w:val="00F17E5C"/>
    <w:rsid w:val="00F205A4"/>
    <w:rsid w:val="00F31A72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870"/>
    <w:rsid w:val="00FB4DB0"/>
    <w:rsid w:val="00FB6910"/>
    <w:rsid w:val="00FB7CE5"/>
    <w:rsid w:val="00FC3A23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C7D4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paragraph" w:customStyle="1" w:styleId="MSKNavrhusneseniZacatek">
    <w:name w:val="MSK_Navrh usneseni_Zacatek"/>
    <w:basedOn w:val="Normln"/>
    <w:next w:val="Normln"/>
    <w:qFormat/>
    <w:rsid w:val="00A508BE"/>
    <w:pPr>
      <w:numPr>
        <w:numId w:val="40"/>
      </w:numPr>
      <w:ind w:left="720" w:hanging="360"/>
      <w:jc w:val="both"/>
    </w:pPr>
    <w:rPr>
      <w:rFonts w:ascii="Tahoma" w:eastAsia="Calibri" w:hAnsi="Tahoma"/>
    </w:rPr>
  </w:style>
  <w:style w:type="paragraph" w:customStyle="1" w:styleId="MSKDoplnek">
    <w:name w:val="MSK_Doplnek"/>
    <w:basedOn w:val="Normln"/>
    <w:next w:val="Normln"/>
    <w:qFormat/>
    <w:rsid w:val="00A508BE"/>
    <w:pPr>
      <w:numPr>
        <w:ilvl w:val="1"/>
        <w:numId w:val="40"/>
      </w:numPr>
      <w:ind w:left="1440" w:hanging="360"/>
      <w:jc w:val="both"/>
    </w:pPr>
    <w:rPr>
      <w:rFonts w:ascii="Tahoma" w:eastAsia="Calibri" w:hAnsi="Tahoma"/>
    </w:rPr>
  </w:style>
  <w:style w:type="paragraph" w:customStyle="1" w:styleId="MSKNormal">
    <w:name w:val="MSK_Normal"/>
    <w:basedOn w:val="Normln"/>
    <w:link w:val="MSKNormalChar"/>
    <w:qFormat/>
    <w:rsid w:val="00A508BE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A508BE"/>
    <w:rPr>
      <w:rFonts w:ascii="Tahoma" w:eastAsia="Calibri" w:hAnsi="Tahoma"/>
      <w:sz w:val="24"/>
      <w:szCs w:val="24"/>
    </w:rPr>
  </w:style>
  <w:style w:type="paragraph" w:customStyle="1" w:styleId="Default">
    <w:name w:val="Default"/>
    <w:rsid w:val="00A508B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51CF1"/>
    <w:rPr>
      <w:sz w:val="24"/>
    </w:rPr>
  </w:style>
  <w:style w:type="paragraph" w:styleId="Bezmezer">
    <w:name w:val="No Spacing"/>
    <w:aliases w:val="usnesení"/>
    <w:uiPriority w:val="1"/>
    <w:qFormat/>
    <w:rsid w:val="00A61818"/>
    <w:pPr>
      <w:spacing w:after="120"/>
    </w:pPr>
    <w:rPr>
      <w:rFonts w:ascii="Tahoma" w:hAnsi="Tahoma"/>
      <w:b/>
      <w:spacing w:val="50"/>
      <w:szCs w:val="24"/>
    </w:rPr>
  </w:style>
  <w:style w:type="paragraph" w:customStyle="1" w:styleId="slousnesen">
    <w:name w:val="číslo usnesení"/>
    <w:basedOn w:val="Normln"/>
    <w:link w:val="slousnesenChar"/>
    <w:qFormat/>
    <w:rsid w:val="00A61818"/>
    <w:pPr>
      <w:spacing w:after="120"/>
      <w:jc w:val="both"/>
    </w:pPr>
    <w:rPr>
      <w:rFonts w:ascii="Tahoma" w:hAnsi="Tahoma" w:cs="Tahoma"/>
      <w:b/>
      <w:sz w:val="20"/>
      <w:szCs w:val="20"/>
    </w:rPr>
  </w:style>
  <w:style w:type="character" w:customStyle="1" w:styleId="slousnesenChar">
    <w:name w:val="číslo usnesení Char"/>
    <w:basedOn w:val="Standardnpsmoodstavce"/>
    <w:link w:val="slousnesen"/>
    <w:rsid w:val="00A61818"/>
    <w:rPr>
      <w:rFonts w:ascii="Tahoma" w:hAnsi="Tahoma" w:cs="Tahoma"/>
      <w:b/>
    </w:rPr>
  </w:style>
  <w:style w:type="paragraph" w:styleId="Nzev">
    <w:name w:val="Title"/>
    <w:basedOn w:val="Normln"/>
    <w:link w:val="NzevChar"/>
    <w:uiPriority w:val="10"/>
    <w:qFormat/>
    <w:rsid w:val="003020B5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3020B5"/>
    <w:rPr>
      <w:rFonts w:ascii="Tahoma" w:hAnsi="Tahoma" w:cs="Tahoma"/>
      <w:b/>
      <w:cap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716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4D42B6858414BAD528437FB82A595" ma:contentTypeVersion="4" ma:contentTypeDescription="Create a new document." ma:contentTypeScope="" ma:versionID="702d451a2f4e6ca67870c7b49cc78567">
  <xsd:schema xmlns:xsd="http://www.w3.org/2001/XMLSchema" xmlns:xs="http://www.w3.org/2001/XMLSchema" xmlns:p="http://schemas.microsoft.com/office/2006/metadata/properties" xmlns:ns2="24bfbde0-1753-418b-be38-81fa5105a225" xmlns:ns3="f6022a81-f05d-419b-ad65-fdebaa73e4ef" targetNamespace="http://schemas.microsoft.com/office/2006/metadata/properties" ma:root="true" ma:fieldsID="fa9cb50ffa9c8c5cbe3a63d295b30b2c" ns2:_="" ns3:_="">
    <xsd:import namespace="24bfbde0-1753-418b-be38-81fa5105a225"/>
    <xsd:import namespace="f6022a81-f05d-419b-ad65-fdebaa73e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bde0-1753-418b-be38-81fa5105a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2a81-f05d-419b-ad65-fdebaa73e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06D0-6DC1-4859-8940-98353623F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442AF-D0F3-4087-BA84-D457ABA7E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122A9-DAA8-438C-887C-FAEEEBC2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fbde0-1753-418b-be38-81fa5105a225"/>
    <ds:schemaRef ds:uri="f6022a81-f05d-419b-ad65-fdebaa73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2BF64-F090-4A21-A85E-516A4266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525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3579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Valová Jana</cp:lastModifiedBy>
  <cp:revision>9</cp:revision>
  <cp:lastPrinted>2015-12-02T10:40:00Z</cp:lastPrinted>
  <dcterms:created xsi:type="dcterms:W3CDTF">2021-11-29T13:44:00Z</dcterms:created>
  <dcterms:modified xsi:type="dcterms:W3CDTF">2021-11-30T11:13:00Z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0x01010016E4D42B6858414BAD528437FB82A595</vt:lpwstr>
  </property>
</Properties>
</file>