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B990C" w14:textId="77777777" w:rsidR="00891F36" w:rsidRDefault="00891F36" w:rsidP="00891F36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14:paraId="220B990D" w14:textId="77777777" w:rsidR="00891F36" w:rsidRDefault="00891F36" w:rsidP="00891F3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pro kulturu a památky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zastupitelstva kraje</w:t>
      </w:r>
    </w:p>
    <w:p w14:paraId="220B990E" w14:textId="77777777" w:rsidR="00891F36" w:rsidRDefault="00891F36" w:rsidP="00891F36">
      <w:pPr>
        <w:spacing w:line="280" w:lineRule="exact"/>
        <w:jc w:val="both"/>
        <w:rPr>
          <w:rFonts w:ascii="Tahoma" w:hAnsi="Tahoma" w:cs="Tahoma"/>
        </w:rPr>
      </w:pPr>
    </w:p>
    <w:p w14:paraId="220B990F" w14:textId="77777777" w:rsidR="00891F36" w:rsidRDefault="00891F36" w:rsidP="00891F36">
      <w:pPr>
        <w:spacing w:line="280" w:lineRule="exact"/>
        <w:jc w:val="both"/>
        <w:rPr>
          <w:rFonts w:ascii="Tahoma" w:hAnsi="Tahoma" w:cs="Tahoma"/>
        </w:rPr>
      </w:pPr>
    </w:p>
    <w:p w14:paraId="220B9910" w14:textId="77777777" w:rsidR="00891F36" w:rsidRDefault="00891F36" w:rsidP="00891F36">
      <w:pPr>
        <w:pStyle w:val="Nadpis1"/>
        <w:rPr>
          <w:sz w:val="28"/>
        </w:rPr>
      </w:pPr>
      <w:r>
        <w:rPr>
          <w:sz w:val="28"/>
        </w:rPr>
        <w:t>U S N E S E N Í</w:t>
      </w:r>
    </w:p>
    <w:p w14:paraId="220B9911" w14:textId="77777777" w:rsidR="00891F36" w:rsidRPr="001B1BC4" w:rsidRDefault="00891F36" w:rsidP="00891F36">
      <w:pPr>
        <w:spacing w:line="280" w:lineRule="exact"/>
        <w:jc w:val="center"/>
        <w:rPr>
          <w:rFonts w:ascii="Tahoma" w:hAnsi="Tahoma" w:cs="Tahoma"/>
          <w:b/>
        </w:rPr>
      </w:pPr>
    </w:p>
    <w:p w14:paraId="220B9912" w14:textId="581BBAD4" w:rsidR="00891F36" w:rsidRDefault="00844C9E" w:rsidP="00891F3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 </w:t>
      </w:r>
      <w:r w:rsidR="000746A4">
        <w:rPr>
          <w:rFonts w:ascii="Tahoma" w:hAnsi="Tahoma" w:cs="Tahoma"/>
          <w:b/>
        </w:rPr>
        <w:t>5</w:t>
      </w:r>
      <w:r w:rsidR="00891F36">
        <w:rPr>
          <w:rFonts w:ascii="Tahoma" w:hAnsi="Tahoma" w:cs="Tahoma"/>
          <w:b/>
        </w:rPr>
        <w:t>. jednání výboru pro kulturu a památky zastupitelstva kraje</w:t>
      </w:r>
    </w:p>
    <w:p w14:paraId="220B9913" w14:textId="7EBD780F" w:rsidR="00891F36" w:rsidRDefault="00891F36" w:rsidP="00891F3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</w:t>
      </w:r>
      <w:r w:rsidR="00844C9E">
        <w:rPr>
          <w:rFonts w:ascii="Tahoma" w:hAnsi="Tahoma" w:cs="Tahoma"/>
          <w:b/>
        </w:rPr>
        <w:t xml:space="preserve"> 1</w:t>
      </w:r>
      <w:r w:rsidR="007D5051">
        <w:rPr>
          <w:rFonts w:ascii="Tahoma" w:hAnsi="Tahoma" w:cs="Tahoma"/>
          <w:b/>
        </w:rPr>
        <w:t>8</w:t>
      </w:r>
      <w:r w:rsidR="00844C9E">
        <w:rPr>
          <w:rFonts w:ascii="Tahoma" w:hAnsi="Tahoma" w:cs="Tahoma"/>
          <w:b/>
        </w:rPr>
        <w:t xml:space="preserve">. </w:t>
      </w:r>
      <w:r w:rsidR="007D5051">
        <w:rPr>
          <w:rFonts w:ascii="Tahoma" w:hAnsi="Tahoma" w:cs="Tahoma"/>
          <w:b/>
        </w:rPr>
        <w:t>8</w:t>
      </w:r>
      <w:r w:rsidR="00844C9E">
        <w:rPr>
          <w:rFonts w:ascii="Tahoma" w:hAnsi="Tahoma" w:cs="Tahoma"/>
          <w:b/>
        </w:rPr>
        <w:t>. 2021 na Krajském úřadě Moravskoslezského kraje</w:t>
      </w:r>
      <w:r>
        <w:rPr>
          <w:rFonts w:ascii="Tahoma" w:hAnsi="Tahoma" w:cs="Tahoma"/>
          <w:b/>
        </w:rPr>
        <w:t xml:space="preserve"> </w:t>
      </w:r>
    </w:p>
    <w:p w14:paraId="220B9914" w14:textId="77777777" w:rsidR="00891F36" w:rsidRDefault="00891F36" w:rsidP="00891F36">
      <w:pPr>
        <w:spacing w:line="280" w:lineRule="exact"/>
        <w:jc w:val="center"/>
        <w:rPr>
          <w:rFonts w:ascii="Tahoma" w:hAnsi="Tahoma" w:cs="Tahoma"/>
        </w:rPr>
      </w:pPr>
    </w:p>
    <w:p w14:paraId="220B9915" w14:textId="77777777" w:rsidR="00891F36" w:rsidRDefault="00891F36" w:rsidP="00891F36">
      <w:pPr>
        <w:spacing w:line="280" w:lineRule="exact"/>
        <w:jc w:val="center"/>
        <w:rPr>
          <w:rFonts w:ascii="Tahoma" w:hAnsi="Tahoma" w:cs="Tahoma"/>
        </w:rPr>
      </w:pPr>
    </w:p>
    <w:p w14:paraId="220B9916" w14:textId="77777777" w:rsidR="00891F36" w:rsidRDefault="00891F36" w:rsidP="00891F3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Výbor pro kulturu a památky zastupitelstva kraje</w:t>
      </w:r>
    </w:p>
    <w:p w14:paraId="220B993A" w14:textId="76D4E7D9" w:rsidR="00401605" w:rsidRDefault="00401605" w:rsidP="00891F36">
      <w:pPr>
        <w:rPr>
          <w:rFonts w:ascii="Tahoma" w:hAnsi="Tahoma" w:cs="Tahoma"/>
        </w:rPr>
      </w:pPr>
    </w:p>
    <w:p w14:paraId="60CF5DE6" w14:textId="77777777" w:rsidR="00346C3C" w:rsidRDefault="00346C3C" w:rsidP="00891F36">
      <w:pPr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91F36" w14:paraId="220B993C" w14:textId="77777777" w:rsidTr="00FA01C0">
        <w:tc>
          <w:tcPr>
            <w:tcW w:w="9250" w:type="dxa"/>
          </w:tcPr>
          <w:p w14:paraId="220B993B" w14:textId="1592828E" w:rsidR="00891F36" w:rsidRDefault="00870319" w:rsidP="00401605">
            <w:pPr>
              <w:spacing w:line="280" w:lineRule="exact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5</w:t>
            </w:r>
            <w:r w:rsidR="00891F36" w:rsidRPr="00DC424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34</w:t>
            </w:r>
          </w:p>
        </w:tc>
      </w:tr>
      <w:tr w:rsidR="00891F36" w14:paraId="220B9942" w14:textId="77777777" w:rsidTr="00FA01C0">
        <w:tc>
          <w:tcPr>
            <w:tcW w:w="9250" w:type="dxa"/>
          </w:tcPr>
          <w:p w14:paraId="220B993D" w14:textId="77777777" w:rsidR="00891F36" w:rsidRDefault="00891F36" w:rsidP="00FA01C0">
            <w:pPr>
              <w:jc w:val="both"/>
              <w:rPr>
                <w:rFonts w:ascii="Tahoma" w:hAnsi="Tahoma" w:cs="Tahoma"/>
              </w:rPr>
            </w:pPr>
          </w:p>
          <w:p w14:paraId="524FC152" w14:textId="43B4017F" w:rsidR="001F1085" w:rsidRDefault="001F1085" w:rsidP="001F1085">
            <w:pPr>
              <w:pStyle w:val="Odstavecseseznamem"/>
              <w:numPr>
                <w:ilvl w:val="0"/>
                <w:numId w:val="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10377">
              <w:rPr>
                <w:rFonts w:ascii="Tahoma" w:hAnsi="Tahoma" w:cs="Tahoma"/>
              </w:rPr>
              <w:t xml:space="preserve">bere na vědomí </w:t>
            </w:r>
            <w:r>
              <w:rPr>
                <w:rFonts w:ascii="Tahoma" w:hAnsi="Tahoma" w:cs="Tahoma"/>
              </w:rPr>
              <w:t xml:space="preserve">žádost subjektu Město Příbor, IČ </w:t>
            </w:r>
            <w:r w:rsidR="005F74E0" w:rsidRPr="005F74E0">
              <w:rPr>
                <w:rFonts w:ascii="Tahoma" w:hAnsi="Tahoma" w:cs="Tahoma"/>
              </w:rPr>
              <w:t>00298328</w:t>
            </w:r>
            <w:r>
              <w:rPr>
                <w:rFonts w:ascii="Tahoma" w:hAnsi="Tahoma" w:cs="Tahoma"/>
              </w:rPr>
              <w:t xml:space="preserve">, o </w:t>
            </w:r>
            <w:r w:rsidR="005F74E0">
              <w:rPr>
                <w:rFonts w:ascii="Tahoma" w:hAnsi="Tahoma" w:cs="Tahoma"/>
              </w:rPr>
              <w:t>posky</w:t>
            </w:r>
            <w:r w:rsidR="000157FE">
              <w:rPr>
                <w:rFonts w:ascii="Tahoma" w:hAnsi="Tahoma" w:cs="Tahoma"/>
              </w:rPr>
              <w:t>tnutí dotace</w:t>
            </w:r>
            <w:r w:rsidR="00B57324">
              <w:rPr>
                <w:rFonts w:ascii="Tahoma" w:hAnsi="Tahoma" w:cs="Tahoma"/>
              </w:rPr>
              <w:t xml:space="preserve"> </w:t>
            </w:r>
            <w:r w:rsidR="00B57324" w:rsidRPr="00810377">
              <w:rPr>
                <w:rFonts w:ascii="Tahoma" w:hAnsi="Tahoma" w:cs="Tahoma"/>
              </w:rPr>
              <w:t>z rozpočtu kraje na rok 20</w:t>
            </w:r>
            <w:r w:rsidR="00B57324">
              <w:rPr>
                <w:rFonts w:ascii="Tahoma" w:hAnsi="Tahoma" w:cs="Tahoma"/>
              </w:rPr>
              <w:t>21</w:t>
            </w:r>
            <w:r w:rsidR="00B57324" w:rsidRPr="00810377">
              <w:rPr>
                <w:rFonts w:ascii="Tahoma" w:hAnsi="Tahoma" w:cs="Tahoma"/>
              </w:rPr>
              <w:t xml:space="preserve"> </w:t>
            </w:r>
            <w:r w:rsidR="000157FE">
              <w:rPr>
                <w:rFonts w:ascii="Tahoma" w:hAnsi="Tahoma" w:cs="Tahoma"/>
              </w:rPr>
              <w:t xml:space="preserve">na realizaci projektu </w:t>
            </w:r>
            <w:r w:rsidR="000157FE" w:rsidRPr="000157FE">
              <w:rPr>
                <w:rFonts w:ascii="Tahoma" w:hAnsi="Tahoma" w:cs="Tahoma"/>
              </w:rPr>
              <w:t xml:space="preserve">Restaurování kašny </w:t>
            </w:r>
            <w:r w:rsidR="006C6C8D">
              <w:rPr>
                <w:rFonts w:ascii="Tahoma" w:hAnsi="Tahoma" w:cs="Tahoma"/>
              </w:rPr>
              <w:t xml:space="preserve">– </w:t>
            </w:r>
            <w:r w:rsidR="000157FE" w:rsidRPr="000157FE">
              <w:rPr>
                <w:rFonts w:ascii="Tahoma" w:hAnsi="Tahoma" w:cs="Tahoma"/>
              </w:rPr>
              <w:t xml:space="preserve">fontány na náměstí Sigmunda Freuda v </w:t>
            </w:r>
            <w:proofErr w:type="spellStart"/>
            <w:r w:rsidR="000157FE" w:rsidRPr="000157FE">
              <w:rPr>
                <w:rFonts w:ascii="Tahoma" w:hAnsi="Tahoma" w:cs="Tahoma"/>
              </w:rPr>
              <w:t>Příboře</w:t>
            </w:r>
            <w:proofErr w:type="spellEnd"/>
          </w:p>
          <w:p w14:paraId="220B9941" w14:textId="7EF9A0E3" w:rsidR="006C6C8D" w:rsidRPr="006C6C8D" w:rsidRDefault="001F1085" w:rsidP="006C6C8D">
            <w:pPr>
              <w:pStyle w:val="Odstavecseseznamem"/>
              <w:numPr>
                <w:ilvl w:val="0"/>
                <w:numId w:val="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9A02A6">
              <w:rPr>
                <w:rFonts w:ascii="Tahoma" w:hAnsi="Tahoma" w:cs="Tahoma"/>
              </w:rPr>
              <w:t>doporučuje zastupitelstvu kraje rozhodnout</w:t>
            </w:r>
            <w:r>
              <w:rPr>
                <w:rFonts w:ascii="Tahoma" w:hAnsi="Tahoma" w:cs="Tahoma"/>
              </w:rPr>
              <w:t xml:space="preserve"> </w:t>
            </w:r>
            <w:r w:rsidR="006C6C8D" w:rsidRPr="00B64127">
              <w:rPr>
                <w:rFonts w:ascii="Tahoma" w:hAnsi="Tahoma" w:cs="Tahoma"/>
              </w:rPr>
              <w:t>poskytnout individuální dotac</w:t>
            </w:r>
            <w:r w:rsidR="006C6C8D">
              <w:rPr>
                <w:rFonts w:ascii="Tahoma" w:hAnsi="Tahoma" w:cs="Tahoma"/>
              </w:rPr>
              <w:t xml:space="preserve">i </w:t>
            </w:r>
            <w:r w:rsidR="00B57324" w:rsidRPr="00810377">
              <w:rPr>
                <w:rFonts w:ascii="Tahoma" w:hAnsi="Tahoma" w:cs="Tahoma"/>
              </w:rPr>
              <w:t>z rozpočtu kraje na rok 20</w:t>
            </w:r>
            <w:r w:rsidR="00B57324">
              <w:rPr>
                <w:rFonts w:ascii="Tahoma" w:hAnsi="Tahoma" w:cs="Tahoma"/>
              </w:rPr>
              <w:t xml:space="preserve">21 subjektu Město Příbor, IČ </w:t>
            </w:r>
            <w:r w:rsidR="00B57324" w:rsidRPr="005F74E0">
              <w:rPr>
                <w:rFonts w:ascii="Tahoma" w:hAnsi="Tahoma" w:cs="Tahoma"/>
              </w:rPr>
              <w:t>00298328</w:t>
            </w:r>
            <w:r w:rsidR="00B57324">
              <w:rPr>
                <w:rFonts w:ascii="Tahoma" w:hAnsi="Tahoma" w:cs="Tahoma"/>
              </w:rPr>
              <w:t xml:space="preserve">, na realizaci projektu </w:t>
            </w:r>
            <w:r w:rsidR="00B57324" w:rsidRPr="000157FE">
              <w:rPr>
                <w:rFonts w:ascii="Tahoma" w:hAnsi="Tahoma" w:cs="Tahoma"/>
              </w:rPr>
              <w:t xml:space="preserve">Restaurování kašny </w:t>
            </w:r>
            <w:r w:rsidR="00B57324">
              <w:rPr>
                <w:rFonts w:ascii="Tahoma" w:hAnsi="Tahoma" w:cs="Tahoma"/>
              </w:rPr>
              <w:t xml:space="preserve">– </w:t>
            </w:r>
            <w:r w:rsidR="00B57324" w:rsidRPr="000157FE">
              <w:rPr>
                <w:rFonts w:ascii="Tahoma" w:hAnsi="Tahoma" w:cs="Tahoma"/>
              </w:rPr>
              <w:t>fontány na náměstí Sigmunda Freuda v</w:t>
            </w:r>
            <w:r w:rsidR="00863B74">
              <w:rPr>
                <w:rFonts w:ascii="Tahoma" w:hAnsi="Tahoma" w:cs="Tahoma"/>
              </w:rPr>
              <w:t> </w:t>
            </w:r>
            <w:proofErr w:type="spellStart"/>
            <w:r w:rsidR="00B57324" w:rsidRPr="000157FE">
              <w:rPr>
                <w:rFonts w:ascii="Tahoma" w:hAnsi="Tahoma" w:cs="Tahoma"/>
              </w:rPr>
              <w:t>Příboře</w:t>
            </w:r>
            <w:proofErr w:type="spellEnd"/>
            <w:r w:rsidR="00863B74">
              <w:rPr>
                <w:rFonts w:ascii="Tahoma" w:hAnsi="Tahoma" w:cs="Tahoma"/>
              </w:rPr>
              <w:t xml:space="preserve"> ve výši </w:t>
            </w:r>
            <w:r w:rsidR="00863B74" w:rsidRPr="00863B74">
              <w:rPr>
                <w:rFonts w:ascii="Tahoma" w:hAnsi="Tahoma" w:cs="Tahoma"/>
              </w:rPr>
              <w:t>100</w:t>
            </w:r>
            <w:r w:rsidR="00863B74">
              <w:rPr>
                <w:rFonts w:ascii="Tahoma" w:hAnsi="Tahoma" w:cs="Tahoma"/>
              </w:rPr>
              <w:t>.</w:t>
            </w:r>
            <w:r w:rsidR="00863B74" w:rsidRPr="00863B74">
              <w:rPr>
                <w:rFonts w:ascii="Tahoma" w:hAnsi="Tahoma" w:cs="Tahoma"/>
              </w:rPr>
              <w:t>000</w:t>
            </w:r>
            <w:r w:rsidR="00863B74">
              <w:rPr>
                <w:rFonts w:ascii="Tahoma" w:hAnsi="Tahoma" w:cs="Tahoma"/>
              </w:rPr>
              <w:t xml:space="preserve"> Kč</w:t>
            </w:r>
          </w:p>
        </w:tc>
      </w:tr>
    </w:tbl>
    <w:p w14:paraId="220B9943" w14:textId="2A75EA4B" w:rsidR="00891F36" w:rsidRDefault="00891F36" w:rsidP="00891F36">
      <w:pPr>
        <w:rPr>
          <w:rFonts w:ascii="Tahoma" w:hAnsi="Tahoma" w:cs="Tahoma"/>
        </w:rPr>
      </w:pPr>
    </w:p>
    <w:p w14:paraId="08AA1A36" w14:textId="77777777" w:rsidR="006C6C8D" w:rsidRDefault="006C6C8D" w:rsidP="00891F36">
      <w:pPr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91F36" w14:paraId="220B9945" w14:textId="77777777" w:rsidTr="00FA01C0">
        <w:tc>
          <w:tcPr>
            <w:tcW w:w="9250" w:type="dxa"/>
          </w:tcPr>
          <w:p w14:paraId="220B9944" w14:textId="526DBE87" w:rsidR="00891F36" w:rsidRPr="00BE45F4" w:rsidRDefault="00863B74" w:rsidP="00BE45F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891F36" w:rsidRPr="00BE45F4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35</w:t>
            </w:r>
          </w:p>
        </w:tc>
      </w:tr>
      <w:tr w:rsidR="00891F36" w14:paraId="220B9949" w14:textId="77777777" w:rsidTr="00FA01C0">
        <w:tc>
          <w:tcPr>
            <w:tcW w:w="9250" w:type="dxa"/>
          </w:tcPr>
          <w:p w14:paraId="220B9946" w14:textId="77777777" w:rsidR="00891F36" w:rsidRPr="00BE45F4" w:rsidRDefault="00891F36" w:rsidP="00FA01C0">
            <w:pPr>
              <w:jc w:val="both"/>
              <w:rPr>
                <w:rFonts w:ascii="Tahoma" w:hAnsi="Tahoma" w:cs="Tahoma"/>
              </w:rPr>
            </w:pPr>
          </w:p>
          <w:p w14:paraId="40B41FC5" w14:textId="1A2202F2" w:rsidR="001D2341" w:rsidRPr="00627DE6" w:rsidRDefault="009A02A6" w:rsidP="001D2341">
            <w:pPr>
              <w:pStyle w:val="Odstavecseseznamem"/>
              <w:numPr>
                <w:ilvl w:val="0"/>
                <w:numId w:val="1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810377">
              <w:rPr>
                <w:rFonts w:ascii="Tahoma" w:hAnsi="Tahoma" w:cs="Tahoma"/>
              </w:rPr>
              <w:t>bere na vědomí</w:t>
            </w:r>
            <w:r w:rsidR="00125214">
              <w:rPr>
                <w:rFonts w:ascii="Tahoma" w:hAnsi="Tahoma" w:cs="Tahoma"/>
              </w:rPr>
              <w:t xml:space="preserve"> </w:t>
            </w:r>
            <w:r w:rsidR="00125214" w:rsidRPr="003B5074">
              <w:rPr>
                <w:rFonts w:ascii="Tahoma" w:hAnsi="Tahoma" w:cs="Tahoma"/>
              </w:rPr>
              <w:t>žádost subjektu</w:t>
            </w:r>
            <w:r w:rsidRPr="00810377">
              <w:rPr>
                <w:rFonts w:ascii="Tahoma" w:hAnsi="Tahoma" w:cs="Tahoma"/>
              </w:rPr>
              <w:t xml:space="preserve"> </w:t>
            </w:r>
            <w:r w:rsidR="00F55418" w:rsidRPr="00F55418">
              <w:rPr>
                <w:rFonts w:ascii="Tahoma" w:hAnsi="Tahoma" w:cs="Tahoma"/>
              </w:rPr>
              <w:t>Statutární město Karviná</w:t>
            </w:r>
            <w:r w:rsidR="00125214">
              <w:rPr>
                <w:rFonts w:ascii="Tahoma" w:hAnsi="Tahoma" w:cs="Tahoma"/>
              </w:rPr>
              <w:t xml:space="preserve">, </w:t>
            </w:r>
            <w:r w:rsidR="00125214" w:rsidRPr="00627DE6">
              <w:rPr>
                <w:rFonts w:ascii="Tahoma" w:hAnsi="Tahoma" w:cs="Tahoma"/>
              </w:rPr>
              <w:t xml:space="preserve">IČ </w:t>
            </w:r>
            <w:r w:rsidR="00627DE6" w:rsidRPr="00627DE6">
              <w:rPr>
                <w:rFonts w:ascii="Tahoma" w:hAnsi="Tahoma" w:cs="Tahoma"/>
              </w:rPr>
              <w:t>00297534</w:t>
            </w:r>
            <w:r w:rsidR="00125214" w:rsidRPr="00627DE6">
              <w:rPr>
                <w:rFonts w:ascii="Tahoma" w:hAnsi="Tahoma" w:cs="Tahoma"/>
              </w:rPr>
              <w:t>, o </w:t>
            </w:r>
            <w:r w:rsidR="001A6F0F" w:rsidRPr="00627DE6">
              <w:rPr>
                <w:rFonts w:ascii="Tahoma" w:hAnsi="Tahoma" w:cs="Tahoma"/>
              </w:rPr>
              <w:t xml:space="preserve">změnu doby realizace projektu </w:t>
            </w:r>
            <w:r w:rsidR="00627DE6" w:rsidRPr="00627DE6">
              <w:rPr>
                <w:rFonts w:ascii="Tahoma" w:hAnsi="Tahoma" w:cs="Tahoma"/>
              </w:rPr>
              <w:t>Rekonstrukce 3 historických domů na náměstí v Karviné</w:t>
            </w:r>
            <w:r w:rsidR="00125214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z 1.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1.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2020 – 31.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12.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2021 na 1.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1.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2020 – 31.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12.</w:t>
            </w:r>
            <w:r w:rsidR="00631C89" w:rsidRPr="00627DE6">
              <w:rPr>
                <w:rFonts w:ascii="Tahoma" w:hAnsi="Tahoma" w:cs="Tahoma"/>
              </w:rPr>
              <w:t xml:space="preserve"> </w:t>
            </w:r>
            <w:r w:rsidR="001D2341" w:rsidRPr="00627DE6">
              <w:rPr>
                <w:rFonts w:ascii="Tahoma" w:hAnsi="Tahoma" w:cs="Tahoma"/>
              </w:rPr>
              <w:t>2022</w:t>
            </w:r>
          </w:p>
          <w:p w14:paraId="220B9948" w14:textId="21B72AD6" w:rsidR="00891F36" w:rsidRPr="00554E6A" w:rsidRDefault="00554E6A" w:rsidP="00554E6A">
            <w:pPr>
              <w:pStyle w:val="Odstavecseseznamem"/>
              <w:numPr>
                <w:ilvl w:val="0"/>
                <w:numId w:val="1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627DE6">
              <w:rPr>
                <w:rFonts w:ascii="Tahoma" w:hAnsi="Tahoma" w:cs="Tahoma"/>
              </w:rPr>
              <w:t xml:space="preserve">doporučuje zastupitelstvu kraje </w:t>
            </w:r>
            <w:r w:rsidR="005A58FF" w:rsidRPr="00627DE6">
              <w:rPr>
                <w:rFonts w:ascii="Tahoma" w:hAnsi="Tahoma" w:cs="Tahoma"/>
              </w:rPr>
              <w:t>sch</w:t>
            </w:r>
            <w:r w:rsidR="00383AC8" w:rsidRPr="00627DE6">
              <w:rPr>
                <w:rFonts w:ascii="Tahoma" w:hAnsi="Tahoma" w:cs="Tahoma"/>
              </w:rPr>
              <w:t xml:space="preserve">válit změnu doby realizace projektu </w:t>
            </w:r>
            <w:r w:rsidR="00627DE6" w:rsidRPr="00627DE6">
              <w:rPr>
                <w:rFonts w:ascii="Tahoma" w:hAnsi="Tahoma" w:cs="Tahoma"/>
              </w:rPr>
              <w:t xml:space="preserve">Rekonstrukce 3 historických domů na náměstí v Karviné </w:t>
            </w:r>
            <w:r w:rsidR="00383AC8" w:rsidRPr="00627DE6">
              <w:rPr>
                <w:rFonts w:ascii="Tahoma" w:hAnsi="Tahoma" w:cs="Tahoma"/>
              </w:rPr>
              <w:t xml:space="preserve">subjektu Statutární město Karviná, IČ </w:t>
            </w:r>
            <w:r w:rsidR="00627DE6" w:rsidRPr="00627DE6">
              <w:rPr>
                <w:rFonts w:ascii="Tahoma" w:hAnsi="Tahoma" w:cs="Tahoma"/>
              </w:rPr>
              <w:t>00297534</w:t>
            </w:r>
            <w:r w:rsidR="00383AC8" w:rsidRPr="00627DE6">
              <w:rPr>
                <w:rFonts w:ascii="Tahoma" w:hAnsi="Tahoma" w:cs="Tahoma"/>
              </w:rPr>
              <w:t xml:space="preserve">, a uzavřít s ním </w:t>
            </w:r>
            <w:r w:rsidR="005A58FF" w:rsidRPr="00627DE6">
              <w:rPr>
                <w:rFonts w:ascii="Tahoma" w:hAnsi="Tahoma" w:cs="Tahoma"/>
              </w:rPr>
              <w:t xml:space="preserve">dodatek </w:t>
            </w:r>
            <w:r w:rsidR="00383AC8" w:rsidRPr="00627DE6">
              <w:rPr>
                <w:rFonts w:ascii="Tahoma" w:hAnsi="Tahoma" w:cs="Tahoma"/>
              </w:rPr>
              <w:t>ke smlouvě</w:t>
            </w:r>
            <w:r w:rsidR="005A58FF">
              <w:rPr>
                <w:rFonts w:ascii="Tahoma" w:hAnsi="Tahoma" w:cs="Tahoma"/>
              </w:rPr>
              <w:t xml:space="preserve"> </w:t>
            </w:r>
          </w:p>
        </w:tc>
      </w:tr>
    </w:tbl>
    <w:p w14:paraId="220B994A" w14:textId="07D63276" w:rsidR="00891F36" w:rsidRDefault="00891F36" w:rsidP="00891F36">
      <w:pPr>
        <w:rPr>
          <w:rFonts w:ascii="Tahoma" w:hAnsi="Tahoma" w:cs="Tahoma"/>
        </w:rPr>
      </w:pPr>
    </w:p>
    <w:p w14:paraId="3F5A812E" w14:textId="77777777" w:rsidR="00D807A6" w:rsidRDefault="00D807A6" w:rsidP="00891F36">
      <w:pPr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91F36" w14:paraId="220B9953" w14:textId="77777777" w:rsidTr="00FA01C0">
        <w:tc>
          <w:tcPr>
            <w:tcW w:w="9250" w:type="dxa"/>
          </w:tcPr>
          <w:p w14:paraId="220B9952" w14:textId="3AC7FBED" w:rsidR="00891F36" w:rsidRDefault="005C7E03" w:rsidP="004D535D">
            <w:pPr>
              <w:spacing w:line="280" w:lineRule="exact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5</w:t>
            </w:r>
            <w:r w:rsidR="00891F36" w:rsidRPr="00DC4249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36</w:t>
            </w:r>
          </w:p>
        </w:tc>
      </w:tr>
      <w:tr w:rsidR="00891F36" w14:paraId="220B9959" w14:textId="77777777" w:rsidTr="00FA01C0">
        <w:tc>
          <w:tcPr>
            <w:tcW w:w="9250" w:type="dxa"/>
          </w:tcPr>
          <w:p w14:paraId="220B9954" w14:textId="77777777" w:rsidR="00891F36" w:rsidRDefault="00891F36" w:rsidP="00FA01C0">
            <w:pPr>
              <w:jc w:val="both"/>
              <w:rPr>
                <w:rFonts w:ascii="Tahoma" w:hAnsi="Tahoma" w:cs="Tahoma"/>
              </w:rPr>
            </w:pPr>
          </w:p>
          <w:p w14:paraId="220B9955" w14:textId="7011EC45" w:rsidR="004D535D" w:rsidRPr="00791E93" w:rsidRDefault="004D535D" w:rsidP="00791E93">
            <w:pPr>
              <w:pStyle w:val="Odstavecseseznamem"/>
              <w:numPr>
                <w:ilvl w:val="0"/>
                <w:numId w:val="1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B5074">
              <w:rPr>
                <w:rFonts w:ascii="Tahoma" w:hAnsi="Tahoma" w:cs="Tahoma"/>
              </w:rPr>
              <w:t xml:space="preserve">bere na vědomí žádost subjektu </w:t>
            </w:r>
            <w:proofErr w:type="spellStart"/>
            <w:r w:rsidR="00791E93" w:rsidRPr="00791E93">
              <w:rPr>
                <w:rFonts w:ascii="Tahoma" w:hAnsi="Tahoma" w:cs="Tahoma"/>
              </w:rPr>
              <w:t>winks</w:t>
            </w:r>
            <w:proofErr w:type="spellEnd"/>
            <w:r w:rsidR="00791E93" w:rsidRPr="00791E93">
              <w:rPr>
                <w:rFonts w:ascii="Tahoma" w:hAnsi="Tahoma" w:cs="Tahoma"/>
              </w:rPr>
              <w:t xml:space="preserve"> MJM, s.r.o</w:t>
            </w:r>
            <w:r w:rsidRPr="00791E93">
              <w:rPr>
                <w:rFonts w:ascii="Tahoma" w:hAnsi="Tahoma" w:cs="Tahoma"/>
              </w:rPr>
              <w:t xml:space="preserve">., </w:t>
            </w:r>
            <w:r w:rsidRPr="00627DE6">
              <w:rPr>
                <w:rFonts w:ascii="Tahoma" w:hAnsi="Tahoma" w:cs="Tahoma"/>
              </w:rPr>
              <w:t xml:space="preserve">IČ </w:t>
            </w:r>
            <w:r w:rsidR="00627DE6">
              <w:rPr>
                <w:rFonts w:ascii="Tahoma" w:hAnsi="Tahoma" w:cs="Tahoma"/>
              </w:rPr>
              <w:t>06789579</w:t>
            </w:r>
            <w:r w:rsidRPr="00791E93">
              <w:rPr>
                <w:rFonts w:ascii="Tahoma" w:hAnsi="Tahoma" w:cs="Tahoma"/>
              </w:rPr>
              <w:t>, o</w:t>
            </w:r>
            <w:r w:rsidR="003B5074" w:rsidRPr="00791E93">
              <w:rPr>
                <w:rFonts w:ascii="Tahoma" w:hAnsi="Tahoma" w:cs="Tahoma"/>
              </w:rPr>
              <w:t> </w:t>
            </w:r>
            <w:r w:rsidRPr="00791E93">
              <w:rPr>
                <w:rFonts w:ascii="Tahoma" w:hAnsi="Tahoma" w:cs="Tahoma"/>
              </w:rPr>
              <w:t xml:space="preserve">změnu </w:t>
            </w:r>
            <w:r w:rsidR="005E36C7" w:rsidRPr="005E36C7">
              <w:rPr>
                <w:rFonts w:ascii="Tahoma" w:hAnsi="Tahoma" w:cs="Tahoma"/>
              </w:rPr>
              <w:t xml:space="preserve">uznatelných nákladů projektu </w:t>
            </w:r>
            <w:r w:rsidR="00627DE6" w:rsidRPr="00627DE6">
              <w:rPr>
                <w:rFonts w:ascii="Tahoma" w:hAnsi="Tahoma" w:cs="Tahoma"/>
              </w:rPr>
              <w:t xml:space="preserve">Měšťanský dům na ulici Křižíkova 91, </w:t>
            </w:r>
            <w:proofErr w:type="spellStart"/>
            <w:r w:rsidR="00627DE6" w:rsidRPr="00627DE6">
              <w:rPr>
                <w:rFonts w:ascii="Tahoma" w:hAnsi="Tahoma" w:cs="Tahoma"/>
              </w:rPr>
              <w:t>parc</w:t>
            </w:r>
            <w:proofErr w:type="spellEnd"/>
            <w:r w:rsidR="00627DE6" w:rsidRPr="00627DE6">
              <w:rPr>
                <w:rFonts w:ascii="Tahoma" w:hAnsi="Tahoma" w:cs="Tahoma"/>
              </w:rPr>
              <w:t>. č. ST.77 v Městské památkové rezervaci Nový Jičín</w:t>
            </w:r>
            <w:r w:rsidR="00BD725E">
              <w:rPr>
                <w:rFonts w:ascii="Tahoma" w:hAnsi="Tahoma" w:cs="Tahoma"/>
              </w:rPr>
              <w:t xml:space="preserve"> </w:t>
            </w:r>
          </w:p>
          <w:p w14:paraId="220B9957" w14:textId="4846C680" w:rsidR="004D535D" w:rsidRPr="00416C08" w:rsidRDefault="004D535D" w:rsidP="00FA01C0">
            <w:pPr>
              <w:pStyle w:val="Odstavecseseznamem"/>
              <w:numPr>
                <w:ilvl w:val="0"/>
                <w:numId w:val="11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B5074">
              <w:rPr>
                <w:rFonts w:ascii="Tahoma" w:hAnsi="Tahoma" w:cs="Tahoma"/>
              </w:rPr>
              <w:t xml:space="preserve">doporučuje zastupitelstvu kraje rozhodnout schválit změnu </w:t>
            </w:r>
            <w:r w:rsidR="00E22902" w:rsidRPr="005E36C7">
              <w:rPr>
                <w:rFonts w:ascii="Tahoma" w:hAnsi="Tahoma" w:cs="Tahoma"/>
              </w:rPr>
              <w:t xml:space="preserve">uznatelných nákladů projektu </w:t>
            </w:r>
            <w:r w:rsidR="00627DE6" w:rsidRPr="00627DE6">
              <w:rPr>
                <w:rFonts w:ascii="Tahoma" w:hAnsi="Tahoma" w:cs="Tahoma"/>
              </w:rPr>
              <w:t xml:space="preserve">Měšťanský dům na ulici Křižíkova 91, </w:t>
            </w:r>
            <w:proofErr w:type="spellStart"/>
            <w:r w:rsidR="00627DE6" w:rsidRPr="00627DE6">
              <w:rPr>
                <w:rFonts w:ascii="Tahoma" w:hAnsi="Tahoma" w:cs="Tahoma"/>
              </w:rPr>
              <w:t>parc</w:t>
            </w:r>
            <w:proofErr w:type="spellEnd"/>
            <w:r w:rsidR="00627DE6" w:rsidRPr="00627DE6">
              <w:rPr>
                <w:rFonts w:ascii="Tahoma" w:hAnsi="Tahoma" w:cs="Tahoma"/>
              </w:rPr>
              <w:t>. č. ST.77 v Městské památkové rezervaci Nový Jičín</w:t>
            </w:r>
            <w:r w:rsidR="00E22902" w:rsidRPr="003B5074">
              <w:rPr>
                <w:rFonts w:ascii="Tahoma" w:hAnsi="Tahoma" w:cs="Tahoma"/>
              </w:rPr>
              <w:t xml:space="preserve"> </w:t>
            </w:r>
            <w:r w:rsidRPr="003B5074">
              <w:rPr>
                <w:rFonts w:ascii="Tahoma" w:hAnsi="Tahoma" w:cs="Tahoma"/>
              </w:rPr>
              <w:t xml:space="preserve">subjektu </w:t>
            </w:r>
            <w:proofErr w:type="spellStart"/>
            <w:r w:rsidR="00E22902" w:rsidRPr="00791E93">
              <w:rPr>
                <w:rFonts w:ascii="Tahoma" w:hAnsi="Tahoma" w:cs="Tahoma"/>
              </w:rPr>
              <w:t>winks</w:t>
            </w:r>
            <w:proofErr w:type="spellEnd"/>
            <w:r w:rsidR="00E22902" w:rsidRPr="00791E93">
              <w:rPr>
                <w:rFonts w:ascii="Tahoma" w:hAnsi="Tahoma" w:cs="Tahoma"/>
              </w:rPr>
              <w:t xml:space="preserve"> MJM, s.r.o., </w:t>
            </w:r>
            <w:r w:rsidR="00E22902" w:rsidRPr="00627DE6">
              <w:rPr>
                <w:rFonts w:ascii="Tahoma" w:hAnsi="Tahoma" w:cs="Tahoma"/>
              </w:rPr>
              <w:t xml:space="preserve">IČ </w:t>
            </w:r>
            <w:r w:rsidR="00627DE6">
              <w:rPr>
                <w:rFonts w:ascii="Tahoma" w:hAnsi="Tahoma" w:cs="Tahoma"/>
              </w:rPr>
              <w:t>06789579</w:t>
            </w:r>
            <w:r w:rsidR="00E22902">
              <w:rPr>
                <w:rFonts w:ascii="Tahoma" w:hAnsi="Tahoma" w:cs="Tahoma"/>
              </w:rPr>
              <w:t xml:space="preserve"> </w:t>
            </w:r>
          </w:p>
          <w:p w14:paraId="4C0FE9B8" w14:textId="19860AB8" w:rsidR="00416C08" w:rsidRDefault="00416C08" w:rsidP="00FA01C0">
            <w:pPr>
              <w:jc w:val="both"/>
              <w:rPr>
                <w:rFonts w:ascii="Tahoma" w:hAnsi="Tahoma" w:cs="Tahoma"/>
              </w:rPr>
            </w:pPr>
          </w:p>
          <w:p w14:paraId="68232A71" w14:textId="77777777" w:rsidR="00416C08" w:rsidRPr="000769C6" w:rsidRDefault="00416C08" w:rsidP="00416C08">
            <w:pPr>
              <w:rPr>
                <w:rFonts w:ascii="Tahoma" w:hAnsi="Tahoma" w:cs="Tahoma"/>
              </w:rPr>
            </w:pPr>
            <w:r w:rsidRPr="000769C6">
              <w:rPr>
                <w:rFonts w:ascii="Tahoma" w:hAnsi="Tahoma" w:cs="Tahoma"/>
              </w:rPr>
              <w:t xml:space="preserve">Zapsala: </w:t>
            </w:r>
            <w:r>
              <w:rPr>
                <w:rFonts w:ascii="Tahoma" w:hAnsi="Tahoma" w:cs="Tahoma"/>
              </w:rPr>
              <w:t>Bc. Zuzana Madejová</w:t>
            </w:r>
          </w:p>
          <w:p w14:paraId="2820292A" w14:textId="77777777" w:rsidR="00416C08" w:rsidRPr="000769C6" w:rsidRDefault="00416C08" w:rsidP="00416C08">
            <w:pPr>
              <w:pStyle w:val="Zkladntext"/>
              <w:rPr>
                <w:rFonts w:ascii="Tahoma" w:hAnsi="Tahoma" w:cs="Tahoma"/>
                <w:bCs/>
                <w:snapToGrid w:val="0"/>
              </w:rPr>
            </w:pPr>
            <w:r>
              <w:rPr>
                <w:rFonts w:ascii="Tahoma" w:hAnsi="Tahoma" w:cs="Tahoma"/>
                <w:bCs/>
                <w:snapToGrid w:val="0"/>
              </w:rPr>
              <w:t>V Ostravě dne 18. 8. 2021</w:t>
            </w:r>
          </w:p>
          <w:p w14:paraId="74D7EA40" w14:textId="77777777" w:rsidR="00416C08" w:rsidRPr="000769C6" w:rsidRDefault="00416C08" w:rsidP="00416C08">
            <w:pPr>
              <w:pStyle w:val="Zkladntext"/>
              <w:rPr>
                <w:rFonts w:ascii="Tahoma" w:hAnsi="Tahoma" w:cs="Tahoma"/>
                <w:bCs/>
                <w:snapToGrid w:val="0"/>
              </w:rPr>
            </w:pPr>
          </w:p>
          <w:p w14:paraId="1A4289B8" w14:textId="77777777" w:rsidR="00416C08" w:rsidRPr="000769C6" w:rsidRDefault="00416C08" w:rsidP="00416C08">
            <w:pPr>
              <w:pStyle w:val="Zkladntext"/>
              <w:spacing w:after="0"/>
              <w:rPr>
                <w:rFonts w:ascii="Tahoma" w:hAnsi="Tahoma" w:cs="Tahoma"/>
                <w:bCs/>
                <w:snapToGrid w:val="0"/>
              </w:rPr>
            </w:pPr>
            <w:r>
              <w:rPr>
                <w:rFonts w:ascii="Tahoma" w:hAnsi="Tahoma" w:cs="Tahoma"/>
                <w:bCs/>
                <w:snapToGrid w:val="0"/>
              </w:rPr>
              <w:t xml:space="preserve">Ing. Šárka </w:t>
            </w:r>
            <w:proofErr w:type="spellStart"/>
            <w:r>
              <w:rPr>
                <w:rFonts w:ascii="Tahoma" w:hAnsi="Tahoma" w:cs="Tahoma"/>
                <w:bCs/>
                <w:snapToGrid w:val="0"/>
              </w:rPr>
              <w:t>Šimoňáková</w:t>
            </w:r>
            <w:proofErr w:type="spellEnd"/>
            <w:r>
              <w:rPr>
                <w:rFonts w:ascii="Tahoma" w:hAnsi="Tahoma" w:cs="Tahoma"/>
                <w:bCs/>
                <w:snapToGrid w:val="0"/>
              </w:rPr>
              <w:t>, v. r.</w:t>
            </w:r>
          </w:p>
          <w:p w14:paraId="4655E446" w14:textId="5E3A08FF" w:rsidR="00416C08" w:rsidRPr="00416C08" w:rsidRDefault="00416C08" w:rsidP="00416C08">
            <w:pPr>
              <w:pStyle w:val="Zkladntext"/>
              <w:spacing w:after="0"/>
              <w:rPr>
                <w:rFonts w:ascii="Tahoma" w:hAnsi="Tahoma" w:cs="Tahoma"/>
                <w:bCs/>
                <w:snapToGrid w:val="0"/>
              </w:rPr>
            </w:pPr>
            <w:r w:rsidRPr="000769C6">
              <w:rPr>
                <w:rFonts w:ascii="Tahoma" w:hAnsi="Tahoma" w:cs="Tahoma"/>
                <w:bCs/>
                <w:snapToGrid w:val="0"/>
              </w:rPr>
              <w:t>předsedkyně výboru pro kulturu a památky</w:t>
            </w:r>
          </w:p>
          <w:p w14:paraId="220B9958" w14:textId="77777777" w:rsidR="00891F36" w:rsidRPr="00DD4094" w:rsidRDefault="00891F36" w:rsidP="00FA01C0">
            <w:pPr>
              <w:spacing w:line="280" w:lineRule="exact"/>
              <w:jc w:val="both"/>
              <w:rPr>
                <w:rFonts w:cs="Tahoma"/>
              </w:rPr>
            </w:pPr>
          </w:p>
        </w:tc>
      </w:tr>
    </w:tbl>
    <w:p w14:paraId="220B997D" w14:textId="77777777" w:rsidR="00F7616D" w:rsidRDefault="00F7616D" w:rsidP="00416C08">
      <w:bookmarkStart w:id="0" w:name="_GoBack"/>
      <w:bookmarkEnd w:id="0"/>
    </w:p>
    <w:sectPr w:rsidR="00F7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748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69D7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8701E"/>
    <w:multiLevelType w:val="hybridMultilevel"/>
    <w:tmpl w:val="AE3E081C"/>
    <w:lvl w:ilvl="0" w:tplc="7BC8096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4687B02"/>
    <w:multiLevelType w:val="hybridMultilevel"/>
    <w:tmpl w:val="31A616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611B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54564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13B1C"/>
    <w:multiLevelType w:val="hybridMultilevel"/>
    <w:tmpl w:val="DAF2F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50C38"/>
    <w:multiLevelType w:val="hybridMultilevel"/>
    <w:tmpl w:val="E5D47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1C7D"/>
    <w:multiLevelType w:val="hybridMultilevel"/>
    <w:tmpl w:val="57DAA7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600B6"/>
    <w:multiLevelType w:val="hybridMultilevel"/>
    <w:tmpl w:val="F5461F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61A75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712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7BE"/>
    <w:multiLevelType w:val="hybridMultilevel"/>
    <w:tmpl w:val="296C80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85C02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E4B76"/>
    <w:multiLevelType w:val="hybridMultilevel"/>
    <w:tmpl w:val="6F1AB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2724D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B241A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6FE1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CC92683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2DED"/>
    <w:multiLevelType w:val="hybridMultilevel"/>
    <w:tmpl w:val="AABCA33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9"/>
  </w:num>
  <w:num w:numId="7">
    <w:abstractNumId w:val="9"/>
  </w:num>
  <w:num w:numId="8">
    <w:abstractNumId w:val="4"/>
  </w:num>
  <w:num w:numId="9">
    <w:abstractNumId w:val="3"/>
  </w:num>
  <w:num w:numId="10">
    <w:abstractNumId w:val="20"/>
  </w:num>
  <w:num w:numId="11">
    <w:abstractNumId w:val="11"/>
  </w:num>
  <w:num w:numId="12">
    <w:abstractNumId w:val="14"/>
  </w:num>
  <w:num w:numId="13">
    <w:abstractNumId w:val="6"/>
  </w:num>
  <w:num w:numId="14">
    <w:abstractNumId w:val="17"/>
  </w:num>
  <w:num w:numId="15">
    <w:abstractNumId w:val="2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36"/>
    <w:rsid w:val="000157FE"/>
    <w:rsid w:val="00057A08"/>
    <w:rsid w:val="000746A4"/>
    <w:rsid w:val="00110E10"/>
    <w:rsid w:val="001129C0"/>
    <w:rsid w:val="0012019A"/>
    <w:rsid w:val="00125214"/>
    <w:rsid w:val="00144A34"/>
    <w:rsid w:val="0019190F"/>
    <w:rsid w:val="001A6F0F"/>
    <w:rsid w:val="001B1814"/>
    <w:rsid w:val="001C0B47"/>
    <w:rsid w:val="001D2341"/>
    <w:rsid w:val="001F1085"/>
    <w:rsid w:val="001F3FA6"/>
    <w:rsid w:val="00207B96"/>
    <w:rsid w:val="00240952"/>
    <w:rsid w:val="0028093D"/>
    <w:rsid w:val="002A0FE9"/>
    <w:rsid w:val="0030445B"/>
    <w:rsid w:val="003379C0"/>
    <w:rsid w:val="00346C3C"/>
    <w:rsid w:val="003748EF"/>
    <w:rsid w:val="00375049"/>
    <w:rsid w:val="00383AC8"/>
    <w:rsid w:val="003844A8"/>
    <w:rsid w:val="003B5074"/>
    <w:rsid w:val="00401605"/>
    <w:rsid w:val="00410372"/>
    <w:rsid w:val="00416C08"/>
    <w:rsid w:val="00463A0F"/>
    <w:rsid w:val="00481EE5"/>
    <w:rsid w:val="004853A6"/>
    <w:rsid w:val="004A2853"/>
    <w:rsid w:val="004D21AF"/>
    <w:rsid w:val="004D535D"/>
    <w:rsid w:val="00554E6A"/>
    <w:rsid w:val="00563230"/>
    <w:rsid w:val="005A4BF5"/>
    <w:rsid w:val="005A58FF"/>
    <w:rsid w:val="005C7E03"/>
    <w:rsid w:val="005D5A77"/>
    <w:rsid w:val="005E36C7"/>
    <w:rsid w:val="005F74E0"/>
    <w:rsid w:val="00627DE6"/>
    <w:rsid w:val="00631C89"/>
    <w:rsid w:val="00647247"/>
    <w:rsid w:val="006C6C8D"/>
    <w:rsid w:val="006D2569"/>
    <w:rsid w:val="00791E93"/>
    <w:rsid w:val="007D5051"/>
    <w:rsid w:val="008177F6"/>
    <w:rsid w:val="00840E49"/>
    <w:rsid w:val="00844C9E"/>
    <w:rsid w:val="008507B0"/>
    <w:rsid w:val="00863B74"/>
    <w:rsid w:val="00870319"/>
    <w:rsid w:val="0087423A"/>
    <w:rsid w:val="00891F36"/>
    <w:rsid w:val="00940812"/>
    <w:rsid w:val="00963544"/>
    <w:rsid w:val="009A02A6"/>
    <w:rsid w:val="009B1B34"/>
    <w:rsid w:val="009C50F3"/>
    <w:rsid w:val="00A62FFC"/>
    <w:rsid w:val="00AD7BE4"/>
    <w:rsid w:val="00AF6850"/>
    <w:rsid w:val="00B3631A"/>
    <w:rsid w:val="00B46598"/>
    <w:rsid w:val="00B57324"/>
    <w:rsid w:val="00B64127"/>
    <w:rsid w:val="00BD725E"/>
    <w:rsid w:val="00BE45F4"/>
    <w:rsid w:val="00C10E0D"/>
    <w:rsid w:val="00C31587"/>
    <w:rsid w:val="00C713D1"/>
    <w:rsid w:val="00CA559D"/>
    <w:rsid w:val="00CA5D28"/>
    <w:rsid w:val="00D807A6"/>
    <w:rsid w:val="00DA6B24"/>
    <w:rsid w:val="00E0075F"/>
    <w:rsid w:val="00E22902"/>
    <w:rsid w:val="00F45721"/>
    <w:rsid w:val="00F55418"/>
    <w:rsid w:val="00F7616D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90C"/>
  <w15:chartTrackingRefBased/>
  <w15:docId w15:val="{5019EA96-9D03-42ED-8573-DA13579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9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91F36"/>
    <w:pPr>
      <w:keepNext/>
      <w:spacing w:line="280" w:lineRule="exact"/>
      <w:jc w:val="center"/>
      <w:outlineLvl w:val="0"/>
    </w:pPr>
    <w:rPr>
      <w:rFonts w:ascii="Tahoma" w:hAnsi="Tahoma" w:cs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91F36"/>
    <w:rPr>
      <w:rFonts w:ascii="Tahoma" w:eastAsia="Times New Roman" w:hAnsi="Tahoma" w:cs="Tahoma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1F36"/>
    <w:pPr>
      <w:ind w:left="720"/>
      <w:contextualSpacing/>
    </w:pPr>
  </w:style>
  <w:style w:type="paragraph" w:customStyle="1" w:styleId="MSKNavrhusneseniZacatek">
    <w:name w:val="MSK_Navrh usneseni_Zacatek"/>
    <w:basedOn w:val="Normln"/>
    <w:next w:val="Normln"/>
    <w:qFormat/>
    <w:rsid w:val="00891F36"/>
    <w:pPr>
      <w:numPr>
        <w:numId w:val="1"/>
      </w:numPr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qFormat/>
    <w:rsid w:val="00891F36"/>
    <w:pPr>
      <w:numPr>
        <w:ilvl w:val="1"/>
        <w:numId w:val="1"/>
      </w:numPr>
      <w:jc w:val="both"/>
    </w:pPr>
    <w:rPr>
      <w:rFonts w:ascii="Tahoma" w:eastAsia="Calibri" w:hAnsi="Tahoma"/>
    </w:rPr>
  </w:style>
  <w:style w:type="paragraph" w:styleId="Zkladntext">
    <w:name w:val="Body Text"/>
    <w:basedOn w:val="Normln"/>
    <w:link w:val="ZkladntextChar"/>
    <w:rsid w:val="00891F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1F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4D535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4D535D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9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SKNormal">
    <w:name w:val="MSK_Normal"/>
    <w:basedOn w:val="Normln"/>
    <w:link w:val="MSKNormalChar"/>
    <w:qFormat/>
    <w:rsid w:val="005A4BF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5A4BF5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CharChar0">
    <w:name w:val="Char Char"/>
    <w:basedOn w:val="Normln"/>
    <w:rsid w:val="00CA55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f1219ccb73e15ac6ba5774865ccb219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4ef9dbcb9cfc88965a539690a945fba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E8CD5-B677-4ACC-9FA7-1EE136183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10916-099D-4F1B-8073-678918A1B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5723A-9339-4F63-A296-949054A590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Zuzana</dc:creator>
  <cp:keywords/>
  <dc:description/>
  <cp:lastModifiedBy>Crhonková Kateřina</cp:lastModifiedBy>
  <cp:revision>4</cp:revision>
  <cp:lastPrinted>2021-05-19T09:59:00Z</cp:lastPrinted>
  <dcterms:created xsi:type="dcterms:W3CDTF">2021-08-23T06:16:00Z</dcterms:created>
  <dcterms:modified xsi:type="dcterms:W3CDTF">2021-08-23T06:20:00Z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