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47" w:rsidRDefault="008F4847" w:rsidP="002D3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8F4847">
        <w:rPr>
          <w:rFonts w:ascii="Tahoma" w:hAnsi="Tahoma" w:cs="Tahoma"/>
          <w:b/>
          <w:sz w:val="24"/>
          <w:szCs w:val="24"/>
        </w:rPr>
        <w:t xml:space="preserve">Smlouva o </w:t>
      </w:r>
      <w:r w:rsidR="002D3EFB">
        <w:rPr>
          <w:rFonts w:ascii="Tahoma" w:hAnsi="Tahoma" w:cs="Tahoma"/>
          <w:b/>
          <w:sz w:val="24"/>
          <w:szCs w:val="24"/>
        </w:rPr>
        <w:t xml:space="preserve">smlouvě budoucí darovací </w:t>
      </w:r>
      <w:r w:rsidR="00EC1A82">
        <w:rPr>
          <w:rFonts w:ascii="Tahoma" w:hAnsi="Tahoma" w:cs="Tahoma"/>
          <w:b/>
          <w:sz w:val="24"/>
          <w:szCs w:val="24"/>
        </w:rPr>
        <w:t xml:space="preserve">se Statutárním městem Karviná, </w:t>
      </w:r>
      <w:r w:rsidRPr="008F4847">
        <w:rPr>
          <w:rFonts w:ascii="Tahoma" w:hAnsi="Tahoma" w:cs="Tahoma"/>
          <w:b/>
          <w:sz w:val="24"/>
          <w:szCs w:val="24"/>
        </w:rPr>
        <w:t>výpis</w:t>
      </w:r>
      <w:r w:rsidR="0034084D">
        <w:rPr>
          <w:rFonts w:ascii="Tahoma" w:hAnsi="Tahoma" w:cs="Tahoma"/>
          <w:b/>
          <w:sz w:val="24"/>
          <w:szCs w:val="24"/>
        </w:rPr>
        <w:t>y</w:t>
      </w:r>
      <w:r w:rsidR="004E0844">
        <w:rPr>
          <w:rFonts w:ascii="Tahoma" w:hAnsi="Tahoma" w:cs="Tahoma"/>
          <w:b/>
          <w:sz w:val="24"/>
          <w:szCs w:val="24"/>
        </w:rPr>
        <w:t xml:space="preserve"> </w:t>
      </w:r>
      <w:r w:rsidRPr="008F4847">
        <w:rPr>
          <w:rFonts w:ascii="Tahoma" w:hAnsi="Tahoma" w:cs="Tahoma"/>
          <w:b/>
          <w:sz w:val="24"/>
          <w:szCs w:val="24"/>
        </w:rPr>
        <w:t xml:space="preserve">z usnesení </w:t>
      </w:r>
      <w:r w:rsidR="00401F73">
        <w:rPr>
          <w:rFonts w:ascii="Tahoma" w:hAnsi="Tahoma" w:cs="Tahoma"/>
          <w:b/>
          <w:sz w:val="24"/>
          <w:szCs w:val="24"/>
        </w:rPr>
        <w:t>zastupitelstva kraje</w:t>
      </w:r>
      <w:bookmarkStart w:id="0" w:name="_GoBack"/>
      <w:bookmarkEnd w:id="0"/>
    </w:p>
    <w:p w:rsidR="002D3EFB" w:rsidRDefault="002D3EFB" w:rsidP="002D3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2D3EFB" w:rsidRPr="008F4847" w:rsidRDefault="002D3EFB" w:rsidP="002D3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2D3EFB"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 wp14:anchorId="2A942F1B" wp14:editId="11DFFA00">
            <wp:extent cx="5338445" cy="7400261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401" cy="740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47" w:rsidRDefault="008F4847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8F4847" w:rsidRDefault="008F4847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8F4847" w:rsidRDefault="008F4847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8F4847" w:rsidRDefault="008F4847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8F4847" w:rsidRDefault="008F4847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8F4847" w:rsidRDefault="002D3EFB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2D3EFB"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8526029"/>
            <wp:effectExtent l="0" t="0" r="0" b="889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2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EFB" w:rsidRDefault="002D3EFB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2D3EFB" w:rsidRDefault="002D3EFB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2D3EFB" w:rsidRDefault="002D3EFB" w:rsidP="002D3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2D3EFB"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8614928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1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47" w:rsidRDefault="002D3EFB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2D3EFB"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8721255"/>
            <wp:effectExtent l="0" t="0" r="0" b="381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EFB" w:rsidRDefault="002D3EFB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2D3EFB"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8650921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5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EFB" w:rsidRDefault="002D3EFB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2D3EFB" w:rsidRDefault="002D3EFB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2D3EFB"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898078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8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EFB" w:rsidRDefault="002D3EFB" w:rsidP="008D3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2D3EFB"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8717938"/>
            <wp:effectExtent l="0" t="0" r="0" b="698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1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04C" w:rsidRDefault="008D304C" w:rsidP="008D3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872ED3" w:rsidRDefault="008F4847" w:rsidP="0087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Zastupitelstvo kraje</w:t>
      </w:r>
    </w:p>
    <w:p w:rsidR="00872ED3" w:rsidRDefault="008F4847" w:rsidP="0087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k usnesení rady kraje </w:t>
      </w:r>
    </w:p>
    <w:p w:rsidR="00872ED3" w:rsidRDefault="008F4847" w:rsidP="0087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č. 65/5230 ze dne 7. 4. 2015</w:t>
      </w:r>
    </w:p>
    <w:p w:rsidR="008F4847" w:rsidRPr="008F4847" w:rsidRDefault="008F4847" w:rsidP="0087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(č. usnesení)</w:t>
      </w:r>
    </w:p>
    <w:p w:rsidR="00872ED3" w:rsidRPr="008F4847" w:rsidRDefault="008F4847" w:rsidP="0087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14/1253          </w:t>
      </w:r>
      <w:r w:rsidR="00872ED3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ab/>
      </w: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7. 5. 2015</w:t>
      </w: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br/>
      </w:r>
      <w:r w:rsidR="002D3EFB">
        <w:rPr>
          <w:rFonts w:ascii="Tahoma" w:eastAsia="Times New Roman" w:hAnsi="Tahoma" w:cs="Tahoma"/>
          <w:b/>
          <w:bCs/>
          <w:color w:val="231F20"/>
          <w:sz w:val="20"/>
          <w:szCs w:val="20"/>
          <w:lang w:eastAsia="cs-CZ"/>
        </w:rPr>
        <w:t>1</w:t>
      </w:r>
      <w:r w:rsidRPr="008F4847">
        <w:rPr>
          <w:rFonts w:ascii="Tahoma" w:eastAsia="Times New Roman" w:hAnsi="Tahoma" w:cs="Tahoma"/>
          <w:b/>
          <w:bCs/>
          <w:color w:val="231F20"/>
          <w:sz w:val="20"/>
          <w:szCs w:val="20"/>
          <w:lang w:eastAsia="cs-CZ"/>
        </w:rPr>
        <w:t>. rozhodlo</w:t>
      </w:r>
    </w:p>
    <w:p w:rsidR="002D3EFB" w:rsidRPr="00872ED3" w:rsidRDefault="00872ED3" w:rsidP="0087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a) </w:t>
      </w:r>
      <w:r w:rsidR="002D3EFB" w:rsidRPr="00872ED3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změnit přílohu č. 5 k materiálu schválenému usneseními zastupitelstva kraje č. 9/727 bod 2) ze dne 24. 4. 2014 a č. 11/909 ze dne 11. 9. 2014, dle přílohy č. 3 předloženého materiálu</w:t>
      </w:r>
    </w:p>
    <w:p w:rsidR="002D3EFB" w:rsidRPr="00872ED3" w:rsidRDefault="00872ED3" w:rsidP="0087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b) </w:t>
      </w:r>
      <w:r w:rsidR="002D3EFB" w:rsidRPr="00872ED3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doplnit usnesení zastupitelstva kraje č. 9/727 bod 2) ze dne 24. 4. 2014 o podmínky převodu dle přílohy č. 2 předloženého materiálu</w:t>
      </w:r>
    </w:p>
    <w:p w:rsidR="00D447DB" w:rsidRDefault="00401F73">
      <w:pPr>
        <w:rPr>
          <w:rFonts w:ascii="Tahoma" w:hAnsi="Tahoma" w:cs="Tahoma"/>
          <w:sz w:val="20"/>
          <w:szCs w:val="20"/>
        </w:rPr>
      </w:pPr>
    </w:p>
    <w:p w:rsidR="00B9618E" w:rsidRDefault="00B9618E">
      <w:pPr>
        <w:rPr>
          <w:rFonts w:ascii="Tahoma" w:hAnsi="Tahoma" w:cs="Tahoma"/>
          <w:sz w:val="20"/>
          <w:szCs w:val="20"/>
        </w:rPr>
      </w:pPr>
    </w:p>
    <w:p w:rsidR="0056734B" w:rsidRDefault="0056734B">
      <w:pPr>
        <w:rPr>
          <w:rFonts w:ascii="Tahoma" w:hAnsi="Tahoma" w:cs="Tahoma"/>
          <w:sz w:val="20"/>
          <w:szCs w:val="20"/>
        </w:rPr>
      </w:pPr>
    </w:p>
    <w:p w:rsidR="00872ED3" w:rsidRDefault="00B9618E" w:rsidP="0087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B9618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Zastupitelstvo kraje</w:t>
      </w:r>
    </w:p>
    <w:p w:rsidR="00872ED3" w:rsidRDefault="00B9618E" w:rsidP="0087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B9618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k usnesení rady kraje </w:t>
      </w:r>
    </w:p>
    <w:p w:rsidR="00B9618E" w:rsidRPr="00B9618E" w:rsidRDefault="00B9618E" w:rsidP="0087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B9618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č. 50/3906 ze dne 26. 8. 2014</w:t>
      </w:r>
    </w:p>
    <w:p w:rsidR="00B9618E" w:rsidRDefault="00B9618E" w:rsidP="0087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B9618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(č. usnesení)</w:t>
      </w:r>
    </w:p>
    <w:p w:rsidR="00B9618E" w:rsidRDefault="00B9618E" w:rsidP="0087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B9618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11/909          </w:t>
      </w:r>
      <w:r w:rsidR="00872ED3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ab/>
      </w:r>
      <w:r w:rsidRPr="00B9618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11. 9. 2014</w:t>
      </w:r>
      <w:r w:rsidRPr="00B9618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br/>
      </w:r>
      <w:r w:rsidR="00872ED3">
        <w:rPr>
          <w:rFonts w:ascii="Tahoma" w:eastAsia="Times New Roman" w:hAnsi="Tahoma" w:cs="Tahoma"/>
          <w:b/>
          <w:color w:val="231F20"/>
          <w:sz w:val="20"/>
          <w:szCs w:val="20"/>
          <w:lang w:eastAsia="cs-CZ"/>
        </w:rPr>
        <w:t>1. rozhodlo</w:t>
      </w:r>
    </w:p>
    <w:p w:rsidR="00B9618E" w:rsidRPr="00B9618E" w:rsidRDefault="00B9618E" w:rsidP="0087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B9618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změnit přílohu č. 5 k materiálu schválenému usnesením</w:t>
      </w:r>
      <w:r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</w:t>
      </w:r>
      <w:r w:rsidRPr="00B9618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zastupitelst</w:t>
      </w:r>
      <w:r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va kraje č. 9/727 ze dne 24. 4. </w:t>
      </w:r>
      <w:r w:rsidRPr="00B9618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2014,</w:t>
      </w:r>
      <w:r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</w:t>
      </w:r>
      <w:r w:rsidRPr="00B9618E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dle přílohy č. 1 předloženého materiálu</w:t>
      </w:r>
    </w:p>
    <w:p w:rsidR="00B9618E" w:rsidRDefault="00B9618E">
      <w:pPr>
        <w:rPr>
          <w:rFonts w:ascii="Tahoma" w:hAnsi="Tahoma" w:cs="Tahoma"/>
          <w:sz w:val="20"/>
          <w:szCs w:val="20"/>
        </w:rPr>
      </w:pPr>
    </w:p>
    <w:p w:rsidR="0056734B" w:rsidRDefault="0056734B">
      <w:pPr>
        <w:rPr>
          <w:rFonts w:ascii="Tahoma" w:hAnsi="Tahoma" w:cs="Tahoma"/>
          <w:sz w:val="20"/>
          <w:szCs w:val="20"/>
        </w:rPr>
      </w:pPr>
    </w:p>
    <w:p w:rsidR="00BF5062" w:rsidRPr="00752922" w:rsidRDefault="00BF5062" w:rsidP="0087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752922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Zastupitelstvo kraje</w:t>
      </w:r>
    </w:p>
    <w:p w:rsidR="00872ED3" w:rsidRDefault="00BF5062" w:rsidP="0087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752922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k usnesení rady kraje </w:t>
      </w:r>
    </w:p>
    <w:p w:rsidR="00BF5062" w:rsidRPr="00752922" w:rsidRDefault="00BF5062" w:rsidP="0087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752922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č. 40/3050 ze dne 8. 4. 2014</w:t>
      </w:r>
    </w:p>
    <w:p w:rsidR="00752922" w:rsidRPr="00752922" w:rsidRDefault="00BF5062" w:rsidP="0087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752922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(č. usnesení)</w:t>
      </w:r>
    </w:p>
    <w:p w:rsidR="00BF5062" w:rsidRDefault="00BF5062" w:rsidP="00752922">
      <w:pPr>
        <w:spacing w:after="0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752922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příloha č. 5 k materiálu změněna usnesením č. 11/909 ze dne 11. 9. 2014</w:t>
      </w:r>
      <w:r w:rsidRPr="00752922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br/>
        <w:t>příloha č. 5 k materiálu změněna usnesením č. 14/1253 ze dne 7. 5. 2015</w:t>
      </w:r>
      <w:r w:rsidRPr="00752922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br/>
        <w:t>bod 2) změněn usnesením č. 14/1253 ze dne 7. 5. 2015</w:t>
      </w:r>
    </w:p>
    <w:p w:rsidR="00752922" w:rsidRDefault="00752922" w:rsidP="00752922">
      <w:pPr>
        <w:pStyle w:val="FormtovanvHTML"/>
        <w:rPr>
          <w:color w:val="231F20"/>
        </w:rPr>
      </w:pPr>
      <w:r>
        <w:rPr>
          <w:color w:val="231F20"/>
        </w:rPr>
        <w:t xml:space="preserve">   </w:t>
      </w:r>
    </w:p>
    <w:p w:rsidR="00752922" w:rsidRPr="00752922" w:rsidRDefault="00752922" w:rsidP="00752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752922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9/727          </w:t>
      </w:r>
      <w:r w:rsidR="00872ED3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ab/>
      </w:r>
      <w:r w:rsidRPr="00752922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24. 4. 2014</w:t>
      </w:r>
    </w:p>
    <w:p w:rsidR="00872ED3" w:rsidRPr="00872ED3" w:rsidRDefault="00BF5062" w:rsidP="00872ED3">
      <w:pPr>
        <w:pStyle w:val="FormtovanvHTML"/>
        <w:spacing w:after="120"/>
        <w:rPr>
          <w:rFonts w:ascii="Tahoma" w:hAnsi="Tahoma" w:cs="Tahoma"/>
          <w:b/>
          <w:bCs/>
        </w:rPr>
      </w:pPr>
      <w:r w:rsidRPr="00752922">
        <w:rPr>
          <w:rFonts w:ascii="Tahoma" w:hAnsi="Tahoma" w:cs="Tahoma"/>
          <w:b/>
          <w:bCs/>
        </w:rPr>
        <w:t>2. rozhodlo</w:t>
      </w:r>
    </w:p>
    <w:p w:rsidR="00BF5062" w:rsidRDefault="00872ED3" w:rsidP="00872ED3">
      <w:pPr>
        <w:pStyle w:val="FormtovanvHTML"/>
        <w:spacing w:after="120"/>
        <w:jc w:val="both"/>
        <w:rPr>
          <w:rFonts w:ascii="Tahoma" w:hAnsi="Tahoma" w:cs="Tahoma"/>
          <w:color w:val="231F20"/>
        </w:rPr>
      </w:pPr>
      <w:r>
        <w:rPr>
          <w:rFonts w:ascii="Tahoma" w:hAnsi="Tahoma" w:cs="Tahoma"/>
          <w:color w:val="231F20"/>
        </w:rPr>
        <w:t xml:space="preserve">a) </w:t>
      </w:r>
      <w:r w:rsidR="00BF5062" w:rsidRPr="00752922">
        <w:rPr>
          <w:rFonts w:ascii="Tahoma" w:hAnsi="Tahoma" w:cs="Tahoma"/>
          <w:color w:val="231F20"/>
        </w:rPr>
        <w:t>nabýt darem z vlastnictví statutárního města Karviná,</w:t>
      </w:r>
      <w:r w:rsidR="00752922">
        <w:rPr>
          <w:rFonts w:ascii="Tahoma" w:hAnsi="Tahoma" w:cs="Tahoma"/>
          <w:color w:val="231F20"/>
        </w:rPr>
        <w:t xml:space="preserve"> </w:t>
      </w:r>
      <w:r w:rsidR="00BF5062" w:rsidRPr="00752922">
        <w:rPr>
          <w:rFonts w:ascii="Tahoma" w:hAnsi="Tahoma" w:cs="Tahoma"/>
          <w:color w:val="231F20"/>
        </w:rPr>
        <w:t>Fryštátská 72/1, Karviná-Fryštát, IČ 00297534,</w:t>
      </w:r>
      <w:r w:rsidR="00752922">
        <w:rPr>
          <w:rFonts w:ascii="Tahoma" w:hAnsi="Tahoma" w:cs="Tahoma"/>
          <w:color w:val="231F20"/>
        </w:rPr>
        <w:t xml:space="preserve"> </w:t>
      </w:r>
      <w:r w:rsidR="00BF5062" w:rsidRPr="00752922">
        <w:rPr>
          <w:rFonts w:ascii="Tahoma" w:hAnsi="Tahoma" w:cs="Tahoma"/>
          <w:color w:val="231F20"/>
        </w:rPr>
        <w:t>do vlastnictví kraje nemovité věci uvedené v příloze č. 5</w:t>
      </w:r>
      <w:r w:rsidR="00752922">
        <w:rPr>
          <w:rFonts w:ascii="Tahoma" w:hAnsi="Tahoma" w:cs="Tahoma"/>
          <w:color w:val="231F20"/>
        </w:rPr>
        <w:t xml:space="preserve"> předloženého materiálu, v k. </w:t>
      </w:r>
      <w:proofErr w:type="spellStart"/>
      <w:r w:rsidR="00BF5062" w:rsidRPr="00752922">
        <w:rPr>
          <w:rFonts w:ascii="Tahoma" w:hAnsi="Tahoma" w:cs="Tahoma"/>
          <w:color w:val="231F20"/>
        </w:rPr>
        <w:t>ú.</w:t>
      </w:r>
      <w:proofErr w:type="spellEnd"/>
      <w:r w:rsidR="00BF5062" w:rsidRPr="00752922">
        <w:rPr>
          <w:rFonts w:ascii="Tahoma" w:hAnsi="Tahoma" w:cs="Tahoma"/>
          <w:color w:val="231F20"/>
        </w:rPr>
        <w:t xml:space="preserve"> Karviná-Doly, obec Karviná,</w:t>
      </w:r>
      <w:r w:rsidR="00752922">
        <w:rPr>
          <w:rFonts w:ascii="Tahoma" w:hAnsi="Tahoma" w:cs="Tahoma"/>
          <w:color w:val="231F20"/>
        </w:rPr>
        <w:t xml:space="preserve"> </w:t>
      </w:r>
      <w:r w:rsidR="00BF5062" w:rsidRPr="00752922">
        <w:rPr>
          <w:rFonts w:ascii="Tahoma" w:hAnsi="Tahoma" w:cs="Tahoma"/>
          <w:color w:val="231F20"/>
        </w:rPr>
        <w:t>včetně všech součástí a příslušenství těchto nemovitých</w:t>
      </w:r>
      <w:r w:rsidR="00752922">
        <w:rPr>
          <w:rFonts w:ascii="Tahoma" w:hAnsi="Tahoma" w:cs="Tahoma"/>
          <w:color w:val="231F20"/>
        </w:rPr>
        <w:t xml:space="preserve"> </w:t>
      </w:r>
      <w:r w:rsidR="00BF5062" w:rsidRPr="00752922">
        <w:rPr>
          <w:rFonts w:ascii="Tahoma" w:hAnsi="Tahoma" w:cs="Tahoma"/>
          <w:color w:val="231F20"/>
        </w:rPr>
        <w:t>věcí, za podmínek dle předloženého materiálu</w:t>
      </w:r>
    </w:p>
    <w:p w:rsidR="00BF5062" w:rsidRPr="00752922" w:rsidRDefault="00872ED3" w:rsidP="00872ED3">
      <w:pPr>
        <w:pStyle w:val="FormtovanvHTML"/>
        <w:spacing w:after="120"/>
        <w:jc w:val="both"/>
        <w:rPr>
          <w:rFonts w:ascii="Tahoma" w:hAnsi="Tahoma" w:cs="Tahoma"/>
          <w:color w:val="231F20"/>
        </w:rPr>
      </w:pPr>
      <w:r>
        <w:rPr>
          <w:rFonts w:ascii="Tahoma" w:hAnsi="Tahoma" w:cs="Tahoma"/>
          <w:color w:val="231F20"/>
        </w:rPr>
        <w:t xml:space="preserve">b) </w:t>
      </w:r>
      <w:r w:rsidR="00BF5062" w:rsidRPr="00752922">
        <w:rPr>
          <w:rFonts w:ascii="Tahoma" w:hAnsi="Tahoma" w:cs="Tahoma"/>
          <w:color w:val="231F20"/>
        </w:rPr>
        <w:t>uzavřít smlouvu o budoucí darovací smlouvě</w:t>
      </w:r>
      <w:r w:rsidR="00752922">
        <w:rPr>
          <w:rFonts w:ascii="Tahoma" w:hAnsi="Tahoma" w:cs="Tahoma"/>
          <w:color w:val="231F20"/>
        </w:rPr>
        <w:t xml:space="preserve"> </w:t>
      </w:r>
      <w:r w:rsidR="00BF5062" w:rsidRPr="00752922">
        <w:rPr>
          <w:rFonts w:ascii="Tahoma" w:hAnsi="Tahoma" w:cs="Tahoma"/>
          <w:color w:val="231F20"/>
        </w:rPr>
        <w:t>dle bodu 2 písm. a) tohoto usnesení</w:t>
      </w:r>
    </w:p>
    <w:p w:rsidR="00BF5062" w:rsidRPr="008F4847" w:rsidRDefault="00BF5062" w:rsidP="00BF5062">
      <w:pPr>
        <w:rPr>
          <w:rFonts w:ascii="Tahoma" w:hAnsi="Tahoma" w:cs="Tahoma"/>
          <w:sz w:val="20"/>
          <w:szCs w:val="20"/>
        </w:rPr>
      </w:pPr>
    </w:p>
    <w:sectPr w:rsidR="00BF5062" w:rsidRPr="008F4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C462E"/>
    <w:multiLevelType w:val="hybridMultilevel"/>
    <w:tmpl w:val="6C4069F6"/>
    <w:lvl w:ilvl="0" w:tplc="12CEDFDA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47"/>
    <w:rsid w:val="002D3EFB"/>
    <w:rsid w:val="0034084D"/>
    <w:rsid w:val="00401F73"/>
    <w:rsid w:val="004E0844"/>
    <w:rsid w:val="0056734B"/>
    <w:rsid w:val="00752922"/>
    <w:rsid w:val="0086743A"/>
    <w:rsid w:val="00872ED3"/>
    <w:rsid w:val="008D304C"/>
    <w:rsid w:val="008F4847"/>
    <w:rsid w:val="00B2159D"/>
    <w:rsid w:val="00B9618E"/>
    <w:rsid w:val="00BF5062"/>
    <w:rsid w:val="00C01AD0"/>
    <w:rsid w:val="00CD66BD"/>
    <w:rsid w:val="00EC1A82"/>
    <w:rsid w:val="00F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2D28A-DB52-4E26-AE86-ED93C46C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484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8F48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textAlignment w:val="top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F4847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8F4847"/>
    <w:rPr>
      <w:b/>
      <w:bCs/>
      <w:i w:val="0"/>
      <w:iCs w:val="0"/>
    </w:rPr>
  </w:style>
  <w:style w:type="paragraph" w:styleId="Odstavecseseznamem">
    <w:name w:val="List Paragraph"/>
    <w:basedOn w:val="Normln"/>
    <w:uiPriority w:val="34"/>
    <w:qFormat/>
    <w:rsid w:val="002D3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8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35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0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6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8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62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8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9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 Lukáš</dc:creator>
  <cp:keywords/>
  <dc:description/>
  <cp:lastModifiedBy>Kramář Lukáš</cp:lastModifiedBy>
  <cp:revision>11</cp:revision>
  <dcterms:created xsi:type="dcterms:W3CDTF">2016-08-10T15:00:00Z</dcterms:created>
  <dcterms:modified xsi:type="dcterms:W3CDTF">2016-08-30T08:10:00Z</dcterms:modified>
</cp:coreProperties>
</file>