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013" w:rsidRPr="009B2AAE" w:rsidRDefault="009B2AAE" w:rsidP="009B2AAE">
      <w:pPr>
        <w:spacing w:after="0"/>
        <w:rPr>
          <w:rFonts w:ascii="Tahoma" w:hAnsi="Tahoma" w:cs="Tahoma"/>
          <w:b/>
          <w:sz w:val="24"/>
          <w:szCs w:val="24"/>
        </w:rPr>
      </w:pPr>
      <w:r w:rsidRPr="009B2AAE">
        <w:rPr>
          <w:rFonts w:ascii="Tahoma" w:hAnsi="Tahoma" w:cs="Tahoma"/>
          <w:b/>
          <w:sz w:val="24"/>
          <w:szCs w:val="24"/>
        </w:rPr>
        <w:t>Příloha č. 2</w:t>
      </w:r>
    </w:p>
    <w:p w:rsidR="009B2AAE" w:rsidRDefault="009B2AAE" w:rsidP="009B2AAE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r w:rsidRPr="009B2AAE">
        <w:rPr>
          <w:rFonts w:ascii="Tahoma" w:hAnsi="Tahoma" w:cs="Tahoma"/>
          <w:b/>
          <w:sz w:val="24"/>
          <w:szCs w:val="24"/>
        </w:rPr>
        <w:t>S</w:t>
      </w:r>
      <w:r w:rsidR="000A45E3">
        <w:rPr>
          <w:rFonts w:ascii="Tahoma" w:hAnsi="Tahoma" w:cs="Tahoma"/>
          <w:b/>
          <w:sz w:val="24"/>
          <w:szCs w:val="24"/>
        </w:rPr>
        <w:t xml:space="preserve">oupis </w:t>
      </w:r>
      <w:r w:rsidRPr="009B2AAE">
        <w:rPr>
          <w:rFonts w:ascii="Tahoma" w:hAnsi="Tahoma" w:cs="Tahoma"/>
          <w:b/>
          <w:sz w:val="24"/>
          <w:szCs w:val="24"/>
        </w:rPr>
        <w:t>majetku (Domov Bílá Opa</w:t>
      </w:r>
      <w:r>
        <w:rPr>
          <w:rFonts w:ascii="Tahoma" w:hAnsi="Tahoma" w:cs="Tahoma"/>
          <w:b/>
          <w:sz w:val="24"/>
          <w:szCs w:val="24"/>
        </w:rPr>
        <w:t>va)</w:t>
      </w:r>
      <w:r w:rsidR="000A45E3">
        <w:rPr>
          <w:rFonts w:ascii="Tahoma" w:hAnsi="Tahoma" w:cs="Tahoma"/>
          <w:b/>
          <w:sz w:val="24"/>
          <w:szCs w:val="24"/>
        </w:rPr>
        <w:t xml:space="preserve"> – Česká provincie Kongregace Dcer Božské Lásky</w:t>
      </w:r>
      <w:bookmarkEnd w:id="0"/>
    </w:p>
    <w:p w:rsidR="009B2AAE" w:rsidRDefault="009B2AAE" w:rsidP="009B2AAE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upis majetku 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AAE" w:rsidRDefault="009B2AAE" w:rsidP="009B2AAE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říloha č.1_2.stana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AAE" w:rsidRDefault="009B2AAE" w:rsidP="009B2AAE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upis majetku 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AAE" w:rsidRDefault="009B2AAE" w:rsidP="009B2AAE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upis majetku 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AAE" w:rsidRDefault="009B2AAE" w:rsidP="009B2AAE">
      <w:pPr>
        <w:spacing w:after="0"/>
        <w:rPr>
          <w:rFonts w:ascii="Tahoma" w:hAnsi="Tahoma" w:cs="Tahoma"/>
          <w:b/>
          <w:sz w:val="24"/>
          <w:szCs w:val="24"/>
        </w:rPr>
      </w:pPr>
    </w:p>
    <w:p w:rsidR="009B2AAE" w:rsidRPr="009B2AAE" w:rsidRDefault="009B2AAE" w:rsidP="009B2AAE">
      <w:pPr>
        <w:spacing w:after="0"/>
        <w:rPr>
          <w:rFonts w:ascii="Tahoma" w:hAnsi="Tahoma" w:cs="Tahoma"/>
          <w:b/>
          <w:sz w:val="24"/>
          <w:szCs w:val="24"/>
        </w:rPr>
      </w:pPr>
    </w:p>
    <w:sectPr w:rsidR="009B2AAE" w:rsidRPr="009B2AA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6DD" w:rsidRDefault="00F966DD" w:rsidP="009B2AAE">
      <w:pPr>
        <w:spacing w:after="0" w:line="240" w:lineRule="auto"/>
      </w:pPr>
      <w:r>
        <w:separator/>
      </w:r>
    </w:p>
  </w:endnote>
  <w:endnote w:type="continuationSeparator" w:id="0">
    <w:p w:rsidR="00F966DD" w:rsidRDefault="00F966DD" w:rsidP="009B2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AAE" w:rsidRDefault="009B2AA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0835458"/>
      <w:docPartObj>
        <w:docPartGallery w:val="Page Numbers (Bottom of Page)"/>
        <w:docPartUnique/>
      </w:docPartObj>
    </w:sdtPr>
    <w:sdtEndPr/>
    <w:sdtContent>
      <w:p w:rsidR="009B2AAE" w:rsidRDefault="009B2AA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45E3">
          <w:rPr>
            <w:noProof/>
          </w:rPr>
          <w:t>2</w:t>
        </w:r>
        <w:r>
          <w:fldChar w:fldCharType="end"/>
        </w:r>
      </w:p>
    </w:sdtContent>
  </w:sdt>
  <w:p w:rsidR="009B2AAE" w:rsidRDefault="009B2AA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AAE" w:rsidRDefault="009B2AA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6DD" w:rsidRDefault="00F966DD" w:rsidP="009B2AAE">
      <w:pPr>
        <w:spacing w:after="0" w:line="240" w:lineRule="auto"/>
      </w:pPr>
      <w:r>
        <w:separator/>
      </w:r>
    </w:p>
  </w:footnote>
  <w:footnote w:type="continuationSeparator" w:id="0">
    <w:p w:rsidR="00F966DD" w:rsidRDefault="00F966DD" w:rsidP="009B2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AAE" w:rsidRDefault="009B2AA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AAE" w:rsidRDefault="009B2AA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AAE" w:rsidRDefault="009B2AA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AAE"/>
    <w:rsid w:val="000A45E3"/>
    <w:rsid w:val="00511013"/>
    <w:rsid w:val="008E58C8"/>
    <w:rsid w:val="009B2AAE"/>
    <w:rsid w:val="00F9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EC07DA-E82B-4524-ABD8-A46693050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B2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B2AAE"/>
  </w:style>
  <w:style w:type="paragraph" w:styleId="Zpat">
    <w:name w:val="footer"/>
    <w:basedOn w:val="Normln"/>
    <w:link w:val="ZpatChar"/>
    <w:uiPriority w:val="99"/>
    <w:unhideWhenUsed/>
    <w:rsid w:val="009B2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B2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3</cp:revision>
  <dcterms:created xsi:type="dcterms:W3CDTF">2016-05-11T14:07:00Z</dcterms:created>
  <dcterms:modified xsi:type="dcterms:W3CDTF">2016-05-11T14:17:00Z</dcterms:modified>
</cp:coreProperties>
</file>