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8F5FAC" w14:textId="77777777" w:rsidR="0016561E" w:rsidRDefault="0016561E" w:rsidP="00CE2090">
      <w:pPr>
        <w:ind w:left="360"/>
        <w:jc w:val="both"/>
        <w:rPr>
          <w:sz w:val="58"/>
          <w:szCs w:val="58"/>
        </w:rPr>
      </w:pPr>
      <w:r>
        <w:rPr>
          <w:rFonts w:ascii="Times" w:eastAsia="Arial Unicode MS" w:hAnsi="Times" w:cs="Mangal"/>
          <w:b/>
          <w:spacing w:val="80"/>
          <w:kern w:val="36"/>
          <w:sz w:val="58"/>
          <w:szCs w:val="58"/>
          <w:lang w:eastAsia="hi-IN" w:bidi="hi-IN"/>
        </w:rPr>
        <w:t>Memorandum o spolupráci</w:t>
      </w:r>
    </w:p>
    <w:p w14:paraId="7E17AA05" w14:textId="77777777" w:rsidR="00BD5874" w:rsidRDefault="004F230D" w:rsidP="00CE2090">
      <w:pPr>
        <w:jc w:val="center"/>
      </w:pPr>
      <w:r>
        <w:fldChar w:fldCharType="begin"/>
      </w:r>
      <w:r>
        <w:instrText xml:space="preserve"> INCLUDEPICTURE "https://www.msk.cz/web/_images/logo.png" \* MERGEFORMATINET </w:instrText>
      </w:r>
      <w:r>
        <w:fldChar w:fldCharType="separate"/>
      </w:r>
      <w:r w:rsidR="00F57123">
        <w:rPr>
          <w:noProof/>
        </w:rPr>
        <w:drawing>
          <wp:inline distT="0" distB="0" distL="0" distR="0" wp14:anchorId="73D669F6" wp14:editId="03AC0113">
            <wp:extent cx="2028825" cy="626745"/>
            <wp:effectExtent l="0" t="0" r="0" b="0"/>
            <wp:docPr id="5" name="obrázek 1" descr="logo Moravskoslezský kra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oravskoslezský kraj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E28C95" w14:textId="77777777" w:rsidR="00BD5874" w:rsidRDefault="00BD5874" w:rsidP="00CE2090">
      <w:pPr>
        <w:jc w:val="center"/>
      </w:pPr>
    </w:p>
    <w:p w14:paraId="4A381941" w14:textId="77777777" w:rsidR="00BD5874" w:rsidRPr="005B2F2D" w:rsidRDefault="004F230D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 w:rsidRPr="004F230D">
        <w:rPr>
          <w:rFonts w:ascii="Times New Roman" w:eastAsia="Times New Roman" w:hAnsi="Times New Roman" w:cs="Times New Roman"/>
          <w:sz w:val="24"/>
        </w:rPr>
        <w:t>Moravskoslezský kraj</w:t>
      </w:r>
    </w:p>
    <w:p w14:paraId="652DA675" w14:textId="77777777" w:rsidR="004F230D" w:rsidRDefault="001A0E9C" w:rsidP="00CE2090">
      <w:pPr>
        <w:jc w:val="center"/>
        <w:rPr>
          <w:rFonts w:ascii="Times New Roman" w:eastAsia="Times New Roman" w:hAnsi="Times New Roman" w:cs="Times New Roman"/>
          <w:sz w:val="24"/>
        </w:rPr>
      </w:pPr>
      <w:r w:rsidRPr="005B2F2D">
        <w:rPr>
          <w:rFonts w:ascii="Times New Roman" w:eastAsia="Times New Roman" w:hAnsi="Times New Roman" w:cs="Times New Roman"/>
          <w:sz w:val="24"/>
          <w:highlight w:val="white"/>
        </w:rPr>
        <w:t xml:space="preserve">se sídlem </w:t>
      </w:r>
      <w:r w:rsidR="004F230D" w:rsidRPr="004F230D">
        <w:rPr>
          <w:rFonts w:ascii="Times New Roman" w:eastAsia="Times New Roman" w:hAnsi="Times New Roman" w:cs="Times New Roman"/>
          <w:sz w:val="24"/>
        </w:rPr>
        <w:t>28. října 117</w:t>
      </w:r>
    </w:p>
    <w:p w14:paraId="2357BA29" w14:textId="77777777" w:rsidR="00BD5874" w:rsidRPr="005B2F2D" w:rsidRDefault="004F230D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 w:rsidRPr="004F230D">
        <w:rPr>
          <w:rFonts w:ascii="Times New Roman" w:eastAsia="Times New Roman" w:hAnsi="Times New Roman" w:cs="Times New Roman"/>
          <w:sz w:val="24"/>
        </w:rPr>
        <w:t>702 18 Ostrava</w:t>
      </w:r>
      <w:r w:rsidR="005F4ACB" w:rsidRPr="005B2F2D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778D80B2" w14:textId="77777777" w:rsidR="005F4ACB" w:rsidRPr="005B2F2D" w:rsidRDefault="005F4ACB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 w:rsidRPr="005B2F2D">
        <w:rPr>
          <w:rFonts w:ascii="Times New Roman" w:eastAsia="Times New Roman" w:hAnsi="Times New Roman" w:cs="Times New Roman"/>
          <w:sz w:val="24"/>
          <w:highlight w:val="white"/>
        </w:rPr>
        <w:t xml:space="preserve">IČO: </w:t>
      </w:r>
      <w:r w:rsidR="004F230D" w:rsidRPr="004F230D">
        <w:rPr>
          <w:rFonts w:ascii="Times New Roman" w:eastAsia="Times New Roman" w:hAnsi="Times New Roman" w:cs="Times New Roman"/>
          <w:sz w:val="24"/>
        </w:rPr>
        <w:t>70890692</w:t>
      </w:r>
      <w:r w:rsidRPr="005B2F2D">
        <w:rPr>
          <w:rFonts w:ascii="Times New Roman" w:eastAsia="Times New Roman" w:hAnsi="Times New Roman" w:cs="Times New Roman"/>
          <w:sz w:val="24"/>
          <w:highlight w:val="white"/>
        </w:rPr>
        <w:t xml:space="preserve">  </w:t>
      </w:r>
    </w:p>
    <w:p w14:paraId="0A8F29A6" w14:textId="77777777" w:rsidR="00A73B3D" w:rsidRPr="005B2F2D" w:rsidRDefault="001A0E9C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z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astoupený </w:t>
      </w:r>
      <w:r w:rsidR="008C657F">
        <w:rPr>
          <w:rFonts w:ascii="Times New Roman" w:eastAsia="Times New Roman" w:hAnsi="Times New Roman" w:cs="Times New Roman"/>
          <w:sz w:val="24"/>
          <w:highlight w:val="white"/>
        </w:rPr>
        <w:t xml:space="preserve">prof. Ing. Ivo Vondrákem, CSc, </w:t>
      </w:r>
      <w:r w:rsidR="00A73B3D">
        <w:rPr>
          <w:rFonts w:ascii="Times New Roman" w:eastAsia="Times New Roman" w:hAnsi="Times New Roman" w:cs="Times New Roman"/>
          <w:sz w:val="24"/>
          <w:highlight w:val="white"/>
        </w:rPr>
        <w:t xml:space="preserve">hejtmanem </w:t>
      </w:r>
      <w:r w:rsidR="00A73B3D" w:rsidRPr="004F230D">
        <w:rPr>
          <w:rFonts w:ascii="Times New Roman" w:eastAsia="Times New Roman" w:hAnsi="Times New Roman" w:cs="Times New Roman"/>
          <w:sz w:val="24"/>
        </w:rPr>
        <w:t>Moravskoslezs</w:t>
      </w:r>
      <w:r w:rsidR="008C657F">
        <w:rPr>
          <w:rFonts w:ascii="Times New Roman" w:eastAsia="Times New Roman" w:hAnsi="Times New Roman" w:cs="Times New Roman"/>
          <w:sz w:val="24"/>
        </w:rPr>
        <w:t>k</w:t>
      </w:r>
      <w:r w:rsidR="00A73B3D" w:rsidRPr="005B2F2D">
        <w:rPr>
          <w:rFonts w:ascii="Times New Roman" w:eastAsia="Times New Roman" w:hAnsi="Times New Roman" w:cs="Times New Roman"/>
          <w:sz w:val="24"/>
          <w:highlight w:val="white"/>
        </w:rPr>
        <w:t>ého kraje</w:t>
      </w:r>
      <w:r w:rsidR="00202163">
        <w:rPr>
          <w:rFonts w:ascii="Times New Roman" w:eastAsia="Times New Roman" w:hAnsi="Times New Roman" w:cs="Times New Roman"/>
          <w:sz w:val="24"/>
          <w:highlight w:val="white"/>
        </w:rPr>
        <w:t xml:space="preserve"> a</w:t>
      </w:r>
    </w:p>
    <w:p w14:paraId="313D77E2" w14:textId="77777777" w:rsidR="00A73B3D" w:rsidRPr="005B2F2D" w:rsidRDefault="008C657F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 xml:space="preserve">Mgr. Stanislavem Folwarcznym, </w:t>
      </w:r>
      <w:r w:rsidR="00021806">
        <w:rPr>
          <w:rFonts w:ascii="Times New Roman" w:eastAsia="Times New Roman" w:hAnsi="Times New Roman" w:cs="Times New Roman"/>
          <w:sz w:val="24"/>
        </w:rPr>
        <w:t>n</w:t>
      </w:r>
      <w:r w:rsidR="00A73B3D" w:rsidRPr="00A73B3D">
        <w:rPr>
          <w:rFonts w:ascii="Times New Roman" w:eastAsia="Times New Roman" w:hAnsi="Times New Roman" w:cs="Times New Roman"/>
          <w:sz w:val="24"/>
        </w:rPr>
        <w:t>áměst</w:t>
      </w:r>
      <w:r w:rsidR="00A73B3D">
        <w:rPr>
          <w:rFonts w:ascii="Times New Roman" w:eastAsia="Times New Roman" w:hAnsi="Times New Roman" w:cs="Times New Roman"/>
          <w:sz w:val="24"/>
        </w:rPr>
        <w:t>kem</w:t>
      </w:r>
      <w:r w:rsidR="00A73B3D" w:rsidRPr="00A73B3D">
        <w:rPr>
          <w:rFonts w:ascii="Times New Roman" w:eastAsia="Times New Roman" w:hAnsi="Times New Roman" w:cs="Times New Roman"/>
          <w:sz w:val="24"/>
        </w:rPr>
        <w:t xml:space="preserve"> hejtmana </w:t>
      </w:r>
      <w:r w:rsidR="00DB547E">
        <w:rPr>
          <w:rFonts w:ascii="Times New Roman" w:eastAsia="Times New Roman" w:hAnsi="Times New Roman" w:cs="Times New Roman"/>
          <w:sz w:val="24"/>
        </w:rPr>
        <w:t xml:space="preserve">kraje </w:t>
      </w:r>
      <w:r>
        <w:rPr>
          <w:rFonts w:ascii="Times New Roman" w:eastAsia="Times New Roman" w:hAnsi="Times New Roman" w:cs="Times New Roman"/>
          <w:sz w:val="24"/>
        </w:rPr>
        <w:t>pro školství</w:t>
      </w:r>
      <w:r w:rsidR="00DB547E">
        <w:rPr>
          <w:rFonts w:ascii="Times New Roman" w:eastAsia="Times New Roman" w:hAnsi="Times New Roman" w:cs="Times New Roman"/>
          <w:sz w:val="24"/>
        </w:rPr>
        <w:t>, mládež</w:t>
      </w:r>
      <w:r>
        <w:rPr>
          <w:rFonts w:ascii="Times New Roman" w:eastAsia="Times New Roman" w:hAnsi="Times New Roman" w:cs="Times New Roman"/>
          <w:sz w:val="24"/>
        </w:rPr>
        <w:t xml:space="preserve"> a sport</w:t>
      </w:r>
      <w:r w:rsidR="00A73B3D">
        <w:rPr>
          <w:rFonts w:ascii="Times New Roman" w:eastAsia="Times New Roman" w:hAnsi="Times New Roman" w:cs="Times New Roman"/>
          <w:sz w:val="24"/>
        </w:rPr>
        <w:t xml:space="preserve"> </w:t>
      </w:r>
    </w:p>
    <w:p w14:paraId="1E2CE3E2" w14:textId="77777777" w:rsidR="00BD5874" w:rsidRDefault="00BD5874" w:rsidP="00CE2090">
      <w:pPr>
        <w:jc w:val="center"/>
      </w:pPr>
    </w:p>
    <w:p w14:paraId="3B2F1338" w14:textId="77777777" w:rsidR="00BD5874" w:rsidRDefault="001A0E9C" w:rsidP="00CE2090">
      <w:pPr>
        <w:jc w:val="center"/>
      </w:pPr>
      <w:r>
        <w:rPr>
          <w:rFonts w:ascii="Times New Roman" w:eastAsia="Times New Roman" w:hAnsi="Times New Roman" w:cs="Times New Roman"/>
          <w:sz w:val="24"/>
          <w:highlight w:val="white"/>
        </w:rPr>
        <w:t>a</w:t>
      </w:r>
    </w:p>
    <w:p w14:paraId="18011513" w14:textId="77777777" w:rsidR="00BD5874" w:rsidRDefault="00BD5874" w:rsidP="00CE2090">
      <w:pPr>
        <w:jc w:val="center"/>
      </w:pPr>
    </w:p>
    <w:p w14:paraId="7C92498C" w14:textId="77777777" w:rsidR="00BD5874" w:rsidRDefault="00F57123" w:rsidP="00CE2090">
      <w:pPr>
        <w:jc w:val="center"/>
      </w:pPr>
      <w:r w:rsidRPr="007147F8">
        <w:rPr>
          <w:noProof/>
        </w:rPr>
        <w:drawing>
          <wp:inline distT="0" distB="0" distL="0" distR="0" wp14:anchorId="78B1EF5F" wp14:editId="5D38F590">
            <wp:extent cx="1210310" cy="940435"/>
            <wp:effectExtent l="0" t="0" r="0" b="0"/>
            <wp:docPr id="4" name="image0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8349" w14:textId="77777777" w:rsidR="00BD5874" w:rsidRDefault="00BD5874" w:rsidP="00CE2090">
      <w:pPr>
        <w:jc w:val="center"/>
      </w:pPr>
    </w:p>
    <w:p w14:paraId="60972AB8" w14:textId="701304D0" w:rsidR="00A73B3D" w:rsidRDefault="0068511E" w:rsidP="00CE20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11E">
        <w:rPr>
          <w:rFonts w:ascii="Times New Roman" w:eastAsia="Times New Roman" w:hAnsi="Times New Roman" w:cs="Times New Roman"/>
          <w:sz w:val="24"/>
          <w:szCs w:val="24"/>
        </w:rPr>
        <w:t>Moravskoslezská krajská organizace ČUS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se sídlem </w:t>
      </w:r>
      <w:r w:rsidR="00C941B2" w:rsidRPr="00C941B2">
        <w:rPr>
          <w:rFonts w:ascii="Times New Roman" w:eastAsia="Times New Roman" w:hAnsi="Times New Roman" w:cs="Times New Roman"/>
          <w:sz w:val="24"/>
          <w:szCs w:val="24"/>
        </w:rPr>
        <w:t>Vítkovická 3083/1, Moravská Ostrava, 702 00 Ostrava</w:t>
      </w:r>
    </w:p>
    <w:p w14:paraId="224EC1A4" w14:textId="77777777" w:rsidR="0068511E" w:rsidRPr="00A73B3D" w:rsidRDefault="0068511E" w:rsidP="00CE20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IČO: </w:t>
      </w:r>
      <w:r w:rsidRPr="0068511E">
        <w:rPr>
          <w:rFonts w:ascii="Times New Roman" w:eastAsia="Times New Roman" w:hAnsi="Times New Roman" w:cs="Times New Roman"/>
          <w:sz w:val="24"/>
          <w:szCs w:val="24"/>
        </w:rPr>
        <w:t>70926379</w:t>
      </w:r>
    </w:p>
    <w:p w14:paraId="42678087" w14:textId="0E15A0E6" w:rsidR="00A73B3D" w:rsidRPr="00A73B3D" w:rsidRDefault="0068511E" w:rsidP="00CE20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11E">
        <w:rPr>
          <w:rFonts w:ascii="Times New Roman" w:eastAsia="Times New Roman" w:hAnsi="Times New Roman" w:cs="Times New Roman"/>
          <w:sz w:val="24"/>
          <w:szCs w:val="24"/>
        </w:rPr>
        <w:t xml:space="preserve">zastoupená </w:t>
      </w:r>
      <w:r w:rsidR="001E670B" w:rsidRPr="00A73B3D">
        <w:rPr>
          <w:rFonts w:ascii="Times New Roman" w:eastAsia="Times New Roman" w:hAnsi="Times New Roman" w:cs="Times New Roman"/>
          <w:sz w:val="24"/>
          <w:szCs w:val="24"/>
        </w:rPr>
        <w:t>Ing. Markem Hájkem</w:t>
      </w:r>
      <w:r w:rsidR="00204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95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Janem Urbanem</w:t>
      </w:r>
    </w:p>
    <w:p w14:paraId="6AD7A051" w14:textId="77777777" w:rsidR="00553AD4" w:rsidRPr="00A73B3D" w:rsidRDefault="00553AD4" w:rsidP="00CE20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2E2CEC" w14:textId="77777777" w:rsidR="00BD5874" w:rsidRPr="00A73B3D" w:rsidRDefault="001A0E9C" w:rsidP="00CE2090">
      <w:pPr>
        <w:jc w:val="center"/>
        <w:rPr>
          <w:rFonts w:ascii="Times New Roman" w:hAnsi="Times New Roman" w:cs="Times New Roman"/>
        </w:rPr>
      </w:pPr>
      <w:r w:rsidRPr="00A73B3D">
        <w:rPr>
          <w:rFonts w:ascii="Times New Roman" w:eastAsia="Times New Roman" w:hAnsi="Times New Roman" w:cs="Times New Roman"/>
          <w:sz w:val="24"/>
          <w:highlight w:val="white"/>
        </w:rPr>
        <w:t>uzavírají</w:t>
      </w:r>
    </w:p>
    <w:p w14:paraId="1F7E5059" w14:textId="77777777" w:rsidR="00BD5874" w:rsidRDefault="00BD5874" w:rsidP="00CE2090"/>
    <w:p w14:paraId="4BDD2E7D" w14:textId="77777777" w:rsidR="00BD5874" w:rsidRDefault="001A0E9C" w:rsidP="00CE2090">
      <w:pPr>
        <w:tabs>
          <w:tab w:val="center" w:pos="2127"/>
          <w:tab w:val="center" w:pos="7088"/>
        </w:tabs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toto Memorandum o spolupráci jako svobodný výraz vůle </w:t>
      </w:r>
      <w:r w:rsidR="005E7404">
        <w:rPr>
          <w:rFonts w:ascii="Times New Roman" w:eastAsia="Times New Roman" w:hAnsi="Times New Roman" w:cs="Times New Roman"/>
          <w:sz w:val="24"/>
          <w:highlight w:val="white"/>
        </w:rPr>
        <w:t xml:space="preserve">všech </w:t>
      </w:r>
      <w:r>
        <w:rPr>
          <w:rFonts w:ascii="Times New Roman" w:eastAsia="Times New Roman" w:hAnsi="Times New Roman" w:cs="Times New Roman"/>
          <w:sz w:val="24"/>
          <w:highlight w:val="white"/>
        </w:rPr>
        <w:t>stran prohlubovat vzájemný vztah. Cílem Memoranda je vyvíjení aktivit spočívající</w:t>
      </w:r>
      <w:r w:rsidR="00865036">
        <w:rPr>
          <w:rFonts w:ascii="Times New Roman" w:eastAsia="Times New Roman" w:hAnsi="Times New Roman" w:cs="Times New Roman"/>
          <w:sz w:val="24"/>
          <w:highlight w:val="white"/>
        </w:rPr>
        <w:t>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ve vzájemné spolupráci v oblasti podpory sportovní činnosti </w:t>
      </w:r>
      <w:r w:rsidR="003C4F7A">
        <w:rPr>
          <w:rFonts w:ascii="Times New Roman" w:eastAsia="Times New Roman" w:hAnsi="Times New Roman" w:cs="Times New Roman"/>
          <w:sz w:val="24"/>
        </w:rPr>
        <w:t xml:space="preserve">pro všechny </w:t>
      </w:r>
      <w:r w:rsidR="00CD44A6" w:rsidRPr="00CD44A6">
        <w:rPr>
          <w:rFonts w:ascii="Times New Roman" w:eastAsia="Times New Roman" w:hAnsi="Times New Roman" w:cs="Times New Roman"/>
          <w:sz w:val="24"/>
        </w:rPr>
        <w:t>tělovýchovné, tělocvičné jednoty, sportovní kluby a sportovní příspěvkové organizace měst a obcí</w:t>
      </w:r>
      <w:r w:rsidR="003C4F7A">
        <w:rPr>
          <w:rFonts w:ascii="Times New Roman" w:eastAsia="Times New Roman" w:hAnsi="Times New Roman" w:cs="Times New Roman"/>
          <w:sz w:val="24"/>
        </w:rPr>
        <w:t>,</w:t>
      </w:r>
      <w:r w:rsidR="003C4F7A">
        <w:rPr>
          <w:rFonts w:ascii="Times New Roman" w:eastAsia="Times New Roman" w:hAnsi="Times New Roman" w:cs="Times New Roman"/>
          <w:sz w:val="24"/>
          <w:highlight w:val="white"/>
        </w:rPr>
        <w:t xml:space="preserve"> se samostatnou právní </w:t>
      </w:r>
      <w:r w:rsidR="00D37104">
        <w:rPr>
          <w:rFonts w:ascii="Times New Roman" w:eastAsia="Times New Roman" w:hAnsi="Times New Roman" w:cs="Times New Roman"/>
          <w:sz w:val="24"/>
          <w:highlight w:val="white"/>
        </w:rPr>
        <w:t>osobností</w:t>
      </w:r>
      <w:r w:rsidR="003C4F7A">
        <w:rPr>
          <w:rFonts w:ascii="Times New Roman" w:eastAsia="Times New Roman" w:hAnsi="Times New Roman" w:cs="Times New Roman"/>
          <w:sz w:val="24"/>
          <w:highlight w:val="white"/>
        </w:rPr>
        <w:t xml:space="preserve">, 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na území </w:t>
      </w:r>
      <w:r w:rsidR="005E7404">
        <w:rPr>
          <w:rFonts w:ascii="Times New Roman" w:eastAsia="Times New Roman" w:hAnsi="Times New Roman" w:cs="Times New Roman"/>
          <w:sz w:val="24"/>
          <w:highlight w:val="white"/>
        </w:rPr>
        <w:t>Moravskoslezs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>kého</w:t>
      </w:r>
      <w:r w:rsidR="00DD3CAF">
        <w:rPr>
          <w:rFonts w:ascii="Times New Roman" w:eastAsia="Times New Roman" w:hAnsi="Times New Roman" w:cs="Times New Roman"/>
          <w:sz w:val="24"/>
          <w:highlight w:val="white"/>
        </w:rPr>
        <w:t xml:space="preserve"> kraje</w:t>
      </w:r>
      <w:r w:rsidR="006E4877">
        <w:rPr>
          <w:rFonts w:ascii="Times New Roman" w:eastAsia="Times New Roman" w:hAnsi="Times New Roman" w:cs="Times New Roman"/>
          <w:sz w:val="24"/>
        </w:rPr>
        <w:t xml:space="preserve"> </w:t>
      </w:r>
      <w:r w:rsidR="006E4877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(dále </w:t>
      </w:r>
      <w:r w:rsidR="006E4877">
        <w:rPr>
          <w:rFonts w:ascii="Times New Roman" w:eastAsia="Times New Roman" w:hAnsi="Times New Roman" w:cs="Times New Roman"/>
          <w:sz w:val="24"/>
          <w:highlight w:val="white"/>
        </w:rPr>
        <w:t>jen „TJ/SK</w:t>
      </w:r>
      <w:r w:rsidR="006E4877" w:rsidRPr="00354553">
        <w:rPr>
          <w:rFonts w:ascii="Times New Roman" w:eastAsia="Times New Roman" w:hAnsi="Times New Roman" w:cs="Times New Roman"/>
          <w:sz w:val="24"/>
          <w:highlight w:val="white"/>
        </w:rPr>
        <w:t>“)</w:t>
      </w:r>
      <w:r w:rsidR="00BF2287">
        <w:rPr>
          <w:rFonts w:ascii="Times New Roman" w:eastAsia="Times New Roman" w:hAnsi="Times New Roman" w:cs="Times New Roman"/>
          <w:sz w:val="24"/>
        </w:rPr>
        <w:t>,</w:t>
      </w:r>
      <w:r w:rsidR="00DD3CAF">
        <w:rPr>
          <w:rFonts w:ascii="Times New Roman" w:eastAsia="Times New Roman" w:hAnsi="Times New Roman" w:cs="Times New Roman"/>
          <w:sz w:val="24"/>
        </w:rPr>
        <w:t xml:space="preserve"> </w:t>
      </w:r>
      <w:r w:rsidR="005E7404">
        <w:rPr>
          <w:rFonts w:ascii="Times New Roman" w:eastAsia="Times New Roman" w:hAnsi="Times New Roman" w:cs="Times New Roman"/>
          <w:sz w:val="24"/>
        </w:rPr>
        <w:t xml:space="preserve">agendy a zajištění </w:t>
      </w:r>
      <w:r w:rsidR="00CD05F0">
        <w:rPr>
          <w:rFonts w:ascii="Times New Roman" w:eastAsia="Times New Roman" w:hAnsi="Times New Roman" w:cs="Times New Roman"/>
          <w:sz w:val="24"/>
        </w:rPr>
        <w:t>finanční podpory</w:t>
      </w:r>
      <w:r w:rsidR="00582AB4">
        <w:rPr>
          <w:rFonts w:ascii="Times New Roman" w:eastAsia="Times New Roman" w:hAnsi="Times New Roman" w:cs="Times New Roman"/>
          <w:sz w:val="24"/>
        </w:rPr>
        <w:t xml:space="preserve"> </w:t>
      </w:r>
      <w:r w:rsidR="00DB547E">
        <w:rPr>
          <w:rFonts w:ascii="Times New Roman" w:eastAsia="Times New Roman" w:hAnsi="Times New Roman" w:cs="Times New Roman"/>
          <w:sz w:val="24"/>
        </w:rPr>
        <w:t>v oblasti sportu</w:t>
      </w:r>
      <w:r w:rsidR="00355BE1">
        <w:rPr>
          <w:rFonts w:ascii="Times New Roman" w:eastAsia="Times New Roman" w:hAnsi="Times New Roman" w:cs="Times New Roman"/>
          <w:sz w:val="24"/>
        </w:rPr>
        <w:t xml:space="preserve"> pro TJ/SK</w:t>
      </w:r>
      <w:r w:rsidR="005E7404">
        <w:rPr>
          <w:rFonts w:ascii="Times New Roman" w:eastAsia="Times New Roman" w:hAnsi="Times New Roman" w:cs="Times New Roman"/>
          <w:sz w:val="24"/>
        </w:rPr>
        <w:t xml:space="preserve">, včetně </w:t>
      </w:r>
      <w:r w:rsidR="00DD3CAF">
        <w:rPr>
          <w:rFonts w:ascii="Times New Roman" w:eastAsia="Times New Roman" w:hAnsi="Times New Roman" w:cs="Times New Roman"/>
          <w:sz w:val="24"/>
        </w:rPr>
        <w:t>vytváření, naplňován</w:t>
      </w:r>
      <w:r w:rsidR="005F4ACB">
        <w:rPr>
          <w:rFonts w:ascii="Times New Roman" w:eastAsia="Times New Roman" w:hAnsi="Times New Roman" w:cs="Times New Roman"/>
          <w:sz w:val="24"/>
        </w:rPr>
        <w:t>í</w:t>
      </w:r>
      <w:r w:rsidR="00DD3CAF">
        <w:rPr>
          <w:rFonts w:ascii="Times New Roman" w:eastAsia="Times New Roman" w:hAnsi="Times New Roman" w:cs="Times New Roman"/>
          <w:sz w:val="24"/>
        </w:rPr>
        <w:t xml:space="preserve"> a</w:t>
      </w:r>
      <w:r w:rsidR="006F7358">
        <w:rPr>
          <w:rFonts w:ascii="Times New Roman" w:eastAsia="Times New Roman" w:hAnsi="Times New Roman" w:cs="Times New Roman"/>
          <w:sz w:val="24"/>
        </w:rPr>
        <w:t> </w:t>
      </w:r>
      <w:r w:rsidR="00DD3CAF">
        <w:rPr>
          <w:rFonts w:ascii="Times New Roman" w:eastAsia="Times New Roman" w:hAnsi="Times New Roman" w:cs="Times New Roman"/>
          <w:sz w:val="24"/>
        </w:rPr>
        <w:t xml:space="preserve">využití </w:t>
      </w:r>
      <w:r w:rsidR="005E7404">
        <w:rPr>
          <w:rFonts w:ascii="Times New Roman" w:eastAsia="Times New Roman" w:hAnsi="Times New Roman" w:cs="Times New Roman"/>
          <w:sz w:val="24"/>
        </w:rPr>
        <w:t>sportovního informačního systému</w:t>
      </w:r>
      <w:r w:rsidR="006F16AF">
        <w:rPr>
          <w:rFonts w:ascii="Times New Roman" w:eastAsia="Times New Roman" w:hAnsi="Times New Roman" w:cs="Times New Roman"/>
          <w:sz w:val="24"/>
        </w:rPr>
        <w:t xml:space="preserve"> pro samosprávy: IS SPORT</w:t>
      </w:r>
      <w:r w:rsidR="004B1F4E">
        <w:rPr>
          <w:rFonts w:ascii="Times New Roman" w:eastAsia="Times New Roman" w:hAnsi="Times New Roman" w:cs="Times New Roman"/>
          <w:sz w:val="24"/>
        </w:rPr>
        <w:t xml:space="preserve"> </w:t>
      </w:r>
      <w:hyperlink r:id="rId10" w:history="1">
        <w:r w:rsidR="000A03AA" w:rsidRPr="002406E1">
          <w:rPr>
            <w:rStyle w:val="Hypertextovodkaz"/>
            <w:rFonts w:ascii="Times New Roman" w:eastAsia="Times New Roman" w:hAnsi="Times New Roman" w:cs="Times New Roman"/>
            <w:sz w:val="24"/>
          </w:rPr>
          <w:t>https://is-sport.cz</w:t>
        </w:r>
      </w:hyperlink>
      <w:r w:rsidR="000A03AA">
        <w:rPr>
          <w:rFonts w:ascii="Times New Roman" w:eastAsia="Times New Roman" w:hAnsi="Times New Roman" w:cs="Times New Roman"/>
          <w:sz w:val="24"/>
        </w:rPr>
        <w:t xml:space="preserve"> (dále též „projekt“)</w:t>
      </w:r>
      <w:r w:rsidR="00EE17A1">
        <w:rPr>
          <w:rFonts w:ascii="Times New Roman" w:eastAsia="Times New Roman" w:hAnsi="Times New Roman" w:cs="Times New Roman"/>
          <w:sz w:val="24"/>
        </w:rPr>
        <w:t>.</w:t>
      </w:r>
    </w:p>
    <w:p w14:paraId="7F4D482C" w14:textId="77777777" w:rsidR="003B2359" w:rsidRDefault="001A0E9C" w:rsidP="00CE2090">
      <w:pPr>
        <w:tabs>
          <w:tab w:val="center" w:pos="2127"/>
          <w:tab w:val="center" w:pos="7088"/>
        </w:tabs>
        <w:jc w:val="both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2868E501" w14:textId="77777777" w:rsidR="001E670B" w:rsidRDefault="001E670B">
      <w:pPr>
        <w:spacing w:line="240" w:lineRule="auto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br w:type="page"/>
      </w:r>
    </w:p>
    <w:p w14:paraId="52D6CD39" w14:textId="06F2B726" w:rsidR="00BD5874" w:rsidRDefault="001A0E9C" w:rsidP="00CE2090">
      <w:pPr>
        <w:jc w:val="center"/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lastRenderedPageBreak/>
        <w:t>Čl. I.</w:t>
      </w:r>
    </w:p>
    <w:p w14:paraId="158BECAF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Principy spolupráce</w:t>
      </w:r>
    </w:p>
    <w:p w14:paraId="3403BB69" w14:textId="77777777" w:rsidR="00CE2090" w:rsidRDefault="00CE2090" w:rsidP="00CE2090">
      <w:pPr>
        <w:jc w:val="center"/>
      </w:pPr>
    </w:p>
    <w:p w14:paraId="0E3969B7" w14:textId="77777777" w:rsidR="00EE17A1" w:rsidRDefault="00B03D12" w:rsidP="00CE209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Strany tohoto Memoranda mají zájem na v</w:t>
      </w:r>
      <w:r w:rsidR="00EE17A1">
        <w:rPr>
          <w:rFonts w:ascii="Times New Roman" w:eastAsia="Times New Roman" w:hAnsi="Times New Roman" w:cs="Times New Roman"/>
          <w:sz w:val="24"/>
          <w:highlight w:val="white"/>
        </w:rPr>
        <w:t>zájemn</w:t>
      </w:r>
      <w:r>
        <w:rPr>
          <w:rFonts w:ascii="Times New Roman" w:eastAsia="Times New Roman" w:hAnsi="Times New Roman" w:cs="Times New Roman"/>
          <w:sz w:val="24"/>
          <w:highlight w:val="white"/>
        </w:rPr>
        <w:t>é</w:t>
      </w:r>
      <w:r w:rsidR="0080220D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 spoluprác</w:t>
      </w:r>
      <w:r w:rsidR="00EE17A1">
        <w:rPr>
          <w:rFonts w:ascii="Times New Roman" w:eastAsia="Times New Roman" w:hAnsi="Times New Roman" w:cs="Times New Roman"/>
          <w:sz w:val="24"/>
          <w:highlight w:val="white"/>
        </w:rPr>
        <w:t xml:space="preserve">i při </w:t>
      </w:r>
      <w:r w:rsidR="00A72DD3" w:rsidRPr="00A72DD3">
        <w:rPr>
          <w:rFonts w:ascii="Times New Roman" w:eastAsia="Times New Roman" w:hAnsi="Times New Roman" w:cs="Times New Roman"/>
          <w:sz w:val="24"/>
        </w:rPr>
        <w:t>podpo</w:t>
      </w:r>
      <w:r w:rsidR="00A72DD3">
        <w:rPr>
          <w:rFonts w:ascii="Times New Roman" w:eastAsia="Times New Roman" w:hAnsi="Times New Roman" w:cs="Times New Roman"/>
          <w:sz w:val="24"/>
        </w:rPr>
        <w:t>ře</w:t>
      </w:r>
      <w:r w:rsidR="00A72DD3" w:rsidRPr="00A72DD3">
        <w:rPr>
          <w:rFonts w:ascii="Times New Roman" w:eastAsia="Times New Roman" w:hAnsi="Times New Roman" w:cs="Times New Roman"/>
          <w:sz w:val="24"/>
        </w:rPr>
        <w:t xml:space="preserve"> sportovní činnosti pro všechny </w:t>
      </w:r>
      <w:r w:rsidR="006E4877">
        <w:rPr>
          <w:rFonts w:ascii="Times New Roman" w:eastAsia="Times New Roman" w:hAnsi="Times New Roman" w:cs="Times New Roman"/>
          <w:sz w:val="24"/>
          <w:highlight w:val="white"/>
        </w:rPr>
        <w:t>TJ/SK</w:t>
      </w:r>
      <w:r w:rsidR="006E487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highlight w:val="white"/>
        </w:rPr>
        <w:t>a považují takovou spolupráci za</w:t>
      </w:r>
      <w:r w:rsidR="00EE17A1">
        <w:rPr>
          <w:rFonts w:ascii="Times New Roman" w:eastAsia="Times New Roman" w:hAnsi="Times New Roman" w:cs="Times New Roman"/>
          <w:sz w:val="24"/>
          <w:highlight w:val="white"/>
        </w:rPr>
        <w:t xml:space="preserve"> účinný a nezbytný nástroj pro podporu a rozvoj </w:t>
      </w:r>
      <w:r w:rsidR="00A72DD3">
        <w:rPr>
          <w:rFonts w:ascii="Times New Roman" w:eastAsia="Times New Roman" w:hAnsi="Times New Roman" w:cs="Times New Roman"/>
          <w:sz w:val="24"/>
          <w:highlight w:val="white"/>
        </w:rPr>
        <w:t xml:space="preserve">sportu 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 xml:space="preserve">v </w:t>
      </w:r>
      <w:r w:rsidR="00A72DD3">
        <w:rPr>
          <w:rFonts w:ascii="Times New Roman" w:eastAsia="Times New Roman" w:hAnsi="Times New Roman" w:cs="Times New Roman"/>
          <w:sz w:val="24"/>
          <w:highlight w:val="white"/>
        </w:rPr>
        <w:t>Moravskoslezské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A72DD3">
        <w:rPr>
          <w:rFonts w:ascii="Times New Roman" w:eastAsia="Times New Roman" w:hAnsi="Times New Roman" w:cs="Times New Roman"/>
          <w:sz w:val="24"/>
          <w:highlight w:val="white"/>
        </w:rPr>
        <w:t xml:space="preserve"> kraj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="00EE17A1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14:paraId="4B99384B" w14:textId="77777777" w:rsidR="00AA2A9A" w:rsidRPr="00EE3698" w:rsidRDefault="00AA2A9A" w:rsidP="00CE2090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50117288" w14:textId="2805347D" w:rsidR="00AA2A9A" w:rsidRDefault="00AA2A9A" w:rsidP="002A0E9D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Strany tohoto Memoranda dále prohlašují, že jejich vzájemná spolupráce navazuje na jejich předchozí spolupráci při realizaci </w:t>
      </w:r>
      <w:r w:rsidR="005B5118">
        <w:rPr>
          <w:rFonts w:ascii="Times New Roman" w:eastAsia="Times New Roman" w:hAnsi="Times New Roman" w:cs="Times New Roman"/>
          <w:sz w:val="24"/>
          <w:highlight w:val="white"/>
        </w:rPr>
        <w:t xml:space="preserve">projektů </w:t>
      </w:r>
      <w:r>
        <w:rPr>
          <w:rFonts w:ascii="Times New Roman" w:eastAsia="Times New Roman" w:hAnsi="Times New Roman" w:cs="Times New Roman"/>
          <w:sz w:val="24"/>
          <w:highlight w:val="white"/>
        </w:rPr>
        <w:t>„Podpora sportu v Moravskoslezském kraji SPORT MSK 2019 – TJ/SK“</w:t>
      </w:r>
      <w:r w:rsidR="000B13E4">
        <w:rPr>
          <w:rFonts w:ascii="Times New Roman" w:eastAsia="Times New Roman" w:hAnsi="Times New Roman" w:cs="Times New Roman"/>
          <w:sz w:val="24"/>
          <w:highlight w:val="white"/>
        </w:rPr>
        <w:t xml:space="preserve"> a „</w:t>
      </w:r>
      <w:r w:rsidR="000B13E4" w:rsidRPr="000B13E4">
        <w:rPr>
          <w:rFonts w:ascii="Times New Roman" w:eastAsia="Times New Roman" w:hAnsi="Times New Roman" w:cs="Times New Roman"/>
          <w:sz w:val="24"/>
        </w:rPr>
        <w:t>Program podpory sportu v Moravskoslezském kraji – SPORT MSK</w:t>
      </w:r>
      <w:r w:rsidR="000B13E4" w:rsidRPr="002A0E9D">
        <w:rPr>
          <w:rFonts w:ascii="Times New Roman" w:hAnsi="Times New Roman"/>
          <w:sz w:val="24"/>
        </w:rPr>
        <w:t xml:space="preserve"> 2020</w:t>
      </w:r>
      <w:r w:rsidR="000B13E4" w:rsidRPr="000B13E4">
        <w:rPr>
          <w:rFonts w:ascii="Times New Roman" w:eastAsia="Times New Roman" w:hAnsi="Times New Roman" w:cs="Times New Roman"/>
          <w:sz w:val="24"/>
        </w:rPr>
        <w:t xml:space="preserve"> – TJ/SK</w:t>
      </w:r>
      <w:r w:rsidR="000B13E4">
        <w:rPr>
          <w:rFonts w:ascii="Times New Roman" w:eastAsia="Times New Roman" w:hAnsi="Times New Roman" w:cs="Times New Roman"/>
          <w:sz w:val="24"/>
          <w:highlight w:val="white"/>
        </w:rPr>
        <w:t>“</w:t>
      </w:r>
      <w:r>
        <w:rPr>
          <w:rFonts w:ascii="Times New Roman" w:eastAsia="Times New Roman" w:hAnsi="Times New Roman" w:cs="Times New Roman"/>
          <w:sz w:val="24"/>
          <w:highlight w:val="white"/>
        </w:rPr>
        <w:t>. Cílem tohoto Memoranda je tedy rovněž zachování kontinuity podpory sportu a rozvoje sportu v Moravskoslezském kraji.</w:t>
      </w:r>
    </w:p>
    <w:p w14:paraId="4863AAB7" w14:textId="77777777" w:rsidR="00EE17A1" w:rsidRPr="00EE3698" w:rsidRDefault="00EE17A1" w:rsidP="00CE2090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32990A1E" w14:textId="04C7B341" w:rsidR="0080220D" w:rsidRPr="00073616" w:rsidRDefault="00EE17A1" w:rsidP="002A0E9D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Při 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>prosazo</w:t>
      </w:r>
      <w:r w:rsidR="005010CA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vání společných zájmů </w:t>
      </w:r>
      <w:r w:rsidR="00D82326" w:rsidRPr="00073616">
        <w:rPr>
          <w:rFonts w:ascii="Times New Roman" w:eastAsia="Times New Roman" w:hAnsi="Times New Roman" w:cs="Times New Roman"/>
          <w:sz w:val="24"/>
        </w:rPr>
        <w:t>Moravskoslezského kraje</w:t>
      </w:r>
      <w:r w:rsidR="00D82326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(dále </w:t>
      </w:r>
      <w:r w:rsidR="00FC401D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jen </w:t>
      </w:r>
      <w:r w:rsidR="005010CA" w:rsidRPr="00073616">
        <w:rPr>
          <w:rFonts w:ascii="Times New Roman" w:eastAsia="Times New Roman" w:hAnsi="Times New Roman" w:cs="Times New Roman"/>
          <w:sz w:val="24"/>
          <w:highlight w:val="white"/>
        </w:rPr>
        <w:t>„</w:t>
      </w:r>
      <w:r w:rsidR="00D82326" w:rsidRPr="00073616">
        <w:rPr>
          <w:rFonts w:ascii="Times New Roman" w:eastAsia="Times New Roman" w:hAnsi="Times New Roman" w:cs="Times New Roman"/>
          <w:sz w:val="24"/>
          <w:highlight w:val="white"/>
        </w:rPr>
        <w:t>MS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>K“)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 xml:space="preserve"> a </w:t>
      </w:r>
      <w:r w:rsidR="00D83708" w:rsidRPr="00D83708">
        <w:rPr>
          <w:rFonts w:ascii="Times New Roman" w:eastAsia="Times New Roman" w:hAnsi="Times New Roman" w:cs="Times New Roman"/>
          <w:sz w:val="24"/>
        </w:rPr>
        <w:t>Moravskoslezsk</w:t>
      </w:r>
      <w:r w:rsidR="00D83708">
        <w:rPr>
          <w:rFonts w:ascii="Times New Roman" w:eastAsia="Times New Roman" w:hAnsi="Times New Roman" w:cs="Times New Roman"/>
          <w:sz w:val="24"/>
        </w:rPr>
        <w:t>é</w:t>
      </w:r>
      <w:r w:rsidR="00D83708" w:rsidRPr="00D83708">
        <w:rPr>
          <w:rFonts w:ascii="Times New Roman" w:eastAsia="Times New Roman" w:hAnsi="Times New Roman" w:cs="Times New Roman"/>
          <w:sz w:val="24"/>
        </w:rPr>
        <w:t xml:space="preserve"> krajsk</w:t>
      </w:r>
      <w:r w:rsidR="00D83708">
        <w:rPr>
          <w:rFonts w:ascii="Times New Roman" w:eastAsia="Times New Roman" w:hAnsi="Times New Roman" w:cs="Times New Roman"/>
          <w:sz w:val="24"/>
        </w:rPr>
        <w:t>é</w:t>
      </w:r>
      <w:r w:rsidR="00D83708" w:rsidRPr="00D83708">
        <w:rPr>
          <w:rFonts w:ascii="Times New Roman" w:eastAsia="Times New Roman" w:hAnsi="Times New Roman" w:cs="Times New Roman"/>
          <w:sz w:val="24"/>
        </w:rPr>
        <w:t xml:space="preserve"> organizace ČUS</w:t>
      </w:r>
      <w:r w:rsidR="00D83708">
        <w:rPr>
          <w:rFonts w:ascii="Times New Roman" w:eastAsia="Times New Roman" w:hAnsi="Times New Roman" w:cs="Times New Roman"/>
          <w:sz w:val="24"/>
        </w:rPr>
        <w:t xml:space="preserve"> </w:t>
      </w:r>
      <w:r w:rsidR="00D83708" w:rsidRPr="00073616">
        <w:rPr>
          <w:rFonts w:ascii="Times New Roman" w:eastAsia="Times New Roman" w:hAnsi="Times New Roman" w:cs="Times New Roman"/>
          <w:sz w:val="24"/>
          <w:highlight w:val="white"/>
        </w:rPr>
        <w:t>(dále jen „</w:t>
      </w:r>
      <w:r w:rsidR="005C5848" w:rsidRPr="005C5848">
        <w:rPr>
          <w:rFonts w:ascii="Times New Roman" w:eastAsia="Times New Roman" w:hAnsi="Times New Roman" w:cs="Times New Roman"/>
          <w:sz w:val="24"/>
        </w:rPr>
        <w:t>MSKO ČUS</w:t>
      </w:r>
      <w:r w:rsidR="00D83708" w:rsidRPr="00073616">
        <w:rPr>
          <w:rFonts w:ascii="Times New Roman" w:eastAsia="Times New Roman" w:hAnsi="Times New Roman" w:cs="Times New Roman"/>
          <w:sz w:val="24"/>
          <w:highlight w:val="white"/>
        </w:rPr>
        <w:t>“)</w:t>
      </w:r>
      <w:r w:rsidR="00EE3698">
        <w:rPr>
          <w:rFonts w:ascii="Times New Roman" w:eastAsia="Times New Roman" w:hAnsi="Times New Roman" w:cs="Times New Roman"/>
          <w:sz w:val="24"/>
          <w:highlight w:val="white"/>
        </w:rPr>
        <w:t xml:space="preserve"> i </w:t>
      </w:r>
      <w:r w:rsidR="00EE3698" w:rsidRPr="00073616">
        <w:rPr>
          <w:rFonts w:ascii="Times New Roman" w:eastAsia="Times New Roman" w:hAnsi="Times New Roman" w:cs="Times New Roman"/>
          <w:sz w:val="24"/>
          <w:highlight w:val="white"/>
        </w:rPr>
        <w:t>České unie sportu, z.s. (dále jen „ČUS“)</w:t>
      </w:r>
      <w:r w:rsidR="00EE3698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>bude</w:t>
      </w:r>
      <w:r w:rsidR="00E76DC9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 vzájemná spolupráce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 na základě tohoto </w:t>
      </w:r>
      <w:r w:rsidR="00570383" w:rsidRPr="00073616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 xml:space="preserve">emoranda zaměřena 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 xml:space="preserve">v rámci projektu pro rok </w:t>
      </w:r>
      <w:r w:rsidR="00285C26">
        <w:rPr>
          <w:rFonts w:ascii="Times New Roman" w:eastAsia="Times New Roman" w:hAnsi="Times New Roman" w:cs="Times New Roman"/>
          <w:sz w:val="24"/>
          <w:highlight w:val="white"/>
        </w:rPr>
        <w:t xml:space="preserve">2021 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>zejména na tyto činnosti:</w:t>
      </w:r>
    </w:p>
    <w:p w14:paraId="3426005C" w14:textId="77777777" w:rsidR="00752310" w:rsidRDefault="00752310" w:rsidP="00CE2090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organizování sportu v TJ/SK 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 xml:space="preserve">s důrazem na </w:t>
      </w:r>
    </w:p>
    <w:p w14:paraId="30E88CA2" w14:textId="77777777" w:rsidR="00E47FC3" w:rsidRDefault="00752310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752310">
        <w:rPr>
          <w:rFonts w:ascii="Times New Roman" w:eastAsia="Times New Roman" w:hAnsi="Times New Roman" w:cs="Times New Roman"/>
          <w:sz w:val="24"/>
          <w:highlight w:val="white"/>
        </w:rPr>
        <w:t>prevenc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rizikových projevů chování aktivn</w:t>
      </w:r>
      <w:r>
        <w:rPr>
          <w:rFonts w:ascii="Times New Roman" w:eastAsia="Times New Roman" w:hAnsi="Times New Roman" w:cs="Times New Roman"/>
          <w:sz w:val="24"/>
          <w:highlight w:val="white"/>
        </w:rPr>
        <w:t>ím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zdravý</w:t>
      </w:r>
      <w:r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životní</w:t>
      </w:r>
      <w:r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styl</w:t>
      </w:r>
      <w:r>
        <w:rPr>
          <w:rFonts w:ascii="Times New Roman" w:eastAsia="Times New Roman" w:hAnsi="Times New Roman" w:cs="Times New Roman"/>
          <w:sz w:val="24"/>
          <w:highlight w:val="white"/>
        </w:rPr>
        <w:t>em</w:t>
      </w:r>
      <w:r w:rsidR="00E47FC3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6467FA11" w14:textId="77777777" w:rsidR="00797898" w:rsidRPr="00797898" w:rsidRDefault="00797898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 w:rsidR="006F16AF">
        <w:rPr>
          <w:rFonts w:ascii="Times New Roman" w:eastAsia="Times New Roman" w:hAnsi="Times New Roman" w:cs="Times New Roman"/>
          <w:sz w:val="24"/>
        </w:rPr>
        <w:t>u</w:t>
      </w:r>
      <w:r w:rsidRPr="00797898">
        <w:rPr>
          <w:rFonts w:ascii="Times New Roman" w:eastAsia="Times New Roman" w:hAnsi="Times New Roman" w:cs="Times New Roman"/>
          <w:sz w:val="24"/>
        </w:rPr>
        <w:t xml:space="preserve"> aktivně sportujících občanů M</w:t>
      </w:r>
      <w:r>
        <w:rPr>
          <w:rFonts w:ascii="Times New Roman" w:eastAsia="Times New Roman" w:hAnsi="Times New Roman" w:cs="Times New Roman"/>
          <w:sz w:val="24"/>
        </w:rPr>
        <w:t>SK,</w:t>
      </w:r>
    </w:p>
    <w:p w14:paraId="03F14881" w14:textId="77777777" w:rsidR="007511CC" w:rsidRDefault="006F16AF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>
        <w:rPr>
          <w:rFonts w:ascii="Times New Roman" w:eastAsia="Times New Roman" w:hAnsi="Times New Roman" w:cs="Times New Roman"/>
          <w:sz w:val="24"/>
        </w:rPr>
        <w:t>u</w:t>
      </w:r>
      <w:r w:rsidR="007511CC">
        <w:rPr>
          <w:rFonts w:ascii="Times New Roman" w:eastAsia="Times New Roman" w:hAnsi="Times New Roman" w:cs="Times New Roman"/>
          <w:sz w:val="24"/>
          <w:highlight w:val="white"/>
        </w:rPr>
        <w:t xml:space="preserve"> vícezdrojového financování,</w:t>
      </w:r>
    </w:p>
    <w:p w14:paraId="5A7726AC" w14:textId="77777777" w:rsidR="007511CC" w:rsidRDefault="006F16AF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>
        <w:rPr>
          <w:rFonts w:ascii="Times New Roman" w:eastAsia="Times New Roman" w:hAnsi="Times New Roman" w:cs="Times New Roman"/>
          <w:sz w:val="24"/>
        </w:rPr>
        <w:t>u</w:t>
      </w:r>
      <w:r w:rsidR="007511CC">
        <w:rPr>
          <w:rFonts w:ascii="Times New Roman" w:eastAsia="Times New Roman" w:hAnsi="Times New Roman" w:cs="Times New Roman"/>
          <w:sz w:val="24"/>
          <w:highlight w:val="white"/>
        </w:rPr>
        <w:t xml:space="preserve"> dobrovolnictví,</w:t>
      </w:r>
    </w:p>
    <w:p w14:paraId="28137BF6" w14:textId="77777777" w:rsidR="00012AC4" w:rsidRDefault="006F16AF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>
        <w:rPr>
          <w:rFonts w:ascii="Times New Roman" w:eastAsia="Times New Roman" w:hAnsi="Times New Roman" w:cs="Times New Roman"/>
          <w:sz w:val="24"/>
        </w:rPr>
        <w:t>u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 xml:space="preserve"> základního principu sportu – sportovní</w:t>
      </w:r>
      <w:r w:rsidR="00905356">
        <w:rPr>
          <w:rFonts w:ascii="Times New Roman" w:eastAsia="Times New Roman" w:hAnsi="Times New Roman" w:cs="Times New Roman"/>
          <w:sz w:val="24"/>
          <w:highlight w:val="white"/>
        </w:rPr>
        <w:t>ho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 xml:space="preserve"> soutěžení, </w:t>
      </w:r>
    </w:p>
    <w:p w14:paraId="0E87604A" w14:textId="77777777" w:rsidR="00752310" w:rsidRPr="00EE3698" w:rsidRDefault="007511CC" w:rsidP="00CE2090">
      <w:pPr>
        <w:tabs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  <w:r w:rsidRPr="00EE3698">
        <w:rPr>
          <w:rFonts w:ascii="Times New Roman" w:eastAsia="Times New Roman" w:hAnsi="Times New Roman" w:cs="Times New Roman"/>
          <w:sz w:val="12"/>
          <w:szCs w:val="12"/>
          <w:highlight w:val="white"/>
        </w:rPr>
        <w:t xml:space="preserve"> </w:t>
      </w:r>
      <w:r w:rsidR="00E47FC3" w:rsidRPr="00EE3698">
        <w:rPr>
          <w:rFonts w:ascii="Times New Roman" w:eastAsia="Times New Roman" w:hAnsi="Times New Roman" w:cs="Times New Roman"/>
          <w:sz w:val="12"/>
          <w:szCs w:val="12"/>
          <w:highlight w:val="white"/>
        </w:rPr>
        <w:t xml:space="preserve"> </w:t>
      </w:r>
      <w:r w:rsidR="00752310" w:rsidRPr="00EE3698">
        <w:rPr>
          <w:rFonts w:ascii="Times New Roman" w:eastAsia="Times New Roman" w:hAnsi="Times New Roman" w:cs="Times New Roman"/>
          <w:sz w:val="12"/>
          <w:szCs w:val="12"/>
          <w:highlight w:val="white"/>
        </w:rPr>
        <w:t xml:space="preserve"> </w:t>
      </w:r>
    </w:p>
    <w:p w14:paraId="7A85BB24" w14:textId="77777777" w:rsidR="007C5A1B" w:rsidRDefault="007C5A1B" w:rsidP="00CE2090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 xml:space="preserve">zajištění </w:t>
      </w:r>
      <w:r>
        <w:rPr>
          <w:rFonts w:ascii="Times New Roman" w:eastAsia="Times New Roman" w:hAnsi="Times New Roman" w:cs="Times New Roman"/>
          <w:sz w:val="24"/>
          <w:highlight w:val="white"/>
        </w:rPr>
        <w:t>agend</w:t>
      </w:r>
      <w:r w:rsidR="00253CA1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05F0">
        <w:rPr>
          <w:rFonts w:ascii="Times New Roman" w:eastAsia="Times New Roman" w:hAnsi="Times New Roman" w:cs="Times New Roman"/>
          <w:sz w:val="24"/>
        </w:rPr>
        <w:t>finanční podpory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2D532B">
        <w:rPr>
          <w:rFonts w:ascii="Times New Roman" w:eastAsia="Times New Roman" w:hAnsi="Times New Roman" w:cs="Times New Roman"/>
          <w:sz w:val="24"/>
          <w:highlight w:val="white"/>
        </w:rPr>
        <w:t>pro všechn</w:t>
      </w:r>
      <w:r w:rsidR="00C65737">
        <w:rPr>
          <w:rFonts w:ascii="Times New Roman" w:eastAsia="Times New Roman" w:hAnsi="Times New Roman" w:cs="Times New Roman"/>
          <w:sz w:val="24"/>
          <w:highlight w:val="white"/>
        </w:rPr>
        <w:t>y</w:t>
      </w:r>
      <w:r w:rsidR="002D532B">
        <w:rPr>
          <w:rFonts w:ascii="Times New Roman" w:eastAsia="Times New Roman" w:hAnsi="Times New Roman" w:cs="Times New Roman"/>
          <w:sz w:val="24"/>
          <w:highlight w:val="white"/>
        </w:rPr>
        <w:t xml:space="preserve"> TJ/SK v MSK</w:t>
      </w:r>
      <w:r w:rsidRPr="007C5A1B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>při dodržení principu</w:t>
      </w:r>
    </w:p>
    <w:p w14:paraId="7769401F" w14:textId="77777777" w:rsidR="006E4877" w:rsidRDefault="006E4877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podpor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y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všech oprávněných TJ/SK 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 xml:space="preserve">– plošný dosah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finanční podpory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1BCDE2C5" w14:textId="77777777" w:rsidR="00012AC4" w:rsidRDefault="006E4877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transparentnost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="00FC3ADF">
        <w:rPr>
          <w:rFonts w:ascii="Times New Roman" w:eastAsia="Times New Roman" w:hAnsi="Times New Roman" w:cs="Times New Roman"/>
          <w:sz w:val="24"/>
          <w:highlight w:val="white"/>
        </w:rPr>
        <w:t xml:space="preserve"> a věrohodnost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44815CA2" w14:textId="5542EEC4" w:rsidR="00012AC4" w:rsidRDefault="00012AC4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předvídatelnost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i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s garancí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 xml:space="preserve"> poskytované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finanční podpory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 xml:space="preserve"> pro rok </w:t>
      </w:r>
      <w:r w:rsidR="00285C26">
        <w:rPr>
          <w:rFonts w:ascii="Times New Roman" w:eastAsia="Times New Roman" w:hAnsi="Times New Roman" w:cs="Times New Roman"/>
          <w:sz w:val="24"/>
          <w:highlight w:val="white"/>
        </w:rPr>
        <w:t>2021</w:t>
      </w:r>
      <w:r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31CB8E1E" w14:textId="77777777" w:rsidR="00012AC4" w:rsidRDefault="00FC3ADF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publicit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y</w:t>
      </w:r>
      <w:r w:rsidR="00C50197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6917D183" w14:textId="77777777" w:rsidR="00FC3ADF" w:rsidRPr="00EE3698" w:rsidRDefault="00FC3ADF" w:rsidP="00CE2090">
      <w:pPr>
        <w:tabs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51CD8CC5" w14:textId="3518FE92" w:rsidR="00CE1B75" w:rsidRDefault="00CE1B75" w:rsidP="00CE2090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využití Informačního systému IS SPORT</w:t>
      </w:r>
      <w:r w:rsidRPr="00CE1B75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075ABB">
        <w:rPr>
          <w:rFonts w:ascii="Times New Roman" w:eastAsia="Times New Roman" w:hAnsi="Times New Roman" w:cs="Times New Roman"/>
          <w:sz w:val="24"/>
          <w:highlight w:val="white"/>
        </w:rPr>
        <w:t>pro evidenci členů TJ/SK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 xml:space="preserve"> za účelem získání</w:t>
      </w:r>
    </w:p>
    <w:p w14:paraId="559E36E9" w14:textId="77777777" w:rsidR="00CE1B75" w:rsidRDefault="00A75A4E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věrohodného </w:t>
      </w:r>
      <w:r w:rsidR="00075ABB">
        <w:rPr>
          <w:rFonts w:ascii="Times New Roman" w:eastAsia="Times New Roman" w:hAnsi="Times New Roman" w:cs="Times New Roman"/>
          <w:sz w:val="24"/>
          <w:highlight w:val="white"/>
        </w:rPr>
        <w:t>rejstřík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u</w:t>
      </w:r>
      <w:r w:rsidR="00075ABB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31AD5E37" w14:textId="77777777" w:rsidR="00CE1B75" w:rsidRDefault="00075ABB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transparentní člensk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é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evidence organizovaných sportovců na území MSK</w:t>
      </w:r>
      <w:r w:rsidR="00CE1B75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63042817" w14:textId="77777777" w:rsidR="00075ABB" w:rsidRDefault="00075ABB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demografick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ých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a trendov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ých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dat sportu v MSK,</w:t>
      </w:r>
    </w:p>
    <w:p w14:paraId="3182D877" w14:textId="77777777" w:rsidR="00075ABB" w:rsidRDefault="00075ABB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podklad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ů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pro transparentní dotační politiku obcí a měst v MSK, </w:t>
      </w:r>
    </w:p>
    <w:p w14:paraId="03B72C78" w14:textId="77777777" w:rsidR="00CE1B75" w:rsidRPr="00EE3698" w:rsidRDefault="00CE1B75" w:rsidP="00CE2090">
      <w:pPr>
        <w:tabs>
          <w:tab w:val="left" w:pos="720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2531A5E7" w14:textId="77777777" w:rsidR="00BD5874" w:rsidRPr="00073616" w:rsidRDefault="00FC401D" w:rsidP="00CE2090">
      <w:pPr>
        <w:numPr>
          <w:ilvl w:val="0"/>
          <w:numId w:val="6"/>
        </w:numPr>
        <w:tabs>
          <w:tab w:val="left" w:pos="720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zajištění vzájemné propagace a medializace v uvedené oblasti</w:t>
      </w:r>
      <w:r w:rsidR="00462400">
        <w:rPr>
          <w:rFonts w:ascii="Times New Roman" w:eastAsia="Times New Roman" w:hAnsi="Times New Roman" w:cs="Times New Roman"/>
          <w:sz w:val="24"/>
        </w:rPr>
        <w:t xml:space="preserve"> vzájemné spolupráce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CB64C22" w14:textId="77777777" w:rsidR="00073616" w:rsidRPr="00FC401D" w:rsidRDefault="00073616" w:rsidP="00CE2090">
      <w:pPr>
        <w:tabs>
          <w:tab w:val="left" w:pos="720"/>
        </w:tabs>
        <w:spacing w:before="12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78939D8C" w14:textId="185A2088" w:rsidR="00B03D12" w:rsidRPr="00B03D12" w:rsidRDefault="005C5848" w:rsidP="002A0E9D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C5848">
        <w:rPr>
          <w:rFonts w:ascii="Times New Roman" w:eastAsia="Times New Roman" w:hAnsi="Times New Roman" w:cs="Times New Roman"/>
          <w:sz w:val="24"/>
        </w:rPr>
        <w:t>MSKO ČUS</w:t>
      </w:r>
      <w:r w:rsidR="00516F89">
        <w:rPr>
          <w:rFonts w:ascii="Times New Roman" w:eastAsia="Times New Roman" w:hAnsi="Times New Roman" w:cs="Times New Roman"/>
          <w:sz w:val="24"/>
        </w:rPr>
        <w:t xml:space="preserve"> a MSK se dohodli na principech podpory sportu na území MSK. V souladu s těmito principy </w:t>
      </w:r>
      <w:r w:rsidRPr="005C5848">
        <w:rPr>
          <w:rFonts w:ascii="Times New Roman" w:eastAsia="Times New Roman" w:hAnsi="Times New Roman" w:cs="Times New Roman"/>
          <w:sz w:val="24"/>
        </w:rPr>
        <w:t>MSKO ČUS</w:t>
      </w:r>
      <w:r w:rsidRPr="005C5848" w:rsidDel="00D83708">
        <w:rPr>
          <w:rFonts w:ascii="Times New Roman" w:eastAsia="Times New Roman" w:hAnsi="Times New Roman" w:cs="Times New Roman"/>
          <w:sz w:val="24"/>
        </w:rPr>
        <w:t xml:space="preserve"> </w:t>
      </w:r>
      <w:r w:rsidR="00516F89">
        <w:rPr>
          <w:rFonts w:ascii="Times New Roman" w:eastAsia="Times New Roman" w:hAnsi="Times New Roman" w:cs="Times New Roman"/>
          <w:sz w:val="24"/>
        </w:rPr>
        <w:t xml:space="preserve">vyhlásí a zrealizuje program </w:t>
      </w:r>
      <w:r w:rsidR="00B03D12">
        <w:rPr>
          <w:rFonts w:ascii="Times New Roman" w:eastAsia="Times New Roman" w:hAnsi="Times New Roman" w:cs="Times New Roman"/>
          <w:sz w:val="24"/>
        </w:rPr>
        <w:t>„</w:t>
      </w:r>
      <w:r w:rsidR="007879F8">
        <w:rPr>
          <w:rFonts w:ascii="Times New Roman" w:eastAsia="Times New Roman" w:hAnsi="Times New Roman" w:cs="Times New Roman"/>
          <w:sz w:val="24"/>
        </w:rPr>
        <w:t>P</w:t>
      </w:r>
      <w:r w:rsidR="00B03D12" w:rsidRPr="00BB23E1">
        <w:rPr>
          <w:rFonts w:ascii="Times New Roman" w:eastAsia="Times New Roman" w:hAnsi="Times New Roman" w:cs="Times New Roman"/>
          <w:sz w:val="24"/>
        </w:rPr>
        <w:t>odpor</w:t>
      </w:r>
      <w:r w:rsidR="00B03D12">
        <w:rPr>
          <w:rFonts w:ascii="Times New Roman" w:eastAsia="Times New Roman" w:hAnsi="Times New Roman" w:cs="Times New Roman"/>
          <w:sz w:val="24"/>
        </w:rPr>
        <w:t>a</w:t>
      </w:r>
      <w:r w:rsidR="00B03D12" w:rsidRPr="00BB23E1">
        <w:rPr>
          <w:rFonts w:ascii="Times New Roman" w:eastAsia="Times New Roman" w:hAnsi="Times New Roman" w:cs="Times New Roman"/>
          <w:sz w:val="24"/>
        </w:rPr>
        <w:t xml:space="preserve"> sport</w:t>
      </w:r>
      <w:r w:rsidR="00B03D12">
        <w:rPr>
          <w:rFonts w:ascii="Times New Roman" w:eastAsia="Times New Roman" w:hAnsi="Times New Roman" w:cs="Times New Roman"/>
          <w:sz w:val="24"/>
        </w:rPr>
        <w:t xml:space="preserve">u v Moravskoslezském kraji SPORT MSK </w:t>
      </w:r>
      <w:r w:rsidR="00285C26">
        <w:rPr>
          <w:rFonts w:ascii="Times New Roman" w:eastAsia="Times New Roman" w:hAnsi="Times New Roman" w:cs="Times New Roman"/>
          <w:sz w:val="24"/>
        </w:rPr>
        <w:t xml:space="preserve">2021 </w:t>
      </w:r>
      <w:r w:rsidR="00B03D12">
        <w:rPr>
          <w:rFonts w:ascii="Times New Roman" w:eastAsia="Times New Roman" w:hAnsi="Times New Roman" w:cs="Times New Roman"/>
          <w:sz w:val="24"/>
        </w:rPr>
        <w:t>– TJ/SK“ (dále jen „Program“)</w:t>
      </w:r>
      <w:r w:rsidR="007879F8">
        <w:rPr>
          <w:rFonts w:ascii="Times New Roman" w:eastAsia="Times New Roman" w:hAnsi="Times New Roman" w:cs="Times New Roman"/>
          <w:sz w:val="24"/>
        </w:rPr>
        <w:t xml:space="preserve">, </w:t>
      </w:r>
      <w:r w:rsidR="00606DB1">
        <w:rPr>
          <w:rFonts w:ascii="Times New Roman" w:eastAsia="Times New Roman" w:hAnsi="Times New Roman" w:cs="Times New Roman"/>
          <w:sz w:val="24"/>
        </w:rPr>
        <w:t>jehož koncept</w:t>
      </w:r>
      <w:r w:rsidR="00516F89">
        <w:rPr>
          <w:rFonts w:ascii="Times New Roman" w:eastAsia="Times New Roman" w:hAnsi="Times New Roman" w:cs="Times New Roman"/>
          <w:sz w:val="24"/>
        </w:rPr>
        <w:t xml:space="preserve"> tvoří přílohu č. 1 tohoto Memoranda</w:t>
      </w:r>
      <w:r w:rsidR="00B03D12">
        <w:rPr>
          <w:rFonts w:ascii="Times New Roman" w:eastAsia="Times New Roman" w:hAnsi="Times New Roman" w:cs="Times New Roman"/>
          <w:sz w:val="24"/>
        </w:rPr>
        <w:t>.</w:t>
      </w:r>
    </w:p>
    <w:p w14:paraId="521004F6" w14:textId="77777777" w:rsidR="00B03D12" w:rsidRDefault="00B03D12" w:rsidP="00CE2090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4B9B2A02" w14:textId="0997A133" w:rsidR="008756DE" w:rsidRPr="00354553" w:rsidRDefault="00EE3698" w:rsidP="00CE209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C5848">
        <w:rPr>
          <w:rFonts w:ascii="Times New Roman" w:eastAsia="Times New Roman" w:hAnsi="Times New Roman" w:cs="Times New Roman"/>
          <w:sz w:val="24"/>
        </w:rPr>
        <w:t>MSKO ČUS</w:t>
      </w:r>
      <w:r>
        <w:rPr>
          <w:rFonts w:ascii="Times New Roman" w:eastAsia="Times New Roman" w:hAnsi="Times New Roman" w:cs="Times New Roman"/>
          <w:sz w:val="24"/>
        </w:rPr>
        <w:t xml:space="preserve"> prostřednictvím </w:t>
      </w:r>
      <w:r w:rsidR="008756DE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ČUS k naplnění tohoto </w:t>
      </w:r>
      <w:r w:rsidR="004F7358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8756DE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emoranda </w:t>
      </w:r>
      <w:r w:rsidR="009027F8"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="008756DE" w:rsidRPr="00354553">
        <w:rPr>
          <w:rFonts w:ascii="Times New Roman" w:eastAsia="Times New Roman" w:hAnsi="Times New Roman" w:cs="Times New Roman"/>
          <w:sz w:val="24"/>
          <w:highlight w:val="white"/>
        </w:rPr>
        <w:t>:</w:t>
      </w:r>
    </w:p>
    <w:p w14:paraId="1AA763FF" w14:textId="5806D71A" w:rsidR="00BF2DDB" w:rsidRDefault="008756DE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funkční IT </w:t>
      </w:r>
      <w:r w:rsidR="00B44086">
        <w:rPr>
          <w:rFonts w:ascii="Times New Roman" w:eastAsia="Times New Roman" w:hAnsi="Times New Roman" w:cs="Times New Roman"/>
          <w:sz w:val="24"/>
          <w:highlight w:val="white"/>
        </w:rPr>
        <w:t xml:space="preserve">platformu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databázového systému 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>IS SPORT pro MSK a TJ/SK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22B3FC3D" w14:textId="77777777" w:rsidR="008756DE" w:rsidRDefault="00A51909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bezplatný 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>přís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tup pro 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D95C9F">
        <w:rPr>
          <w:rFonts w:ascii="Times New Roman" w:eastAsia="Times New Roman" w:hAnsi="Times New Roman" w:cs="Times New Roman"/>
          <w:sz w:val="24"/>
          <w:highlight w:val="white"/>
        </w:rPr>
        <w:t>S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 xml:space="preserve">K 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 xml:space="preserve">a TJ/SK 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 xml:space="preserve">do tohoto systému na úrovni doplňování dohodnutých dat a získávání potřebných informací, 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dat a přehledů z tohoto systému,</w:t>
      </w:r>
    </w:p>
    <w:p w14:paraId="6DE07863" w14:textId="77777777" w:rsidR="008756DE" w:rsidRDefault="00B769BE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32F14">
        <w:rPr>
          <w:rFonts w:ascii="Times New Roman" w:eastAsia="Times New Roman" w:hAnsi="Times New Roman" w:cs="Times New Roman"/>
          <w:sz w:val="24"/>
          <w:highlight w:val="white"/>
        </w:rPr>
        <w:t xml:space="preserve">softwarovou podporu </w:t>
      </w:r>
      <w:r w:rsidR="008756DE" w:rsidRPr="00532F14">
        <w:rPr>
          <w:rFonts w:ascii="Times New Roman" w:eastAsia="Times New Roman" w:hAnsi="Times New Roman" w:cs="Times New Roman"/>
          <w:sz w:val="24"/>
          <w:highlight w:val="white"/>
        </w:rPr>
        <w:t xml:space="preserve">provozu </w:t>
      </w:r>
      <w:r w:rsidR="00BF2DDB" w:rsidRPr="00532F14">
        <w:rPr>
          <w:rFonts w:ascii="Times New Roman" w:eastAsia="Times New Roman" w:hAnsi="Times New Roman" w:cs="Times New Roman"/>
          <w:sz w:val="24"/>
          <w:highlight w:val="white"/>
        </w:rPr>
        <w:t>databázového systému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57777210" w14:textId="77777777" w:rsidR="006671B6" w:rsidRPr="00532F14" w:rsidRDefault="006671B6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poskytnutí dat pro MSK,</w:t>
      </w:r>
    </w:p>
    <w:p w14:paraId="1C5FB2A5" w14:textId="77777777" w:rsidR="008756DE" w:rsidRDefault="00FC703B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součinnost s MSK</w:t>
      </w:r>
      <w:r w:rsidR="00532F14">
        <w:rPr>
          <w:rFonts w:ascii="Times New Roman" w:eastAsia="Times New Roman" w:hAnsi="Times New Roman" w:cs="Times New Roman"/>
          <w:sz w:val="24"/>
          <w:highlight w:val="white"/>
        </w:rPr>
        <w:t xml:space="preserve">, 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>vyhodnocování a využití poznatků z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> IS SPORT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44CBAEE0" w14:textId="77777777" w:rsidR="005C5848" w:rsidRDefault="005C5848" w:rsidP="005C5848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55009C31" w14:textId="77777777" w:rsidR="005C5848" w:rsidRPr="00354553" w:rsidRDefault="005C5848" w:rsidP="005C584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C5848">
        <w:rPr>
          <w:rFonts w:ascii="Times New Roman" w:eastAsia="Times New Roman" w:hAnsi="Times New Roman" w:cs="Times New Roman"/>
          <w:sz w:val="24"/>
        </w:rPr>
        <w:t>MSKO ČUS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k naplnění tohoto </w:t>
      </w:r>
      <w:r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emoranda </w:t>
      </w:r>
      <w:r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Pr="00354553">
        <w:rPr>
          <w:rFonts w:ascii="Times New Roman" w:eastAsia="Times New Roman" w:hAnsi="Times New Roman" w:cs="Times New Roman"/>
          <w:sz w:val="24"/>
          <w:highlight w:val="white"/>
        </w:rPr>
        <w:t>:</w:t>
      </w:r>
    </w:p>
    <w:p w14:paraId="1374F552" w14:textId="77777777" w:rsidR="005C5848" w:rsidRPr="004D0023" w:rsidRDefault="005C5848" w:rsidP="002A0E9D">
      <w:pPr>
        <w:numPr>
          <w:ilvl w:val="0"/>
          <w:numId w:val="1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</w:rPr>
      </w:pPr>
      <w:r w:rsidRPr="004D0023">
        <w:rPr>
          <w:rFonts w:ascii="Times New Roman" w:eastAsia="Times New Roman" w:hAnsi="Times New Roman" w:cs="Times New Roman"/>
          <w:sz w:val="24"/>
        </w:rPr>
        <w:t xml:space="preserve">vyhlášení </w:t>
      </w:r>
      <w:r>
        <w:rPr>
          <w:rFonts w:ascii="Times New Roman" w:eastAsia="Times New Roman" w:hAnsi="Times New Roman" w:cs="Times New Roman"/>
          <w:sz w:val="24"/>
        </w:rPr>
        <w:t>P</w:t>
      </w:r>
      <w:r w:rsidRPr="004D0023">
        <w:rPr>
          <w:rFonts w:ascii="Times New Roman" w:eastAsia="Times New Roman" w:hAnsi="Times New Roman" w:cs="Times New Roman"/>
          <w:sz w:val="24"/>
        </w:rPr>
        <w:t xml:space="preserve">rogramu </w:t>
      </w:r>
      <w:r>
        <w:rPr>
          <w:rFonts w:ascii="Times New Roman" w:eastAsia="Times New Roman" w:hAnsi="Times New Roman" w:cs="Times New Roman"/>
          <w:sz w:val="24"/>
        </w:rPr>
        <w:t xml:space="preserve">směrem k TJ/SK </w:t>
      </w:r>
      <w:r w:rsidRPr="004D0023">
        <w:rPr>
          <w:rFonts w:ascii="Times New Roman" w:eastAsia="Times New Roman" w:hAnsi="Times New Roman" w:cs="Times New Roman"/>
          <w:sz w:val="24"/>
        </w:rPr>
        <w:t xml:space="preserve">s transparentními a předvídatelnými podmínkami pro podání žádostí TJ/SK, příjem žádostí o </w:t>
      </w:r>
      <w:r>
        <w:rPr>
          <w:rFonts w:ascii="Times New Roman" w:eastAsia="Times New Roman" w:hAnsi="Times New Roman" w:cs="Times New Roman"/>
          <w:sz w:val="24"/>
        </w:rPr>
        <w:t>poskytnutí příspěvku</w:t>
      </w:r>
      <w:r w:rsidRPr="004D0023">
        <w:rPr>
          <w:rFonts w:ascii="Times New Roman" w:eastAsia="Times New Roman" w:hAnsi="Times New Roman" w:cs="Times New Roman"/>
          <w:sz w:val="24"/>
        </w:rPr>
        <w:t xml:space="preserve"> od TJ/SK, kontrolu vstupních dat a dokumentů žadatelů o </w:t>
      </w:r>
      <w:r>
        <w:rPr>
          <w:rFonts w:ascii="Times New Roman" w:eastAsia="Times New Roman" w:hAnsi="Times New Roman" w:cs="Times New Roman"/>
          <w:sz w:val="24"/>
        </w:rPr>
        <w:t>poskytnutí příspěvku</w:t>
      </w:r>
      <w:r w:rsidRPr="004D0023">
        <w:rPr>
          <w:rFonts w:ascii="Times New Roman" w:eastAsia="Times New Roman" w:hAnsi="Times New Roman" w:cs="Times New Roman"/>
          <w:sz w:val="24"/>
        </w:rPr>
        <w:t xml:space="preserve"> kontrolu oprávněnosti žadatele, zpracování žádostí vč. transparentní matematické sestavy ze vstupních dat, předložení seznamu TJ/SK navržených k podpoření v rámci </w:t>
      </w:r>
      <w:r>
        <w:rPr>
          <w:rFonts w:ascii="Times New Roman" w:eastAsia="Times New Roman" w:hAnsi="Times New Roman" w:cs="Times New Roman"/>
          <w:sz w:val="24"/>
        </w:rPr>
        <w:t>P</w:t>
      </w:r>
      <w:r w:rsidRPr="00912763">
        <w:rPr>
          <w:rFonts w:ascii="Times New Roman" w:eastAsia="Times New Roman" w:hAnsi="Times New Roman" w:cs="Times New Roman"/>
          <w:sz w:val="24"/>
        </w:rPr>
        <w:t>rogramu</w:t>
      </w:r>
      <w:r w:rsidRPr="004D0023">
        <w:rPr>
          <w:rFonts w:ascii="Times New Roman" w:eastAsia="Times New Roman" w:hAnsi="Times New Roman" w:cs="Times New Roman"/>
          <w:sz w:val="24"/>
        </w:rPr>
        <w:t xml:space="preserve"> současně spolu se žádostí o poskytnutí </w:t>
      </w:r>
      <w:r>
        <w:rPr>
          <w:rFonts w:ascii="Times New Roman" w:eastAsia="Times New Roman" w:hAnsi="Times New Roman" w:cs="Times New Roman"/>
          <w:sz w:val="24"/>
        </w:rPr>
        <w:t>dotace z rozpočtu MSK</w:t>
      </w:r>
      <w:r w:rsidRPr="004D0023">
        <w:rPr>
          <w:rFonts w:ascii="Times New Roman" w:eastAsia="Times New Roman" w:hAnsi="Times New Roman" w:cs="Times New Roman"/>
          <w:sz w:val="24"/>
        </w:rPr>
        <w:t xml:space="preserve"> dle čl. II tohoto memoranda, </w:t>
      </w:r>
      <w:r>
        <w:rPr>
          <w:rFonts w:ascii="Times New Roman" w:eastAsia="Times New Roman" w:hAnsi="Times New Roman" w:cs="Times New Roman"/>
          <w:sz w:val="24"/>
        </w:rPr>
        <w:t xml:space="preserve">uzavření veřejnoprávní smlouvy s MSK, </w:t>
      </w:r>
      <w:r w:rsidRPr="004D0023">
        <w:rPr>
          <w:rFonts w:ascii="Times New Roman" w:eastAsia="Times New Roman" w:hAnsi="Times New Roman" w:cs="Times New Roman"/>
          <w:sz w:val="24"/>
        </w:rPr>
        <w:t xml:space="preserve">příjem finančních prostředků </w:t>
      </w:r>
      <w:r>
        <w:rPr>
          <w:rFonts w:ascii="Times New Roman" w:eastAsia="Times New Roman" w:hAnsi="Times New Roman" w:cs="Times New Roman"/>
          <w:sz w:val="24"/>
        </w:rPr>
        <w:t xml:space="preserve">z </w:t>
      </w:r>
      <w:r w:rsidRPr="004D0023">
        <w:rPr>
          <w:rFonts w:ascii="Times New Roman" w:eastAsia="Times New Roman" w:hAnsi="Times New Roman" w:cs="Times New Roman"/>
          <w:sz w:val="24"/>
        </w:rPr>
        <w:t xml:space="preserve">dotace od MSK a distribuce </w:t>
      </w:r>
      <w:r>
        <w:rPr>
          <w:rFonts w:ascii="Times New Roman" w:eastAsia="Times New Roman" w:hAnsi="Times New Roman" w:cs="Times New Roman"/>
          <w:sz w:val="24"/>
        </w:rPr>
        <w:t>příspěvků</w:t>
      </w:r>
      <w:r w:rsidRPr="004D0023">
        <w:rPr>
          <w:rFonts w:ascii="Times New Roman" w:eastAsia="Times New Roman" w:hAnsi="Times New Roman" w:cs="Times New Roman"/>
          <w:sz w:val="24"/>
        </w:rPr>
        <w:t xml:space="preserve"> oprávněným žadatelům</w:t>
      </w:r>
      <w:r>
        <w:rPr>
          <w:rFonts w:ascii="Times New Roman" w:eastAsia="Times New Roman" w:hAnsi="Times New Roman" w:cs="Times New Roman"/>
          <w:sz w:val="24"/>
        </w:rPr>
        <w:t xml:space="preserve"> dle uzavřené veřejnoprávní smlouvy</w:t>
      </w:r>
      <w:r w:rsidRPr="004D0023">
        <w:rPr>
          <w:rFonts w:ascii="Times New Roman" w:eastAsia="Times New Roman" w:hAnsi="Times New Roman" w:cs="Times New Roman"/>
          <w:sz w:val="24"/>
        </w:rPr>
        <w:t>, smluvní zajištění poskytnuté</w:t>
      </w:r>
      <w:r>
        <w:rPr>
          <w:rFonts w:ascii="Times New Roman" w:eastAsia="Times New Roman" w:hAnsi="Times New Roman" w:cs="Times New Roman"/>
          <w:sz w:val="24"/>
        </w:rPr>
        <w:t>ho příspěvku</w:t>
      </w:r>
      <w:r w:rsidRPr="004D0023">
        <w:rPr>
          <w:rFonts w:ascii="Times New Roman" w:eastAsia="Times New Roman" w:hAnsi="Times New Roman" w:cs="Times New Roman"/>
          <w:sz w:val="24"/>
        </w:rPr>
        <w:t xml:space="preserve">, kontrolu vyúčtování, archivace a digitalizace žádostí, vyhodnocení i vyúčtování </w:t>
      </w:r>
      <w:r>
        <w:rPr>
          <w:rFonts w:ascii="Times New Roman" w:eastAsia="Times New Roman" w:hAnsi="Times New Roman" w:cs="Times New Roman"/>
          <w:sz w:val="24"/>
        </w:rPr>
        <w:t>příspěvků</w:t>
      </w:r>
      <w:r w:rsidRPr="004D0023">
        <w:rPr>
          <w:rFonts w:ascii="Times New Roman" w:eastAsia="Times New Roman" w:hAnsi="Times New Roman" w:cs="Times New Roman"/>
          <w:sz w:val="24"/>
        </w:rPr>
        <w:t>, vše v souladu s </w:t>
      </w:r>
      <w:r>
        <w:rPr>
          <w:rFonts w:ascii="Times New Roman" w:eastAsia="Times New Roman" w:hAnsi="Times New Roman" w:cs="Times New Roman"/>
          <w:sz w:val="24"/>
        </w:rPr>
        <w:t>P</w:t>
      </w:r>
      <w:r w:rsidRPr="004D0023">
        <w:rPr>
          <w:rFonts w:ascii="Times New Roman" w:eastAsia="Times New Roman" w:hAnsi="Times New Roman" w:cs="Times New Roman"/>
          <w:sz w:val="24"/>
        </w:rPr>
        <w:t>rogram</w:t>
      </w:r>
      <w:r>
        <w:rPr>
          <w:rFonts w:ascii="Times New Roman" w:eastAsia="Times New Roman" w:hAnsi="Times New Roman" w:cs="Times New Roman"/>
          <w:sz w:val="24"/>
        </w:rPr>
        <w:t>em</w:t>
      </w:r>
      <w:r w:rsidRPr="004D0023">
        <w:rPr>
          <w:rFonts w:ascii="Times New Roman" w:eastAsia="Times New Roman" w:hAnsi="Times New Roman" w:cs="Times New Roman"/>
          <w:sz w:val="24"/>
        </w:rPr>
        <w:t>.</w:t>
      </w:r>
    </w:p>
    <w:p w14:paraId="08F40563" w14:textId="77777777" w:rsidR="005C5848" w:rsidRPr="004D0023" w:rsidRDefault="005C5848" w:rsidP="002A0E9D">
      <w:pPr>
        <w:numPr>
          <w:ilvl w:val="0"/>
          <w:numId w:val="1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plošnou dostupnost pro vyřízení žádosti o poskytnutí příspěvku z Programu jednotlivých TJ/SK s min. jedním pracovištěm v každém okrese na území MSK,</w:t>
      </w:r>
    </w:p>
    <w:p w14:paraId="147F5C18" w14:textId="5E6D7F0A" w:rsidR="005C5848" w:rsidRPr="0074614E" w:rsidRDefault="005B5118" w:rsidP="005C5848">
      <w:pPr>
        <w:spacing w:before="120"/>
        <w:ind w:left="426"/>
        <w:jc w:val="both"/>
        <w:rPr>
          <w:rFonts w:ascii="Times New Roman" w:eastAsia="Times New Roman" w:hAnsi="Times New Roman" w:cs="Times New Roman"/>
          <w:sz w:val="24"/>
        </w:rPr>
      </w:pPr>
      <w:r w:rsidRPr="005B5118">
        <w:rPr>
          <w:rFonts w:ascii="Times New Roman" w:eastAsia="Times New Roman" w:hAnsi="Times New Roman" w:cs="Times New Roman"/>
          <w:sz w:val="24"/>
        </w:rPr>
        <w:t>MSKO ČUS</w:t>
      </w:r>
      <w:r w:rsidR="005C5848" w:rsidRPr="004D0023">
        <w:rPr>
          <w:rFonts w:ascii="Times New Roman" w:eastAsia="Times New Roman" w:hAnsi="Times New Roman" w:cs="Times New Roman"/>
          <w:sz w:val="24"/>
        </w:rPr>
        <w:t xml:space="preserve"> je oprávněna shora uvedené zajistit prostřednictvím</w:t>
      </w:r>
      <w:r w:rsidR="005C5848" w:rsidRPr="0074614E">
        <w:rPr>
          <w:rFonts w:ascii="Times New Roman" w:eastAsia="Times New Roman" w:hAnsi="Times New Roman" w:cs="Times New Roman"/>
          <w:sz w:val="24"/>
        </w:rPr>
        <w:t xml:space="preserve"> územních servisních center</w:t>
      </w:r>
      <w:r w:rsidR="005C5848">
        <w:rPr>
          <w:rFonts w:ascii="Times New Roman" w:eastAsia="Times New Roman" w:hAnsi="Times New Roman" w:cs="Times New Roman"/>
          <w:sz w:val="24"/>
        </w:rPr>
        <w:t xml:space="preserve"> sportu</w:t>
      </w:r>
      <w:r w:rsidR="00DE749E">
        <w:rPr>
          <w:rFonts w:ascii="Times New Roman" w:eastAsia="Times New Roman" w:hAnsi="Times New Roman" w:cs="Times New Roman"/>
          <w:sz w:val="24"/>
        </w:rPr>
        <w:t xml:space="preserve"> spadajících do organizační struktury ČUS</w:t>
      </w:r>
      <w:r w:rsidR="005C5848">
        <w:rPr>
          <w:rFonts w:ascii="Times New Roman" w:eastAsia="Times New Roman" w:hAnsi="Times New Roman" w:cs="Times New Roman"/>
          <w:sz w:val="24"/>
        </w:rPr>
        <w:t>.</w:t>
      </w:r>
    </w:p>
    <w:p w14:paraId="1CF41632" w14:textId="77777777" w:rsidR="008756DE" w:rsidRDefault="008756DE" w:rsidP="00CE2090">
      <w:pPr>
        <w:tabs>
          <w:tab w:val="left" w:pos="720"/>
        </w:tabs>
        <w:spacing w:before="120"/>
        <w:ind w:left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5B042C57" w14:textId="77777777" w:rsidR="00F8130A" w:rsidRPr="00354553" w:rsidRDefault="00073616" w:rsidP="00CE2090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MS</w:t>
      </w:r>
      <w:r w:rsidR="000D661D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K </w:t>
      </w:r>
      <w:r w:rsidR="00F8130A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k naplnění tohoto </w:t>
      </w:r>
      <w:r w:rsidR="00F8130A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F8130A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emoranda </w:t>
      </w:r>
      <w:r w:rsidR="000A03AA"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="00F8130A" w:rsidRPr="00F8130A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4A25FDF1" w14:textId="1187C0BA" w:rsidR="00071408" w:rsidRDefault="00071408" w:rsidP="00CE2090">
      <w:pPr>
        <w:numPr>
          <w:ilvl w:val="0"/>
          <w:numId w:val="11"/>
        </w:numPr>
        <w:tabs>
          <w:tab w:val="left" w:pos="851"/>
        </w:tabs>
        <w:spacing w:before="120"/>
        <w:ind w:left="851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071408">
        <w:rPr>
          <w:rFonts w:ascii="Times New Roman" w:eastAsia="Times New Roman" w:hAnsi="Times New Roman" w:cs="Times New Roman"/>
          <w:sz w:val="24"/>
          <w:highlight w:val="white"/>
        </w:rPr>
        <w:t>dostatečnou alokaci</w:t>
      </w:r>
      <w:r w:rsidR="000D7760">
        <w:rPr>
          <w:rFonts w:ascii="Times New Roman" w:eastAsia="Times New Roman" w:hAnsi="Times New Roman" w:cs="Times New Roman"/>
          <w:sz w:val="24"/>
          <w:highlight w:val="white"/>
        </w:rPr>
        <w:t xml:space="preserve"> finančních prostředků</w:t>
      </w:r>
      <w:r w:rsidRPr="00071408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0A03AA">
        <w:rPr>
          <w:rFonts w:ascii="Times New Roman" w:eastAsia="Times New Roman" w:hAnsi="Times New Roman" w:cs="Times New Roman"/>
          <w:sz w:val="24"/>
          <w:highlight w:val="white"/>
        </w:rPr>
        <w:t xml:space="preserve">v rozpočtu MSK na rok </w:t>
      </w:r>
      <w:r w:rsidR="00285C26">
        <w:rPr>
          <w:rFonts w:ascii="Times New Roman" w:eastAsia="Times New Roman" w:hAnsi="Times New Roman" w:cs="Times New Roman"/>
          <w:sz w:val="24"/>
          <w:highlight w:val="white"/>
        </w:rPr>
        <w:t>2021</w:t>
      </w:r>
      <w:r w:rsidR="00285C26" w:rsidRPr="00F75D8E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F75D8E" w:rsidRPr="00071408">
        <w:rPr>
          <w:rFonts w:ascii="Times New Roman" w:eastAsia="Times New Roman" w:hAnsi="Times New Roman" w:cs="Times New Roman"/>
          <w:sz w:val="24"/>
          <w:highlight w:val="white"/>
        </w:rPr>
        <w:t>v </w:t>
      </w:r>
      <w:r w:rsidR="00F064F1">
        <w:rPr>
          <w:rFonts w:ascii="Times New Roman" w:eastAsia="Times New Roman" w:hAnsi="Times New Roman" w:cs="Times New Roman"/>
          <w:sz w:val="24"/>
          <w:highlight w:val="white"/>
        </w:rPr>
        <w:t>předpokládané</w:t>
      </w:r>
      <w:r w:rsidR="00F75D8E" w:rsidRPr="00071408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4E5AD6" w:rsidRPr="00EE3698">
        <w:rPr>
          <w:rFonts w:ascii="Times New Roman" w:eastAsia="Times New Roman" w:hAnsi="Times New Roman" w:cs="Times New Roman"/>
          <w:sz w:val="24"/>
        </w:rPr>
        <w:t xml:space="preserve">maximální </w:t>
      </w:r>
      <w:r w:rsidR="00F75D8E" w:rsidRPr="00EE3698">
        <w:rPr>
          <w:rFonts w:ascii="Times New Roman" w:eastAsia="Times New Roman" w:hAnsi="Times New Roman" w:cs="Times New Roman"/>
          <w:sz w:val="24"/>
        </w:rPr>
        <w:t xml:space="preserve">výši </w:t>
      </w:r>
      <w:r w:rsidR="00EE3698" w:rsidRPr="00EE3698">
        <w:rPr>
          <w:rFonts w:ascii="Times New Roman" w:hAnsi="Times New Roman"/>
          <w:sz w:val="24"/>
        </w:rPr>
        <w:t>30</w:t>
      </w:r>
      <w:r w:rsidR="00F75D8E" w:rsidRPr="00EE3698">
        <w:rPr>
          <w:rFonts w:ascii="Times New Roman" w:eastAsia="Times New Roman" w:hAnsi="Times New Roman" w:cs="Times New Roman"/>
          <w:sz w:val="24"/>
        </w:rPr>
        <w:t xml:space="preserve"> mil</w:t>
      </w:r>
      <w:r w:rsidR="00F75D8E" w:rsidRPr="00AD54F1">
        <w:rPr>
          <w:rFonts w:ascii="Times New Roman" w:eastAsia="Times New Roman" w:hAnsi="Times New Roman" w:cs="Times New Roman"/>
          <w:sz w:val="24"/>
          <w:highlight w:val="white"/>
        </w:rPr>
        <w:t>. Kč/rok</w:t>
      </w:r>
      <w:r w:rsidR="00F8130A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2E8BD574" w14:textId="0DDAD8C0" w:rsidR="00BB23E1" w:rsidRDefault="00BB23E1" w:rsidP="00CE2090">
      <w:pPr>
        <w:numPr>
          <w:ilvl w:val="0"/>
          <w:numId w:val="11"/>
        </w:numPr>
        <w:tabs>
          <w:tab w:val="left" w:pos="851"/>
        </w:tabs>
        <w:spacing w:before="120"/>
        <w:ind w:left="851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garanci 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 xml:space="preserve">podpory </w:t>
      </w:r>
      <w:r w:rsidR="00B03D12">
        <w:rPr>
          <w:rFonts w:ascii="Times New Roman" w:eastAsia="Times New Roman" w:hAnsi="Times New Roman" w:cs="Times New Roman"/>
          <w:sz w:val="24"/>
          <w:highlight w:val="white"/>
        </w:rPr>
        <w:t>P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 xml:space="preserve">rogramu </w:t>
      </w:r>
      <w:r w:rsidR="000A03AA">
        <w:rPr>
          <w:rFonts w:ascii="Times New Roman" w:eastAsia="Times New Roman" w:hAnsi="Times New Roman" w:cs="Times New Roman"/>
          <w:sz w:val="24"/>
        </w:rPr>
        <w:t xml:space="preserve">v rámci projektu pro rok </w:t>
      </w:r>
      <w:r w:rsidR="00285C26">
        <w:rPr>
          <w:rFonts w:ascii="Times New Roman" w:eastAsia="Times New Roman" w:hAnsi="Times New Roman" w:cs="Times New Roman"/>
          <w:sz w:val="24"/>
        </w:rPr>
        <w:t>2021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458880E2" w14:textId="77777777" w:rsidR="00BB23E1" w:rsidRDefault="00BB23E1" w:rsidP="00CE2090">
      <w:pPr>
        <w:numPr>
          <w:ilvl w:val="0"/>
          <w:numId w:val="11"/>
        </w:numPr>
        <w:tabs>
          <w:tab w:val="left" w:pos="851"/>
        </w:tabs>
        <w:spacing w:before="120"/>
        <w:ind w:left="851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osobu odpovědnou k převzetí citlivých dat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 xml:space="preserve">, k </w:t>
      </w:r>
      <w:r>
        <w:rPr>
          <w:rFonts w:ascii="Times New Roman" w:eastAsia="Times New Roman" w:hAnsi="Times New Roman" w:cs="Times New Roman"/>
          <w:sz w:val="24"/>
          <w:highlight w:val="white"/>
        </w:rPr>
        <w:t>jejich zpracování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>, resp. k dalším operacím s</w:t>
      </w:r>
      <w:r w:rsidR="00622695">
        <w:rPr>
          <w:rFonts w:ascii="Times New Roman" w:eastAsia="Times New Roman" w:hAnsi="Times New Roman" w:cs="Times New Roman"/>
          <w:sz w:val="24"/>
          <w:highlight w:val="white"/>
        </w:rPr>
        <w:t> 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>nimi</w:t>
      </w:r>
      <w:r w:rsidR="00622695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20C52B5B" w14:textId="77777777" w:rsidR="00F8130A" w:rsidRDefault="00BB23E1" w:rsidP="00CE2090">
      <w:pPr>
        <w:numPr>
          <w:ilvl w:val="0"/>
          <w:numId w:val="11"/>
        </w:numPr>
        <w:tabs>
          <w:tab w:val="left" w:pos="851"/>
        </w:tabs>
        <w:spacing w:before="120"/>
        <w:ind w:left="851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071408">
        <w:rPr>
          <w:rFonts w:ascii="Times New Roman" w:eastAsia="Times New Roman" w:hAnsi="Times New Roman" w:cs="Times New Roman"/>
          <w:sz w:val="24"/>
          <w:highlight w:val="white"/>
        </w:rPr>
        <w:t xml:space="preserve">dle svých dostupných možností součinnost při realizaci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P</w:t>
      </w:r>
      <w:r w:rsidR="00FD57FD">
        <w:rPr>
          <w:rFonts w:ascii="Times New Roman" w:eastAsia="Times New Roman" w:hAnsi="Times New Roman" w:cs="Times New Roman"/>
          <w:sz w:val="24"/>
          <w:highlight w:val="white"/>
        </w:rPr>
        <w:t>rogramu</w:t>
      </w:r>
      <w:r w:rsidRPr="00071408">
        <w:rPr>
          <w:rFonts w:ascii="Times New Roman" w:eastAsia="Times New Roman" w:hAnsi="Times New Roman" w:cs="Times New Roman"/>
          <w:sz w:val="24"/>
          <w:highlight w:val="white"/>
        </w:rPr>
        <w:t xml:space="preserve"> pro TJ/SK</w:t>
      </w:r>
      <w:r w:rsidR="00D02FDF">
        <w:rPr>
          <w:rFonts w:ascii="Times New Roman" w:eastAsia="Times New Roman" w:hAnsi="Times New Roman" w:cs="Times New Roman"/>
          <w:sz w:val="24"/>
          <w:highlight w:val="white"/>
        </w:rPr>
        <w:t>.</w:t>
      </w:r>
      <w:r w:rsidR="00F8130A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471CFFF3" w14:textId="77777777" w:rsidR="008F16B9" w:rsidRDefault="008F16B9" w:rsidP="00CE2090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3E93E877" w14:textId="108B0117" w:rsidR="0081742C" w:rsidRDefault="0081742C" w:rsidP="00CE2090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1E7EC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Podrobné podmínky </w:t>
      </w:r>
      <w:r w:rsidR="001E7EC6" w:rsidRPr="009262A4">
        <w:rPr>
          <w:rFonts w:ascii="Times New Roman" w:hAnsi="Times New Roman" w:cs="Times New Roman"/>
          <w:sz w:val="24"/>
          <w:szCs w:val="24"/>
        </w:rPr>
        <w:t>naplňování a využití sportovního informačního systému pro samosprávy: IS SPORT budou upraveny ve</w:t>
      </w:r>
      <w:r w:rsidRPr="009262A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smlouvě o poskytnutí podlicence, kterou spolu </w:t>
      </w:r>
      <w:r w:rsidR="005C584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MSK a </w:t>
      </w:r>
      <w:r w:rsidR="00EE3698" w:rsidRPr="005C5848">
        <w:rPr>
          <w:rFonts w:ascii="Times New Roman" w:eastAsia="Times New Roman" w:hAnsi="Times New Roman" w:cs="Times New Roman"/>
          <w:sz w:val="24"/>
        </w:rPr>
        <w:t>MSKO ČUS</w:t>
      </w:r>
      <w:r w:rsidR="00EE3698">
        <w:rPr>
          <w:rFonts w:ascii="Times New Roman" w:eastAsia="Times New Roman" w:hAnsi="Times New Roman" w:cs="Times New Roman"/>
          <w:sz w:val="24"/>
        </w:rPr>
        <w:t xml:space="preserve"> prostřednictvím </w:t>
      </w:r>
      <w:r w:rsidR="005C5848">
        <w:rPr>
          <w:rFonts w:ascii="Times New Roman" w:eastAsia="Times New Roman" w:hAnsi="Times New Roman" w:cs="Times New Roman"/>
          <w:sz w:val="24"/>
          <w:szCs w:val="24"/>
          <w:highlight w:val="white"/>
        </w:rPr>
        <w:t>ČUS</w:t>
      </w:r>
      <w:r w:rsidRPr="009262A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uzavřou před zahájením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výkonu jednotlivých činností.</w:t>
      </w:r>
    </w:p>
    <w:p w14:paraId="4B49F93E" w14:textId="77777777" w:rsidR="0081742C" w:rsidRDefault="0081742C" w:rsidP="00CE2090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6FEB9B75" w14:textId="77777777" w:rsidR="00D16435" w:rsidRPr="00D16435" w:rsidRDefault="008F16B9" w:rsidP="00CE2090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8F16B9">
        <w:rPr>
          <w:rFonts w:ascii="Times New Roman" w:eastAsia="Times New Roman" w:hAnsi="Times New Roman" w:cs="Times New Roman"/>
          <w:sz w:val="24"/>
          <w:highlight w:val="white"/>
        </w:rPr>
        <w:t>Předpokládanou součástí vzájemné spolupráce smluvních stran Memoranda je poskytování finanční podpory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 xml:space="preserve">z rozpočtu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MSK</w:t>
      </w:r>
      <w:r w:rsidR="0052476F">
        <w:rPr>
          <w:rFonts w:ascii="Times New Roman" w:eastAsia="Times New Roman" w:hAnsi="Times New Roman" w:cs="Times New Roman"/>
          <w:sz w:val="24"/>
          <w:highlight w:val="white"/>
        </w:rPr>
        <w:t xml:space="preserve"> pro činnost Servisních centrem sportu ČUS působících na území MSK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>. Případná finanční podpora bude určena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 xml:space="preserve"> zejména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 xml:space="preserve"> na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zajištění</w:t>
      </w:r>
      <w:r w:rsidR="00DB0381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 xml:space="preserve">podpory činnosti TJ/SK dle podmínek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P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>rogramu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506091">
        <w:rPr>
          <w:rFonts w:ascii="Times New Roman" w:eastAsia="Times New Roman" w:hAnsi="Times New Roman" w:cs="Times New Roman"/>
          <w:sz w:val="24"/>
          <w:highlight w:val="white"/>
        </w:rPr>
        <w:t>a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 xml:space="preserve">úhradu nákladů spojených s vedením a aktualizací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IS SPORT</w:t>
      </w:r>
      <w:r w:rsidRPr="008F16B9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14:paraId="3CB7D2D6" w14:textId="77777777" w:rsidR="00D16435" w:rsidRDefault="00D16435" w:rsidP="00CE2090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732034FB" w14:textId="3FB59B8F" w:rsidR="008D64AF" w:rsidRDefault="00EE3698" w:rsidP="00CE2090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C5848">
        <w:rPr>
          <w:rFonts w:ascii="Times New Roman" w:eastAsia="Times New Roman" w:hAnsi="Times New Roman" w:cs="Times New Roman"/>
          <w:sz w:val="24"/>
        </w:rPr>
        <w:t>MSKO ČUS</w:t>
      </w:r>
      <w:r>
        <w:rPr>
          <w:rFonts w:ascii="Times New Roman" w:eastAsia="Times New Roman" w:hAnsi="Times New Roman" w:cs="Times New Roman"/>
          <w:sz w:val="24"/>
        </w:rPr>
        <w:t xml:space="preserve"> prostřednictvím 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ČUS </w:t>
      </w:r>
      <w:r w:rsidR="005C12E9" w:rsidRPr="008756DE"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MS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K potřebnou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pod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licenci k užití </w:t>
      </w:r>
      <w:r w:rsidR="00D16435">
        <w:rPr>
          <w:rFonts w:ascii="Times New Roman" w:eastAsia="Times New Roman" w:hAnsi="Times New Roman" w:cs="Times New Roman"/>
          <w:sz w:val="24"/>
          <w:highlight w:val="white"/>
        </w:rPr>
        <w:t>IS SPORT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 dle autorského zákona</w:t>
      </w:r>
      <w:r w:rsidR="00F322B4">
        <w:rPr>
          <w:rFonts w:ascii="Times New Roman" w:eastAsia="Times New Roman" w:hAnsi="Times New Roman" w:cs="Times New Roman"/>
          <w:sz w:val="24"/>
          <w:highlight w:val="white"/>
        </w:rPr>
        <w:t>, vč. bezplatného užití pro oprávněné žadatele z TJ/SK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. </w:t>
      </w:r>
      <w:r w:rsidR="00EF1215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Data </w:t>
      </w:r>
      <w:r w:rsidR="008721FC">
        <w:rPr>
          <w:rFonts w:ascii="Times New Roman" w:eastAsia="Times New Roman" w:hAnsi="Times New Roman" w:cs="Times New Roman"/>
          <w:sz w:val="24"/>
          <w:highlight w:val="white"/>
        </w:rPr>
        <w:t>po naplnění databáze</w:t>
      </w:r>
      <w:r w:rsidR="00EF1215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 budou považována za data společně sdílená</w:t>
      </w:r>
      <w:r w:rsidR="00500607">
        <w:rPr>
          <w:rFonts w:ascii="Times New Roman" w:eastAsia="Times New Roman" w:hAnsi="Times New Roman" w:cs="Times New Roman"/>
          <w:sz w:val="24"/>
          <w:highlight w:val="white"/>
        </w:rPr>
        <w:t xml:space="preserve"> MSK a ČUS</w:t>
      </w:r>
      <w:r w:rsidR="00500607"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0607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500607" w:rsidRPr="009262A4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="00EF1215" w:rsidRPr="008756DE">
        <w:rPr>
          <w:rFonts w:ascii="Times New Roman" w:eastAsia="Times New Roman" w:hAnsi="Times New Roman" w:cs="Times New Roman"/>
          <w:sz w:val="24"/>
          <w:highlight w:val="white"/>
        </w:rPr>
        <w:t>.</w:t>
      </w:r>
      <w:r w:rsidR="00E83268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359D67D6" w14:textId="77777777" w:rsidR="0027334A" w:rsidRPr="0027334A" w:rsidRDefault="0027334A" w:rsidP="00CE2090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72A550E2" w14:textId="77777777" w:rsidR="00BD5874" w:rsidRDefault="001A0E9C" w:rsidP="00CE2090">
      <w:pPr>
        <w:jc w:val="center"/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Čl. II.</w:t>
      </w:r>
    </w:p>
    <w:p w14:paraId="4B1CEDA1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Pravidla finanční podpory</w:t>
      </w:r>
    </w:p>
    <w:p w14:paraId="2FD51953" w14:textId="77777777" w:rsidR="00CE2090" w:rsidRDefault="00CE2090" w:rsidP="00CE2090">
      <w:pPr>
        <w:jc w:val="center"/>
      </w:pPr>
    </w:p>
    <w:p w14:paraId="1D3944D8" w14:textId="23E29047" w:rsidR="00BD5874" w:rsidRDefault="0052476F" w:rsidP="00CE2090">
      <w:pPr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>Finanční podpora vzájemné spolupráce ze strany MSK</w:t>
      </w:r>
      <w:r w:rsidR="00506091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>bude real</w:t>
      </w:r>
      <w:r w:rsidR="00B04832">
        <w:rPr>
          <w:rFonts w:ascii="Times New Roman" w:eastAsia="Times New Roman" w:hAnsi="Times New Roman" w:cs="Times New Roman"/>
          <w:sz w:val="24"/>
          <w:highlight w:val="white"/>
        </w:rPr>
        <w:t>izována formou poskytnutí dotace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 na základě </w:t>
      </w:r>
      <w:r w:rsidR="00A44ED6">
        <w:rPr>
          <w:rFonts w:ascii="Times New Roman" w:eastAsia="Times New Roman" w:hAnsi="Times New Roman" w:cs="Times New Roman"/>
          <w:sz w:val="24"/>
          <w:highlight w:val="white"/>
        </w:rPr>
        <w:t xml:space="preserve">individuální 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žádosti </w:t>
      </w:r>
      <w:r w:rsidR="00500607" w:rsidRPr="00500607">
        <w:rPr>
          <w:rFonts w:ascii="Times New Roman" w:eastAsia="Times New Roman" w:hAnsi="Times New Roman" w:cs="Times New Roman"/>
          <w:sz w:val="24"/>
        </w:rPr>
        <w:t xml:space="preserve">MSKO </w:t>
      </w:r>
      <w:r w:rsidR="00500607" w:rsidRPr="002A0E9D">
        <w:rPr>
          <w:rFonts w:ascii="Times New Roman" w:hAnsi="Times New Roman"/>
          <w:sz w:val="24"/>
        </w:rPr>
        <w:t>ČUS</w:t>
      </w:r>
      <w:r w:rsidR="007879F8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>o</w:t>
      </w:r>
      <w:r w:rsidR="002C0F33">
        <w:rPr>
          <w:rFonts w:ascii="Times New Roman" w:eastAsia="Times New Roman" w:hAnsi="Times New Roman" w:cs="Times New Roman"/>
          <w:sz w:val="24"/>
          <w:highlight w:val="white"/>
        </w:rPr>
        <w:t> 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>poskytnutí finanční podpory</w:t>
      </w:r>
      <w:r w:rsidR="00BD0C73">
        <w:rPr>
          <w:rFonts w:ascii="Times New Roman" w:eastAsia="Times New Roman" w:hAnsi="Times New Roman" w:cs="Times New Roman"/>
          <w:sz w:val="24"/>
          <w:highlight w:val="white"/>
        </w:rPr>
        <w:t xml:space="preserve"> z rozpočtu </w:t>
      </w:r>
      <w:r w:rsidR="00F322B4">
        <w:rPr>
          <w:rFonts w:ascii="Times New Roman" w:eastAsia="Times New Roman" w:hAnsi="Times New Roman" w:cs="Times New Roman"/>
          <w:sz w:val="24"/>
          <w:highlight w:val="white"/>
        </w:rPr>
        <w:t>Moravskoslez</w:t>
      </w:r>
      <w:r w:rsidR="00C94C32">
        <w:rPr>
          <w:rFonts w:ascii="Times New Roman" w:eastAsia="Times New Roman" w:hAnsi="Times New Roman" w:cs="Times New Roman"/>
          <w:sz w:val="24"/>
          <w:highlight w:val="white"/>
        </w:rPr>
        <w:t>ského kraje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3C5DF9">
        <w:rPr>
          <w:rFonts w:ascii="Times New Roman" w:eastAsia="Times New Roman" w:hAnsi="Times New Roman" w:cs="Times New Roman"/>
          <w:sz w:val="24"/>
          <w:highlight w:val="white"/>
        </w:rPr>
        <w:t>pro rok</w:t>
      </w:r>
      <w:r w:rsidR="00DC0B72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285C26">
        <w:rPr>
          <w:rFonts w:ascii="Times New Roman" w:eastAsia="Times New Roman" w:hAnsi="Times New Roman" w:cs="Times New Roman"/>
          <w:sz w:val="24"/>
          <w:highlight w:val="white"/>
        </w:rPr>
        <w:t>20</w:t>
      </w:r>
      <w:r w:rsidR="00285C26">
        <w:rPr>
          <w:rFonts w:ascii="Times New Roman" w:eastAsia="Times New Roman" w:hAnsi="Times New Roman" w:cs="Times New Roman"/>
          <w:sz w:val="24"/>
        </w:rPr>
        <w:t>21</w:t>
      </w:r>
      <w:r w:rsidR="00607ED7" w:rsidRPr="00E27B63">
        <w:rPr>
          <w:rFonts w:ascii="Times New Roman" w:eastAsia="Times New Roman" w:hAnsi="Times New Roman" w:cs="Times New Roman"/>
          <w:sz w:val="24"/>
        </w:rPr>
        <w:t xml:space="preserve">, </w:t>
      </w:r>
      <w:r w:rsidR="00607ED7">
        <w:rPr>
          <w:rFonts w:ascii="Times New Roman" w:eastAsia="Times New Roman" w:hAnsi="Times New Roman" w:cs="Times New Roman"/>
          <w:sz w:val="24"/>
          <w:highlight w:val="white"/>
        </w:rPr>
        <w:t>pokud se smluvní strany nedohodnou jinak</w:t>
      </w:r>
      <w:r w:rsidR="00C94C32">
        <w:rPr>
          <w:rFonts w:ascii="Times New Roman" w:eastAsia="Times New Roman" w:hAnsi="Times New Roman" w:cs="Times New Roman"/>
          <w:sz w:val="24"/>
          <w:highlight w:val="white"/>
        </w:rPr>
        <w:t>.</w:t>
      </w:r>
      <w:r w:rsidR="0081742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500607" w:rsidRPr="00500607">
        <w:rPr>
          <w:rFonts w:ascii="Times New Roman" w:eastAsia="Times New Roman" w:hAnsi="Times New Roman" w:cs="Times New Roman"/>
          <w:sz w:val="24"/>
        </w:rPr>
        <w:t xml:space="preserve">MSKO </w:t>
      </w:r>
      <w:r w:rsidR="00500607" w:rsidRPr="002A0E9D">
        <w:rPr>
          <w:rFonts w:ascii="Times New Roman" w:hAnsi="Times New Roman"/>
          <w:sz w:val="24"/>
        </w:rPr>
        <w:t>ČUS</w:t>
      </w:r>
      <w:r w:rsidR="00A44ED6">
        <w:rPr>
          <w:rFonts w:ascii="Times New Roman" w:eastAsia="Times New Roman" w:hAnsi="Times New Roman" w:cs="Times New Roman"/>
          <w:sz w:val="24"/>
          <w:highlight w:val="white"/>
        </w:rPr>
        <w:t xml:space="preserve"> bude na základě své individuální žádosti žádat o podporu dvou samostatných projektů, a to jednak projektu na podporu činnosti TJ/SK dle podmínek Programu a současně projektu na podporu celoroční činnosti Servisních center sportu ČUS (SCS) působících na území MSK.</w:t>
      </w:r>
      <w:r w:rsidR="00C94C32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A332F0">
        <w:rPr>
          <w:rFonts w:ascii="Times New Roman" w:eastAsia="Times New Roman" w:hAnsi="Times New Roman" w:cs="Times New Roman"/>
          <w:sz w:val="24"/>
          <w:highlight w:val="white"/>
        </w:rPr>
        <w:t>Konkrétní výše finanční podpory bude vycházet z finančních možn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ostí daných rozpočtem </w:t>
      </w:r>
      <w:r w:rsidR="00F322B4">
        <w:rPr>
          <w:rFonts w:ascii="Times New Roman" w:eastAsia="Times New Roman" w:hAnsi="Times New Roman" w:cs="Times New Roman"/>
          <w:sz w:val="24"/>
          <w:highlight w:val="white"/>
        </w:rPr>
        <w:t>MSK</w:t>
      </w:r>
      <w:r w:rsidR="00A332F0">
        <w:rPr>
          <w:rFonts w:ascii="Times New Roman" w:eastAsia="Times New Roman" w:hAnsi="Times New Roman" w:cs="Times New Roman"/>
          <w:sz w:val="24"/>
          <w:highlight w:val="white"/>
        </w:rPr>
        <w:t xml:space="preserve"> pro kalendářní rok</w:t>
      </w:r>
      <w:r w:rsidR="004E5AD6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285C26">
        <w:rPr>
          <w:rFonts w:ascii="Times New Roman" w:eastAsia="Times New Roman" w:hAnsi="Times New Roman" w:cs="Times New Roman"/>
          <w:sz w:val="24"/>
          <w:highlight w:val="white"/>
        </w:rPr>
        <w:t>2021</w:t>
      </w:r>
      <w:r w:rsidR="00A332F0">
        <w:rPr>
          <w:rFonts w:ascii="Times New Roman" w:eastAsia="Times New Roman" w:hAnsi="Times New Roman" w:cs="Times New Roman"/>
          <w:sz w:val="24"/>
          <w:highlight w:val="white"/>
        </w:rPr>
        <w:t xml:space="preserve">. </w:t>
      </w:r>
      <w:r w:rsidR="002C0F33">
        <w:rPr>
          <w:rFonts w:ascii="Times New Roman" w:eastAsia="Times New Roman" w:hAnsi="Times New Roman" w:cs="Times New Roman"/>
          <w:sz w:val="24"/>
          <w:highlight w:val="white"/>
        </w:rPr>
        <w:t>Dotace není nároková</w:t>
      </w:r>
      <w:r w:rsidR="002C0F33">
        <w:rPr>
          <w:rFonts w:ascii="Times New Roman" w:eastAsia="Times New Roman" w:hAnsi="Times New Roman" w:cs="Times New Roman"/>
          <w:sz w:val="24"/>
        </w:rPr>
        <w:t>.</w:t>
      </w:r>
    </w:p>
    <w:p w14:paraId="3912D515" w14:textId="77777777" w:rsidR="007879F8" w:rsidRDefault="007879F8" w:rsidP="00CE2090">
      <w:pPr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14:paraId="22854C77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Čl. III.</w:t>
      </w:r>
    </w:p>
    <w:p w14:paraId="6ED32FCB" w14:textId="77777777" w:rsidR="00B31C8D" w:rsidRDefault="00B31C8D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Postup v rámci činností</w:t>
      </w:r>
    </w:p>
    <w:p w14:paraId="36DD7249" w14:textId="77777777" w:rsidR="00CE2090" w:rsidRDefault="00CE2090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7637F4" w14:textId="77777777" w:rsidR="00B31C8D" w:rsidRPr="009262A4" w:rsidRDefault="00B31C8D" w:rsidP="00CE2090">
      <w:pPr>
        <w:pStyle w:val="Odstavecseseznamem1"/>
        <w:snapToGrid w:val="0"/>
        <w:spacing w:after="120"/>
        <w:ind w:left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Smluvní strany se dohodly na harmonogramu postupu v rámci činností k naplňování Memoranda:</w:t>
      </w:r>
    </w:p>
    <w:p w14:paraId="1A4D78E4" w14:textId="77777777" w:rsidR="00B31C8D" w:rsidRPr="009262A4" w:rsidRDefault="00500607" w:rsidP="00CE2090">
      <w:pPr>
        <w:pStyle w:val="Odstavecseseznamem1"/>
        <w:numPr>
          <w:ilvl w:val="0"/>
          <w:numId w:val="13"/>
        </w:numPr>
        <w:snapToGri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0607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="00B31C8D"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zajistí tyto činnosti:</w:t>
      </w:r>
    </w:p>
    <w:p w14:paraId="29236FDD" w14:textId="79D740AA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Realizace pracovních seminářů s administrátory Programu - všichni referenti SCS</w:t>
      </w:r>
      <w:r w:rsidRPr="009262A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262A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na MSKO ČUS, informace o chystaném programu do sportovního prostředí.</w:t>
      </w:r>
    </w:p>
    <w:p w14:paraId="4F872B21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Zveřejnění Programu – informovanost sportovního prostředí (informaci o zveřejnění uvede na svých www stránkách též MSK).</w:t>
      </w:r>
    </w:p>
    <w:p w14:paraId="0F8E7386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lastRenderedPageBreak/>
        <w:t>Vyhlášení Programu – výzva k podávání žádostí na SCS.</w:t>
      </w:r>
    </w:p>
    <w:p w14:paraId="66F289AF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Prvotní kontrola žádostí a sestavování seznamů žadatelů v jednotlivých SCS.</w:t>
      </w:r>
    </w:p>
    <w:p w14:paraId="0198ECA6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Zaslání seznamu konečných žadatelů z jednotlivých SCS na MSKO ČUS, kontrola seznamů konečných žadatelů z jednotlivých SCS a vypracování seznamu za celý Moravskoslezský kraj vč. provedení výpočtu konečně částky u konečných příjemců příspěvku (modelace dle různých alokací). Zřízení a jednání pracovní skupiny složené ze zástupců SCS, některých členů krajské rady MSKO ČUS a následného rozšíření pracovní skupiny o členy výboru pro sport při zastupitelstvu MSK.</w:t>
      </w:r>
    </w:p>
    <w:p w14:paraId="62BB4943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Podání žádosti </w:t>
      </w:r>
      <w:r w:rsidR="00500607" w:rsidRPr="00500607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o poskytnutí Individuální dotace, </w:t>
      </w:r>
    </w:p>
    <w:p w14:paraId="45F66895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Uzavření veřejnoprávní smlouvy o poskytnutí dotace mezi MSK a </w:t>
      </w:r>
      <w:r w:rsidR="00500607" w:rsidRPr="00500607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16E7E2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Zveřejnění výše podpory jednotlivým konečným příjemcům, rozeslání informace příprava návrhu smluvní dokumentace.</w:t>
      </w:r>
    </w:p>
    <w:p w14:paraId="1ECA9515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Uzavírání smluv s konečnými příjemci příspěvku (TJ/SK) na jednotlivých SCS.</w:t>
      </w:r>
    </w:p>
    <w:p w14:paraId="5CC60125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Vyplacení příspěvků konečným příjemcům.</w:t>
      </w:r>
    </w:p>
    <w:p w14:paraId="3326E353" w14:textId="77777777" w:rsidR="00B31C8D" w:rsidRPr="009262A4" w:rsidRDefault="00B31C8D" w:rsidP="00CE2090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Vyúčtování Programu a Individuální dotace, odeslání na MSK.</w:t>
      </w:r>
    </w:p>
    <w:p w14:paraId="75EBBCCB" w14:textId="77777777" w:rsidR="00B31C8D" w:rsidRPr="009262A4" w:rsidRDefault="00B31C8D" w:rsidP="00CE2090">
      <w:pPr>
        <w:pStyle w:val="Odstavecseseznamem1"/>
        <w:snapToGrid w:val="0"/>
        <w:spacing w:after="120"/>
        <w:ind w:left="1134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B6A92F" w14:textId="77777777" w:rsidR="00B31C8D" w:rsidRPr="009262A4" w:rsidRDefault="00B31C8D" w:rsidP="00CE2090">
      <w:pPr>
        <w:pStyle w:val="Odstavecseseznamem1"/>
        <w:numPr>
          <w:ilvl w:val="0"/>
          <w:numId w:val="13"/>
        </w:numPr>
        <w:snapToGri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MSK zajistí tyto činnosti</w:t>
      </w:r>
    </w:p>
    <w:p w14:paraId="4D857093" w14:textId="77777777" w:rsidR="00B31C8D" w:rsidRPr="009262A4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Projednání žádosti o poskytnutí individuální dotace ve Výboru pro sport včetně schválení uznatelných nákladů dotace a doporučení orgánům kraje ke schválení,</w:t>
      </w:r>
    </w:p>
    <w:p w14:paraId="133CA507" w14:textId="5855408F" w:rsidR="00B31C8D" w:rsidRPr="009262A4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Projednání žádosti o poskytnutí individuální dotace na schůzi Rady MSK se schválením uznatelných nákladů dotace a doporučení ke schválení Zastupitelstvu MSK vč. navržení alokace finančních prostředků na podporu sportu v rozpočtu MSK pro rok </w:t>
      </w:r>
      <w:r w:rsidR="00285C26" w:rsidRPr="009262A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285C2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893A70E" w14:textId="77777777" w:rsidR="00B31C8D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>Projednání žádosti o poskytnutí individuální dotace na Zasedání zastupitelstva MSK,</w:t>
      </w:r>
    </w:p>
    <w:p w14:paraId="737C8FB0" w14:textId="3B43EE79" w:rsidR="00B31C8D" w:rsidRPr="009262A4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Uzavření veřejnoprávní smlouvy o poskytnutí dotace mezi MSK a </w:t>
      </w:r>
      <w:r w:rsidR="00500607" w:rsidRPr="00500607">
        <w:rPr>
          <w:rFonts w:ascii="Times New Roman" w:hAnsi="Times New Roman" w:cs="Times New Roman"/>
          <w:color w:val="auto"/>
          <w:sz w:val="24"/>
          <w:szCs w:val="24"/>
        </w:rPr>
        <w:t>MSKO ČUS</w:t>
      </w:r>
      <w:r w:rsidR="001C0B68">
        <w:rPr>
          <w:rFonts w:ascii="Times New Roman" w:hAnsi="Times New Roman" w:cs="Times New Roman"/>
          <w:color w:val="auto"/>
          <w:sz w:val="24"/>
          <w:szCs w:val="24"/>
        </w:rPr>
        <w:t xml:space="preserve"> v případě rozhodnutí zastupitelstva MSK o poskytnutí dotace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CA13758" w14:textId="77777777" w:rsidR="00B31C8D" w:rsidRPr="00B31C8D" w:rsidRDefault="00B31C8D" w:rsidP="00CE20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4EDBB" w14:textId="77777777" w:rsidR="00B31C8D" w:rsidRDefault="00B31C8D" w:rsidP="00CE2090">
      <w:pPr>
        <w:jc w:val="center"/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Č</w:t>
      </w:r>
      <w:r>
        <w:rPr>
          <w:rFonts w:ascii="Times New Roman" w:eastAsia="Times New Roman" w:hAnsi="Times New Roman" w:cs="Times New Roman"/>
          <w:b/>
          <w:sz w:val="24"/>
        </w:rPr>
        <w:t>l. IV.</w:t>
      </w:r>
    </w:p>
    <w:p w14:paraId="46B0F2B4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Závěrečná ustanovení</w:t>
      </w:r>
    </w:p>
    <w:p w14:paraId="0D5BC015" w14:textId="77777777" w:rsidR="00CE2090" w:rsidRDefault="00CE2090" w:rsidP="00CE2090">
      <w:pPr>
        <w:jc w:val="center"/>
      </w:pPr>
    </w:p>
    <w:p w14:paraId="13E48D32" w14:textId="7F972463" w:rsidR="00C94C32" w:rsidRPr="004D0023" w:rsidRDefault="00C94C32" w:rsidP="00CE2090">
      <w:pPr>
        <w:pStyle w:val="Odstavecseseznamem"/>
        <w:numPr>
          <w:ilvl w:val="0"/>
          <w:numId w:val="10"/>
        </w:num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 w:rsidRPr="004D0023">
        <w:rPr>
          <w:rFonts w:ascii="Times New Roman" w:eastAsia="Times New Roman" w:hAnsi="Times New Roman" w:cs="Times New Roman"/>
          <w:sz w:val="24"/>
        </w:rPr>
        <w:t>Memorandum o spolupráci je uzavřeno</w:t>
      </w:r>
      <w:r w:rsidR="00A332F0" w:rsidRPr="004D0023">
        <w:rPr>
          <w:rFonts w:ascii="Times New Roman" w:eastAsia="Times New Roman" w:hAnsi="Times New Roman" w:cs="Times New Roman"/>
          <w:sz w:val="24"/>
        </w:rPr>
        <w:t xml:space="preserve"> na období ode dne jeho podpisu do konce roku </w:t>
      </w:r>
      <w:r w:rsidR="00500607">
        <w:rPr>
          <w:rFonts w:ascii="Times New Roman" w:eastAsia="Times New Roman" w:hAnsi="Times New Roman" w:cs="Times New Roman"/>
          <w:sz w:val="24"/>
        </w:rPr>
        <w:t>2021</w:t>
      </w:r>
      <w:r w:rsidR="00500607" w:rsidRPr="004D0023">
        <w:rPr>
          <w:rFonts w:ascii="Times New Roman" w:eastAsia="Times New Roman" w:hAnsi="Times New Roman" w:cs="Times New Roman"/>
          <w:sz w:val="24"/>
        </w:rPr>
        <w:t xml:space="preserve"> </w:t>
      </w:r>
      <w:r w:rsidR="000F6E60" w:rsidRPr="004D0023">
        <w:rPr>
          <w:rFonts w:ascii="Times New Roman" w:eastAsia="Times New Roman" w:hAnsi="Times New Roman" w:cs="Times New Roman"/>
          <w:sz w:val="24"/>
        </w:rPr>
        <w:t>v rámci projektu</w:t>
      </w:r>
      <w:r w:rsidR="00A332F0" w:rsidRPr="004D0023">
        <w:rPr>
          <w:rFonts w:ascii="Times New Roman" w:eastAsia="Times New Roman" w:hAnsi="Times New Roman" w:cs="Times New Roman"/>
          <w:sz w:val="24"/>
        </w:rPr>
        <w:t>.</w:t>
      </w:r>
    </w:p>
    <w:p w14:paraId="4209670B" w14:textId="77777777" w:rsidR="00C94C32" w:rsidRPr="006A00A1" w:rsidRDefault="001A0E9C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A0E9D">
        <w:rPr>
          <w:rFonts w:ascii="Times New Roman" w:hAnsi="Times New Roman"/>
          <w:spacing w:val="-6"/>
          <w:sz w:val="24"/>
        </w:rPr>
        <w:t xml:space="preserve">Memorandum nabývá </w:t>
      </w:r>
      <w:r w:rsidR="00354553" w:rsidRPr="002A0E9D">
        <w:rPr>
          <w:rFonts w:ascii="Times New Roman" w:hAnsi="Times New Roman"/>
          <w:spacing w:val="-6"/>
          <w:sz w:val="24"/>
        </w:rPr>
        <w:t xml:space="preserve">platnosti </w:t>
      </w:r>
      <w:r w:rsidRPr="002A0E9D">
        <w:rPr>
          <w:rFonts w:ascii="Times New Roman" w:hAnsi="Times New Roman"/>
          <w:spacing w:val="-6"/>
          <w:sz w:val="24"/>
        </w:rPr>
        <w:t xml:space="preserve">dnem jeho </w:t>
      </w:r>
      <w:r w:rsidR="00AC61DC" w:rsidRPr="002A0E9D">
        <w:rPr>
          <w:rFonts w:ascii="Times New Roman" w:hAnsi="Times New Roman"/>
          <w:spacing w:val="-6"/>
          <w:sz w:val="24"/>
        </w:rPr>
        <w:t>podpisu oběma smluvními stranami a účinnosti dnem jeho uveřejnění v registru smluv v souladu se zákonem č. 340/2015 Sb., o zvláštních podmínkách účinnosti některých smluv, uveřejňování těchto smluv a o registru smluv (zákon o registru smluv), ve znění pozdějších předpisů</w:t>
      </w:r>
      <w:r w:rsidR="00AD2746" w:rsidRPr="002A0E9D">
        <w:rPr>
          <w:rFonts w:ascii="Times New Roman" w:hAnsi="Times New Roman"/>
          <w:spacing w:val="-6"/>
          <w:sz w:val="24"/>
        </w:rPr>
        <w:t>.</w:t>
      </w:r>
      <w:r w:rsidR="00AC61DC" w:rsidRPr="002A0E9D">
        <w:rPr>
          <w:rFonts w:ascii="Times New Roman" w:hAnsi="Times New Roman"/>
          <w:spacing w:val="-6"/>
          <w:sz w:val="24"/>
        </w:rPr>
        <w:t xml:space="preserve"> Uveřejnění memoranda v registru smluv zajistí MSK</w:t>
      </w:r>
      <w:r w:rsidR="00AC61DC" w:rsidRPr="006A00A1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7DC2ED74" w14:textId="77777777" w:rsidR="00C94C32" w:rsidRPr="00C94C32" w:rsidRDefault="001A0E9C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AC61DC">
        <w:rPr>
          <w:rFonts w:ascii="Times New Roman" w:eastAsia="Times New Roman" w:hAnsi="Times New Roman" w:cs="Times New Roman"/>
          <w:sz w:val="24"/>
          <w:szCs w:val="24"/>
        </w:rPr>
        <w:t xml:space="preserve">Memorandum je možné po vzájemné dohodě zúčastněných stran podle potřeby </w:t>
      </w:r>
      <w:r w:rsidRPr="00AC61DC">
        <w:rPr>
          <w:rFonts w:ascii="Times New Roman" w:eastAsia="Times New Roman" w:hAnsi="Times New Roman" w:cs="Times New Roman"/>
          <w:sz w:val="24"/>
          <w:szCs w:val="24"/>
          <w:highlight w:val="white"/>
        </w:rPr>
        <w:t>měnit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nebo doplňovat formou </w:t>
      </w:r>
      <w:r w:rsidR="001C0E64">
        <w:rPr>
          <w:rFonts w:ascii="Times New Roman" w:eastAsia="Times New Roman" w:hAnsi="Times New Roman" w:cs="Times New Roman"/>
          <w:sz w:val="24"/>
          <w:highlight w:val="white"/>
        </w:rPr>
        <w:t xml:space="preserve">písemně uzavřených </w:t>
      </w:r>
      <w:r>
        <w:rPr>
          <w:rFonts w:ascii="Times New Roman" w:eastAsia="Times New Roman" w:hAnsi="Times New Roman" w:cs="Times New Roman"/>
          <w:sz w:val="24"/>
          <w:highlight w:val="white"/>
        </w:rPr>
        <w:t>dodatků.</w:t>
      </w:r>
    </w:p>
    <w:p w14:paraId="3A1C80E3" w14:textId="77777777" w:rsidR="005C12E9" w:rsidRPr="00C94C32" w:rsidRDefault="005C12E9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lastRenderedPageBreak/>
        <w:t>Smluvní strany souhlasí se zveřejněním memoranda.</w:t>
      </w:r>
    </w:p>
    <w:p w14:paraId="72896725" w14:textId="77777777" w:rsidR="00BD5874" w:rsidRDefault="001A0E9C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Memorandum se vyhotovuje ve </w:t>
      </w:r>
      <w:r w:rsidR="00553AD4">
        <w:rPr>
          <w:rFonts w:ascii="Times New Roman" w:eastAsia="Times New Roman" w:hAnsi="Times New Roman" w:cs="Times New Roman"/>
          <w:sz w:val="24"/>
          <w:highlight w:val="white"/>
        </w:rPr>
        <w:t>čtyřech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vyhotoveních, z nichž každá strana obdrží </w:t>
      </w:r>
      <w:r w:rsidR="00F064F1">
        <w:rPr>
          <w:rFonts w:ascii="Times New Roman" w:eastAsia="Times New Roman" w:hAnsi="Times New Roman" w:cs="Times New Roman"/>
          <w:sz w:val="24"/>
          <w:highlight w:val="white"/>
        </w:rPr>
        <w:t>dvě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vyhotovení. </w:t>
      </w:r>
    </w:p>
    <w:p w14:paraId="1C46D8C0" w14:textId="35C5DED9" w:rsidR="00CD05F0" w:rsidRPr="00CD05F0" w:rsidRDefault="00C97B8B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Nedílnou součástí tohoto Me</w:t>
      </w:r>
      <w:r w:rsidR="00506091">
        <w:rPr>
          <w:rFonts w:ascii="Times New Roman" w:eastAsia="Times New Roman" w:hAnsi="Times New Roman" w:cs="Times New Roman"/>
          <w:sz w:val="24"/>
          <w:highlight w:val="white"/>
        </w:rPr>
        <w:t xml:space="preserve">moranda je </w:t>
      </w:r>
      <w:r w:rsidR="00606DB1">
        <w:rPr>
          <w:rFonts w:ascii="Times New Roman" w:eastAsia="Times New Roman" w:hAnsi="Times New Roman" w:cs="Times New Roman"/>
          <w:sz w:val="24"/>
        </w:rPr>
        <w:t xml:space="preserve">koncept </w:t>
      </w:r>
      <w:r w:rsidR="00E84D61">
        <w:rPr>
          <w:rFonts w:ascii="Times New Roman" w:eastAsia="Times New Roman" w:hAnsi="Times New Roman" w:cs="Times New Roman"/>
          <w:sz w:val="24"/>
        </w:rPr>
        <w:t>Program</w:t>
      </w:r>
      <w:r w:rsidR="00606DB1">
        <w:rPr>
          <w:rFonts w:ascii="Times New Roman" w:eastAsia="Times New Roman" w:hAnsi="Times New Roman" w:cs="Times New Roman"/>
          <w:sz w:val="24"/>
        </w:rPr>
        <w:t>u</w:t>
      </w:r>
      <w:r w:rsidR="00CD05F0">
        <w:rPr>
          <w:rFonts w:ascii="Times New Roman" w:eastAsia="Times New Roman" w:hAnsi="Times New Roman" w:cs="Times New Roman"/>
          <w:sz w:val="24"/>
        </w:rPr>
        <w:t xml:space="preserve"> </w:t>
      </w:r>
      <w:r w:rsidR="00E84D61">
        <w:rPr>
          <w:rFonts w:ascii="Times New Roman" w:eastAsia="Times New Roman" w:hAnsi="Times New Roman" w:cs="Times New Roman"/>
          <w:sz w:val="24"/>
        </w:rPr>
        <w:t>„</w:t>
      </w:r>
      <w:r w:rsidR="00CD05F0">
        <w:rPr>
          <w:rFonts w:ascii="Times New Roman" w:eastAsia="Times New Roman" w:hAnsi="Times New Roman" w:cs="Times New Roman"/>
          <w:sz w:val="24"/>
        </w:rPr>
        <w:t>P</w:t>
      </w:r>
      <w:r w:rsidR="00506091" w:rsidRPr="00BB23E1">
        <w:rPr>
          <w:rFonts w:ascii="Times New Roman" w:eastAsia="Times New Roman" w:hAnsi="Times New Roman" w:cs="Times New Roman"/>
          <w:sz w:val="24"/>
        </w:rPr>
        <w:t>odpor</w:t>
      </w:r>
      <w:r w:rsidR="00B77B17">
        <w:rPr>
          <w:rFonts w:ascii="Times New Roman" w:eastAsia="Times New Roman" w:hAnsi="Times New Roman" w:cs="Times New Roman"/>
          <w:sz w:val="24"/>
        </w:rPr>
        <w:t>a</w:t>
      </w:r>
      <w:r w:rsidR="00506091" w:rsidRPr="00BB23E1">
        <w:rPr>
          <w:rFonts w:ascii="Times New Roman" w:eastAsia="Times New Roman" w:hAnsi="Times New Roman" w:cs="Times New Roman"/>
          <w:sz w:val="24"/>
        </w:rPr>
        <w:t xml:space="preserve"> sport</w:t>
      </w:r>
      <w:r w:rsidR="00B77B17">
        <w:rPr>
          <w:rFonts w:ascii="Times New Roman" w:eastAsia="Times New Roman" w:hAnsi="Times New Roman" w:cs="Times New Roman"/>
          <w:sz w:val="24"/>
        </w:rPr>
        <w:t xml:space="preserve">u v Moravskoslezském kraji SPORT MSK </w:t>
      </w:r>
      <w:r w:rsidR="00500607">
        <w:rPr>
          <w:rFonts w:ascii="Times New Roman" w:eastAsia="Times New Roman" w:hAnsi="Times New Roman" w:cs="Times New Roman"/>
          <w:sz w:val="24"/>
        </w:rPr>
        <w:t xml:space="preserve">2021 </w:t>
      </w:r>
      <w:r w:rsidR="00B77B17">
        <w:rPr>
          <w:rFonts w:ascii="Times New Roman" w:eastAsia="Times New Roman" w:hAnsi="Times New Roman" w:cs="Times New Roman"/>
          <w:sz w:val="24"/>
        </w:rPr>
        <w:t>– TJ/SK“</w:t>
      </w:r>
      <w:r w:rsidR="00A44ED6">
        <w:rPr>
          <w:rFonts w:ascii="Times New Roman" w:eastAsia="Times New Roman" w:hAnsi="Times New Roman" w:cs="Times New Roman"/>
          <w:sz w:val="24"/>
        </w:rPr>
        <w:t>.</w:t>
      </w:r>
    </w:p>
    <w:p w14:paraId="64F5FD36" w14:textId="77777777" w:rsidR="00BD5874" w:rsidRPr="000F6E60" w:rsidRDefault="001A0E9C" w:rsidP="00CE2090">
      <w:pPr>
        <w:pStyle w:val="Odstavecseseznamem"/>
        <w:numPr>
          <w:ilvl w:val="0"/>
          <w:numId w:val="10"/>
        </w:numPr>
        <w:spacing w:before="120" w:after="240"/>
        <w:ind w:left="426" w:hanging="426"/>
        <w:jc w:val="both"/>
      </w:pPr>
      <w:r w:rsidRPr="004D0023">
        <w:rPr>
          <w:rFonts w:ascii="Times New Roman" w:eastAsia="Times New Roman" w:hAnsi="Times New Roman" w:cs="Times New Roman"/>
          <w:sz w:val="24"/>
          <w:highlight w:val="white"/>
        </w:rPr>
        <w:t xml:space="preserve">Doložka </w:t>
      </w:r>
      <w:r w:rsidR="00544F90">
        <w:rPr>
          <w:rFonts w:ascii="Times New Roman" w:eastAsia="Times New Roman" w:hAnsi="Times New Roman" w:cs="Times New Roman"/>
          <w:sz w:val="24"/>
          <w:highlight w:val="white"/>
        </w:rPr>
        <w:t xml:space="preserve">platnosti právního jednání </w:t>
      </w:r>
      <w:r w:rsidRPr="004D0023">
        <w:rPr>
          <w:rFonts w:ascii="Times New Roman" w:eastAsia="Times New Roman" w:hAnsi="Times New Roman" w:cs="Times New Roman"/>
          <w:sz w:val="24"/>
          <w:highlight w:val="white"/>
        </w:rPr>
        <w:t>podle § 23 zákona č. 129/2000 Sb., o krajích (krajské zřízení), ve znění pozdějších předpisů</w:t>
      </w:r>
      <w:r w:rsidR="0027334A">
        <w:rPr>
          <w:rFonts w:ascii="Times New Roman" w:eastAsia="Times New Roman" w:hAnsi="Times New Roman" w:cs="Times New Roman"/>
          <w:sz w:val="24"/>
        </w:rPr>
        <w:t>.</w:t>
      </w:r>
    </w:p>
    <w:p w14:paraId="4BFFFB0D" w14:textId="77777777" w:rsidR="008D4F1A" w:rsidRDefault="008D4F1A" w:rsidP="00CE2090">
      <w:pPr>
        <w:keepNext/>
        <w:ind w:left="426"/>
        <w:jc w:val="both"/>
      </w:pPr>
      <w:r w:rsidRPr="008D4F1A">
        <w:rPr>
          <w:rFonts w:ascii="Times New Roman" w:eastAsia="Times New Roman" w:hAnsi="Times New Roman" w:cs="Times New Roman"/>
          <w:sz w:val="24"/>
        </w:rPr>
        <w:t xml:space="preserve">O </w:t>
      </w:r>
      <w:r w:rsidR="00544F90">
        <w:rPr>
          <w:rFonts w:ascii="Times New Roman" w:eastAsia="Times New Roman" w:hAnsi="Times New Roman" w:cs="Times New Roman"/>
          <w:sz w:val="24"/>
        </w:rPr>
        <w:t xml:space="preserve">uzavření tohoto </w:t>
      </w:r>
      <w:r w:rsidR="004F7358">
        <w:rPr>
          <w:rFonts w:ascii="Times New Roman" w:eastAsia="Times New Roman" w:hAnsi="Times New Roman" w:cs="Times New Roman"/>
          <w:sz w:val="24"/>
        </w:rPr>
        <w:t>M</w:t>
      </w:r>
      <w:r w:rsidRPr="008D4F1A">
        <w:rPr>
          <w:rFonts w:ascii="Times New Roman" w:eastAsia="Times New Roman" w:hAnsi="Times New Roman" w:cs="Times New Roman"/>
          <w:sz w:val="24"/>
        </w:rPr>
        <w:t xml:space="preserve">emoranda </w:t>
      </w:r>
      <w:r>
        <w:rPr>
          <w:rFonts w:ascii="Times New Roman" w:eastAsia="Times New Roman" w:hAnsi="Times New Roman" w:cs="Times New Roman"/>
          <w:sz w:val="24"/>
        </w:rPr>
        <w:t>rozhodl</w:t>
      </w:r>
      <w:r w:rsidR="00AF6347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F6347">
        <w:rPr>
          <w:rFonts w:ascii="Times New Roman" w:eastAsia="Times New Roman" w:hAnsi="Times New Roman" w:cs="Times New Roman"/>
          <w:sz w:val="24"/>
        </w:rPr>
        <w:t>Zastupitelstvo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553AD4">
        <w:rPr>
          <w:rFonts w:ascii="Times New Roman" w:eastAsia="Times New Roman" w:hAnsi="Times New Roman" w:cs="Times New Roman"/>
          <w:sz w:val="24"/>
          <w:highlight w:val="white"/>
        </w:rPr>
        <w:t>Moravskoslezského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 kraje </w:t>
      </w:r>
      <w:r w:rsidR="00544F90">
        <w:rPr>
          <w:rFonts w:ascii="Times New Roman" w:eastAsia="Times New Roman" w:hAnsi="Times New Roman" w:cs="Times New Roman"/>
          <w:sz w:val="24"/>
          <w:highlight w:val="white"/>
        </w:rPr>
        <w:t>svým</w:t>
      </w:r>
      <w:r w:rsidR="00CB289E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8D4F1A">
        <w:rPr>
          <w:rFonts w:ascii="Times New Roman" w:eastAsia="Times New Roman" w:hAnsi="Times New Roman" w:cs="Times New Roman"/>
          <w:sz w:val="24"/>
        </w:rPr>
        <w:t>usnesením č. …….. ze dne ………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64EF3EB" w14:textId="77777777" w:rsidR="008D4F1A" w:rsidRDefault="008D4F1A" w:rsidP="00CE2090">
      <w:pPr>
        <w:keepNext/>
        <w:jc w:val="both"/>
      </w:pPr>
    </w:p>
    <w:p w14:paraId="0DF0622E" w14:textId="620D2656" w:rsidR="00BD5874" w:rsidRDefault="009876EC" w:rsidP="00CE2090">
      <w:pPr>
        <w:tabs>
          <w:tab w:val="left" w:pos="-142"/>
          <w:tab w:val="center" w:pos="2127"/>
          <w:tab w:val="center" w:pos="7371"/>
        </w:tabs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E42E95">
        <w:rPr>
          <w:rFonts w:ascii="Times New Roman" w:eastAsia="Times New Roman" w:hAnsi="Times New Roman" w:cs="Times New Roman"/>
          <w:sz w:val="24"/>
          <w:highlight w:val="white"/>
        </w:rPr>
        <w:t xml:space="preserve">V </w:t>
      </w:r>
      <w:r>
        <w:rPr>
          <w:rFonts w:ascii="Times New Roman" w:eastAsia="Times New Roman" w:hAnsi="Times New Roman" w:cs="Times New Roman"/>
          <w:sz w:val="24"/>
          <w:highlight w:val="white"/>
        </w:rPr>
        <w:t>Ostravě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 dne ……</w:t>
      </w:r>
      <w:r w:rsidR="00FD0AAA">
        <w:rPr>
          <w:rFonts w:ascii="Times New Roman" w:eastAsia="Times New Roman" w:hAnsi="Times New Roman" w:cs="Times New Roman"/>
          <w:sz w:val="24"/>
          <w:highlight w:val="white"/>
        </w:rPr>
        <w:t>…………</w:t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V </w:t>
      </w:r>
      <w:r w:rsidR="00E42E95">
        <w:rPr>
          <w:rFonts w:ascii="Times New Roman" w:eastAsia="Times New Roman" w:hAnsi="Times New Roman" w:cs="Times New Roman"/>
          <w:sz w:val="24"/>
          <w:highlight w:val="white"/>
        </w:rPr>
        <w:t xml:space="preserve">Ostravě 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>dne ………………</w:t>
      </w:r>
      <w:r w:rsidR="005B2F2D">
        <w:rPr>
          <w:rFonts w:ascii="Times New Roman" w:eastAsia="Times New Roman" w:hAnsi="Times New Roman" w:cs="Times New Roman"/>
          <w:sz w:val="24"/>
        </w:rPr>
        <w:t>..........</w:t>
      </w:r>
    </w:p>
    <w:p w14:paraId="59F33016" w14:textId="77777777" w:rsidR="00641D3A" w:rsidRDefault="00641D3A" w:rsidP="00CE2090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6188B0BB" w14:textId="45F897A1" w:rsidR="00980C54" w:rsidRDefault="009876EC" w:rsidP="00CE2090">
      <w:pPr>
        <w:tabs>
          <w:tab w:val="center" w:pos="2127"/>
          <w:tab w:val="center" w:pos="7371"/>
        </w:tabs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641D3A">
        <w:rPr>
          <w:rFonts w:ascii="Times New Roman" w:eastAsia="Times New Roman" w:hAnsi="Times New Roman" w:cs="Times New Roman"/>
          <w:sz w:val="24"/>
          <w:highlight w:val="white"/>
        </w:rPr>
        <w:t xml:space="preserve">Za </w:t>
      </w:r>
      <w:r>
        <w:rPr>
          <w:rFonts w:ascii="Times New Roman" w:eastAsia="Times New Roman" w:hAnsi="Times New Roman" w:cs="Times New Roman"/>
          <w:sz w:val="24"/>
          <w:highlight w:val="white"/>
        </w:rPr>
        <w:t>Moravskoslezský</w:t>
      </w:r>
      <w:r w:rsidR="00641D3A">
        <w:rPr>
          <w:rFonts w:ascii="Times New Roman" w:eastAsia="Times New Roman" w:hAnsi="Times New Roman" w:cs="Times New Roman"/>
          <w:sz w:val="24"/>
          <w:highlight w:val="white"/>
        </w:rPr>
        <w:t xml:space="preserve"> kraj</w:t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EE3698">
        <w:rPr>
          <w:rFonts w:ascii="Times New Roman" w:eastAsia="Times New Roman" w:hAnsi="Times New Roman" w:cs="Times New Roman"/>
          <w:sz w:val="24"/>
          <w:highlight w:val="white"/>
        </w:rPr>
        <w:t xml:space="preserve">Za </w:t>
      </w:r>
      <w:r w:rsidR="00EE3698" w:rsidRPr="00500607">
        <w:rPr>
          <w:rFonts w:ascii="Times New Roman" w:eastAsia="Times New Roman" w:hAnsi="Times New Roman" w:cs="Times New Roman"/>
          <w:sz w:val="24"/>
        </w:rPr>
        <w:t>Moravskoslezsk</w:t>
      </w:r>
      <w:r w:rsidR="00EE3698">
        <w:rPr>
          <w:rFonts w:ascii="Times New Roman" w:eastAsia="Times New Roman" w:hAnsi="Times New Roman" w:cs="Times New Roman"/>
          <w:sz w:val="24"/>
        </w:rPr>
        <w:t>ou</w:t>
      </w:r>
      <w:r w:rsidR="00EE3698" w:rsidRPr="00500607">
        <w:rPr>
          <w:rFonts w:ascii="Times New Roman" w:eastAsia="Times New Roman" w:hAnsi="Times New Roman" w:cs="Times New Roman"/>
          <w:sz w:val="24"/>
        </w:rPr>
        <w:t xml:space="preserve"> krajsk</w:t>
      </w:r>
      <w:r w:rsidR="00EE3698">
        <w:rPr>
          <w:rFonts w:ascii="Times New Roman" w:eastAsia="Times New Roman" w:hAnsi="Times New Roman" w:cs="Times New Roman"/>
          <w:sz w:val="24"/>
        </w:rPr>
        <w:t>ou</w:t>
      </w:r>
      <w:r w:rsidR="00EE3698" w:rsidRPr="00500607">
        <w:rPr>
          <w:rFonts w:ascii="Times New Roman" w:eastAsia="Times New Roman" w:hAnsi="Times New Roman" w:cs="Times New Roman"/>
          <w:sz w:val="24"/>
        </w:rPr>
        <w:t xml:space="preserve"> organizac</w:t>
      </w:r>
      <w:r w:rsidR="00EE3698">
        <w:rPr>
          <w:rFonts w:ascii="Times New Roman" w:eastAsia="Times New Roman" w:hAnsi="Times New Roman" w:cs="Times New Roman"/>
          <w:sz w:val="24"/>
        </w:rPr>
        <w:t>i</w:t>
      </w:r>
      <w:r w:rsidR="00EE3698" w:rsidRPr="00500607">
        <w:rPr>
          <w:rFonts w:ascii="Times New Roman" w:eastAsia="Times New Roman" w:hAnsi="Times New Roman" w:cs="Times New Roman"/>
          <w:sz w:val="24"/>
        </w:rPr>
        <w:t xml:space="preserve"> ČUS</w:t>
      </w:r>
    </w:p>
    <w:p w14:paraId="53F0CF9F" w14:textId="77777777" w:rsidR="006A00A1" w:rsidRDefault="006A00A1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</w:p>
    <w:p w14:paraId="5859F0DC" w14:textId="77777777" w:rsidR="002913EC" w:rsidRDefault="002913EC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</w:p>
    <w:p w14:paraId="0D7A098F" w14:textId="15C54C7F" w:rsidR="00BD5874" w:rsidRDefault="006614A8" w:rsidP="00CE2090">
      <w:pPr>
        <w:tabs>
          <w:tab w:val="center" w:pos="2127"/>
          <w:tab w:val="center" w:pos="7371"/>
        </w:tabs>
      </w:pPr>
      <w:r>
        <w:rPr>
          <w:rFonts w:ascii="Times New Roman" w:eastAsia="Times New Roman" w:hAnsi="Times New Roman" w:cs="Times New Roman"/>
          <w:sz w:val="24"/>
          <w:highlight w:val="white"/>
        </w:rPr>
        <w:t>……………….</w:t>
      </w:r>
      <w:bookmarkStart w:id="0" w:name="_GoBack"/>
      <w:bookmarkEnd w:id="0"/>
      <w:r w:rsidR="009876EC"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4E78AA">
        <w:rPr>
          <w:rFonts w:ascii="Times New Roman" w:eastAsia="Times New Roman" w:hAnsi="Times New Roman" w:cs="Times New Roman"/>
          <w:sz w:val="24"/>
          <w:highlight w:val="white"/>
        </w:rPr>
        <w:t>……………………………………</w:t>
      </w:r>
      <w:r w:rsidR="000659DF"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9876EC">
        <w:rPr>
          <w:rFonts w:ascii="Times New Roman" w:eastAsia="Times New Roman" w:hAnsi="Times New Roman" w:cs="Times New Roman"/>
          <w:sz w:val="24"/>
          <w:highlight w:val="white"/>
        </w:rPr>
        <w:t>……………………………………</w:t>
      </w:r>
      <w:r w:rsidR="004E78AA">
        <w:rPr>
          <w:rFonts w:ascii="Times New Roman" w:eastAsia="Times New Roman" w:hAnsi="Times New Roman" w:cs="Times New Roman"/>
          <w:sz w:val="24"/>
          <w:highlight w:val="white"/>
        </w:rPr>
        <w:tab/>
      </w:r>
    </w:p>
    <w:p w14:paraId="1DCD5A10" w14:textId="61D7C10B" w:rsidR="00BD5874" w:rsidRDefault="009876EC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9876EC">
        <w:rPr>
          <w:rFonts w:ascii="Times New Roman" w:eastAsia="Times New Roman" w:hAnsi="Times New Roman" w:cs="Times New Roman"/>
          <w:sz w:val="24"/>
        </w:rPr>
        <w:t>prof. Ing. Ivo Vondrák, CSc.</w:t>
      </w:r>
      <w:r w:rsidR="00641D3A">
        <w:rPr>
          <w:rFonts w:ascii="Times New Roman" w:eastAsia="Times New Roman" w:hAnsi="Times New Roman" w:cs="Times New Roman"/>
          <w:sz w:val="24"/>
        </w:rPr>
        <w:t>,</w:t>
      </w:r>
      <w:r w:rsidR="00641D3A" w:rsidRPr="00641D3A">
        <w:rPr>
          <w:rFonts w:ascii="Times New Roman" w:eastAsia="Times New Roman" w:hAnsi="Times New Roman" w:cs="Times New Roman"/>
          <w:sz w:val="24"/>
        </w:rPr>
        <w:t xml:space="preserve"> </w:t>
      </w:r>
      <w:r w:rsidR="00641D3A" w:rsidRPr="008D4F1A">
        <w:rPr>
          <w:rFonts w:ascii="Times New Roman" w:eastAsia="Times New Roman" w:hAnsi="Times New Roman" w:cs="Times New Roman"/>
          <w:sz w:val="24"/>
        </w:rPr>
        <w:t>hejtman</w:t>
      </w:r>
      <w:r w:rsidR="00544F90">
        <w:rPr>
          <w:rFonts w:ascii="Times New Roman" w:eastAsia="Times New Roman" w:hAnsi="Times New Roman" w:cs="Times New Roman"/>
          <w:sz w:val="24"/>
        </w:rPr>
        <w:t xml:space="preserve"> kraje</w:t>
      </w:r>
      <w:r>
        <w:rPr>
          <w:rFonts w:ascii="Times New Roman" w:eastAsia="Times New Roman" w:hAnsi="Times New Roman" w:cs="Times New Roman"/>
          <w:sz w:val="24"/>
        </w:rPr>
        <w:tab/>
      </w:r>
      <w:r w:rsidR="00EE3698">
        <w:rPr>
          <w:rFonts w:ascii="Times New Roman" w:eastAsia="Times New Roman" w:hAnsi="Times New Roman" w:cs="Times New Roman"/>
          <w:sz w:val="24"/>
        </w:rPr>
        <w:t>Ing. Marek Hájek</w:t>
      </w:r>
    </w:p>
    <w:p w14:paraId="6A04EA9B" w14:textId="77777777" w:rsidR="000659DF" w:rsidRDefault="000659D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</w:p>
    <w:p w14:paraId="4ADCB246" w14:textId="5A1C6CB2" w:rsidR="002913EC" w:rsidRDefault="000659D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FAFF8CE" w14:textId="0D06B263" w:rsidR="000659DF" w:rsidRDefault="009876EC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……………………………</w:t>
      </w:r>
      <w:r w:rsidR="006614A8">
        <w:rPr>
          <w:rFonts w:ascii="Times New Roman" w:eastAsia="Times New Roman" w:hAnsi="Times New Roman" w:cs="Times New Roman"/>
          <w:sz w:val="24"/>
          <w:highlight w:val="white"/>
        </w:rPr>
        <w:t>………………………….</w:t>
      </w:r>
      <w:r w:rsidR="000659DF">
        <w:rPr>
          <w:rFonts w:ascii="Times New Roman" w:eastAsia="Times New Roman" w:hAnsi="Times New Roman" w:cs="Times New Roman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highlight w:val="white"/>
        </w:rPr>
        <w:t>……………………………………</w:t>
      </w:r>
    </w:p>
    <w:p w14:paraId="6CE8B45A" w14:textId="2D15B69D" w:rsidR="009876EC" w:rsidRDefault="000659D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A73B3D">
        <w:rPr>
          <w:rFonts w:ascii="Times New Roman" w:eastAsia="Times New Roman" w:hAnsi="Times New Roman" w:cs="Times New Roman"/>
          <w:sz w:val="24"/>
        </w:rPr>
        <w:t>Mgr. Stanislav Folwarczny</w:t>
      </w:r>
      <w:r>
        <w:rPr>
          <w:rFonts w:ascii="Times New Roman" w:eastAsia="Times New Roman" w:hAnsi="Times New Roman" w:cs="Times New Roman"/>
          <w:sz w:val="24"/>
        </w:rPr>
        <w:t>, n</w:t>
      </w:r>
      <w:r w:rsidRPr="000659DF">
        <w:rPr>
          <w:rFonts w:ascii="Times New Roman" w:eastAsia="Times New Roman" w:hAnsi="Times New Roman" w:cs="Times New Roman"/>
          <w:sz w:val="24"/>
        </w:rPr>
        <w:t>ám</w:t>
      </w:r>
      <w:r w:rsidR="00544F90">
        <w:rPr>
          <w:rFonts w:ascii="Times New Roman" w:eastAsia="Times New Roman" w:hAnsi="Times New Roman" w:cs="Times New Roman"/>
          <w:sz w:val="24"/>
        </w:rPr>
        <w:t>ěstek</w:t>
      </w:r>
      <w:r w:rsidRPr="000659DF">
        <w:rPr>
          <w:rFonts w:ascii="Times New Roman" w:eastAsia="Times New Roman" w:hAnsi="Times New Roman" w:cs="Times New Roman"/>
          <w:sz w:val="24"/>
        </w:rPr>
        <w:t xml:space="preserve"> </w:t>
      </w:r>
      <w:r w:rsidR="00544F90">
        <w:rPr>
          <w:rFonts w:ascii="Times New Roman" w:eastAsia="Times New Roman" w:hAnsi="Times New Roman" w:cs="Times New Roman"/>
          <w:sz w:val="24"/>
        </w:rPr>
        <w:t>h</w:t>
      </w:r>
      <w:r w:rsidRPr="000659DF">
        <w:rPr>
          <w:rFonts w:ascii="Times New Roman" w:eastAsia="Times New Roman" w:hAnsi="Times New Roman" w:cs="Times New Roman"/>
          <w:sz w:val="24"/>
        </w:rPr>
        <w:t>ejtmana</w:t>
      </w:r>
      <w:r w:rsidR="00544F90">
        <w:rPr>
          <w:rFonts w:ascii="Times New Roman" w:eastAsia="Times New Roman" w:hAnsi="Times New Roman" w:cs="Times New Roman"/>
          <w:sz w:val="24"/>
        </w:rPr>
        <w:t xml:space="preserve"> kraje</w:t>
      </w:r>
      <w:r w:rsidR="009876EC">
        <w:rPr>
          <w:rFonts w:ascii="Times New Roman" w:eastAsia="Times New Roman" w:hAnsi="Times New Roman" w:cs="Times New Roman"/>
          <w:sz w:val="24"/>
        </w:rPr>
        <w:tab/>
      </w:r>
      <w:r w:rsidR="00EE3698">
        <w:rPr>
          <w:rFonts w:ascii="Times New Roman" w:eastAsia="Times New Roman" w:hAnsi="Times New Roman" w:cs="Times New Roman"/>
          <w:sz w:val="24"/>
        </w:rPr>
        <w:t>Jan Urban</w:t>
      </w:r>
    </w:p>
    <w:p w14:paraId="365BBF68" w14:textId="77777777" w:rsidR="00F2138F" w:rsidRDefault="00F2138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</w:p>
    <w:p w14:paraId="400751B5" w14:textId="38CDBA95" w:rsidR="00B315D5" w:rsidRDefault="00500607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</w:p>
    <w:sectPr w:rsidR="00B315D5" w:rsidSect="00746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40" w:bottom="1135" w:left="1440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B22A" w16cex:dateUtc="2020-07-22T10:40:00Z"/>
  <w16cex:commentExtensible w16cex:durableId="22C2B261" w16cex:dateUtc="2020-07-22T10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61E6" w14:textId="77777777" w:rsidR="00C07A68" w:rsidRDefault="00C07A68" w:rsidP="003B2359">
      <w:pPr>
        <w:spacing w:line="240" w:lineRule="auto"/>
      </w:pPr>
      <w:r>
        <w:separator/>
      </w:r>
    </w:p>
  </w:endnote>
  <w:endnote w:type="continuationSeparator" w:id="0">
    <w:p w14:paraId="6EE38E8E" w14:textId="77777777" w:rsidR="00C07A68" w:rsidRDefault="00C07A68" w:rsidP="003B2359">
      <w:pPr>
        <w:spacing w:line="240" w:lineRule="auto"/>
      </w:pPr>
      <w:r>
        <w:continuationSeparator/>
      </w:r>
    </w:p>
  </w:endnote>
  <w:endnote w:type="continuationNotice" w:id="1">
    <w:p w14:paraId="0F0E271E" w14:textId="77777777" w:rsidR="00C07A68" w:rsidRDefault="00C07A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ED3B" w14:textId="77777777" w:rsidR="00B31C8D" w:rsidRDefault="00B31C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D676" w14:textId="77777777" w:rsidR="00641D3A" w:rsidRPr="003B2359" w:rsidRDefault="00641D3A">
    <w:pPr>
      <w:pStyle w:val="Zpat"/>
      <w:jc w:val="center"/>
      <w:rPr>
        <w:rFonts w:ascii="Times New Roman" w:hAnsi="Times New Roman" w:cs="Times New Roman"/>
      </w:rPr>
    </w:pPr>
    <w:r w:rsidRPr="003B2359">
      <w:rPr>
        <w:rFonts w:ascii="Times New Roman" w:hAnsi="Times New Roman" w:cs="Times New Roman"/>
      </w:rPr>
      <w:t>-</w:t>
    </w:r>
    <w:r w:rsidRPr="003B2359">
      <w:rPr>
        <w:rFonts w:ascii="Times New Roman" w:hAnsi="Times New Roman" w:cs="Times New Roman"/>
      </w:rPr>
      <w:fldChar w:fldCharType="begin"/>
    </w:r>
    <w:r w:rsidRPr="003B2359">
      <w:rPr>
        <w:rFonts w:ascii="Times New Roman" w:hAnsi="Times New Roman" w:cs="Times New Roman"/>
      </w:rPr>
      <w:instrText>PAGE   \* MERGEFORMAT</w:instrText>
    </w:r>
    <w:r w:rsidRPr="003B2359">
      <w:rPr>
        <w:rFonts w:ascii="Times New Roman" w:hAnsi="Times New Roman" w:cs="Times New Roman"/>
      </w:rPr>
      <w:fldChar w:fldCharType="separate"/>
    </w:r>
    <w:r w:rsidR="003E6D5D">
      <w:rPr>
        <w:rFonts w:ascii="Times New Roman" w:hAnsi="Times New Roman" w:cs="Times New Roman"/>
        <w:noProof/>
      </w:rPr>
      <w:t>1</w:t>
    </w:r>
    <w:r w:rsidRPr="003B2359">
      <w:rPr>
        <w:rFonts w:ascii="Times New Roman" w:hAnsi="Times New Roman" w:cs="Times New Roman"/>
      </w:rPr>
      <w:fldChar w:fldCharType="end"/>
    </w:r>
    <w:r w:rsidRPr="003B2359">
      <w:rPr>
        <w:rFonts w:ascii="Times New Roman" w:hAnsi="Times New Roman" w:cs="Times New Roman"/>
      </w:rPr>
      <w:t>-</w:t>
    </w:r>
  </w:p>
  <w:p w14:paraId="26014150" w14:textId="77777777" w:rsidR="00641D3A" w:rsidRDefault="00641D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548E6" w14:textId="77777777" w:rsidR="00B31C8D" w:rsidRDefault="00B31C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3AF89" w14:textId="77777777" w:rsidR="00C07A68" w:rsidRDefault="00C07A68" w:rsidP="003B2359">
      <w:pPr>
        <w:spacing w:line="240" w:lineRule="auto"/>
      </w:pPr>
      <w:r>
        <w:separator/>
      </w:r>
    </w:p>
  </w:footnote>
  <w:footnote w:type="continuationSeparator" w:id="0">
    <w:p w14:paraId="0F664650" w14:textId="77777777" w:rsidR="00C07A68" w:rsidRDefault="00C07A68" w:rsidP="003B2359">
      <w:pPr>
        <w:spacing w:line="240" w:lineRule="auto"/>
      </w:pPr>
      <w:r>
        <w:continuationSeparator/>
      </w:r>
    </w:p>
  </w:footnote>
  <w:footnote w:type="continuationNotice" w:id="1">
    <w:p w14:paraId="6E4BBBCA" w14:textId="77777777" w:rsidR="00C07A68" w:rsidRDefault="00C07A68">
      <w:pPr>
        <w:spacing w:line="240" w:lineRule="auto"/>
      </w:pPr>
    </w:p>
  </w:footnote>
  <w:footnote w:id="2">
    <w:p w14:paraId="63AD68A5" w14:textId="77777777" w:rsidR="00B31C8D" w:rsidRPr="009262A4" w:rsidRDefault="00B31C8D" w:rsidP="00B31C8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9262A4">
        <w:rPr>
          <w:rStyle w:val="Znakapoznpodarou"/>
          <w:rFonts w:ascii="Times New Roman" w:hAnsi="Times New Roman"/>
          <w:sz w:val="18"/>
          <w:szCs w:val="18"/>
        </w:rPr>
        <w:footnoteRef/>
      </w:r>
      <w:r w:rsidRPr="009262A4">
        <w:rPr>
          <w:rFonts w:ascii="Times New Roman" w:hAnsi="Times New Roman" w:cs="Times New Roman"/>
          <w:sz w:val="18"/>
          <w:szCs w:val="18"/>
        </w:rPr>
        <w:t xml:space="preserve"> SCS – Servisní centrum sportu ČUS působící na území MSK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F418" w14:textId="77777777" w:rsidR="00B31C8D" w:rsidRDefault="00B31C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EABE" w14:textId="77777777" w:rsidR="00B31C8D" w:rsidRDefault="00B31C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5E9DC" w14:textId="77777777" w:rsidR="00B31C8D" w:rsidRDefault="00B31C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2B1"/>
    <w:multiLevelType w:val="multilevel"/>
    <w:tmpl w:val="9C82A37A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1" w15:restartNumberingAfterBreak="0">
    <w:nsid w:val="03557BCA"/>
    <w:multiLevelType w:val="hybridMultilevel"/>
    <w:tmpl w:val="10D4E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C279C"/>
    <w:multiLevelType w:val="multilevel"/>
    <w:tmpl w:val="6524A70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07BF9"/>
    <w:multiLevelType w:val="multilevel"/>
    <w:tmpl w:val="8660A20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5" w15:restartNumberingAfterBreak="0">
    <w:nsid w:val="295134EA"/>
    <w:multiLevelType w:val="multilevel"/>
    <w:tmpl w:val="4A20FCA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6" w15:restartNumberingAfterBreak="0">
    <w:nsid w:val="2B6A2C21"/>
    <w:multiLevelType w:val="multilevel"/>
    <w:tmpl w:val="488C84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7" w15:restartNumberingAfterBreak="0">
    <w:nsid w:val="3D3A12E7"/>
    <w:multiLevelType w:val="multilevel"/>
    <w:tmpl w:val="9C82A37A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8" w15:restartNumberingAfterBreak="0">
    <w:nsid w:val="3E0A3F5E"/>
    <w:multiLevelType w:val="multilevel"/>
    <w:tmpl w:val="6C403D98"/>
    <w:lvl w:ilvl="0">
      <w:start w:val="1"/>
      <w:numFmt w:val="bullet"/>
      <w:lvlText w:val="•"/>
      <w:lvlJc w:val="left"/>
      <w:pPr>
        <w:ind w:left="0" w:firstLine="0"/>
      </w:pPr>
      <w:rPr>
        <w:color w:val="auto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9" w15:restartNumberingAfterBreak="0">
    <w:nsid w:val="3F057222"/>
    <w:multiLevelType w:val="multilevel"/>
    <w:tmpl w:val="B826312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0" w15:restartNumberingAfterBreak="0">
    <w:nsid w:val="4B734815"/>
    <w:multiLevelType w:val="multilevel"/>
    <w:tmpl w:val="9C82A37A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11" w15:restartNumberingAfterBreak="0">
    <w:nsid w:val="4CA7766F"/>
    <w:multiLevelType w:val="hybridMultilevel"/>
    <w:tmpl w:val="8F7AA3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41D11"/>
    <w:multiLevelType w:val="hybridMultilevel"/>
    <w:tmpl w:val="A8D81B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4A14B9"/>
    <w:multiLevelType w:val="multilevel"/>
    <w:tmpl w:val="9C82A37A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14" w15:restartNumberingAfterBreak="0">
    <w:nsid w:val="70F66F78"/>
    <w:multiLevelType w:val="multilevel"/>
    <w:tmpl w:val="5EF696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C9275D"/>
    <w:multiLevelType w:val="multilevel"/>
    <w:tmpl w:val="5EF696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13"/>
  </w:num>
  <w:num w:numId="12">
    <w:abstractNumId w:val="3"/>
  </w:num>
  <w:num w:numId="13">
    <w:abstractNumId w:val="1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74"/>
    <w:rsid w:val="00012AC4"/>
    <w:rsid w:val="00021806"/>
    <w:rsid w:val="000314C0"/>
    <w:rsid w:val="00040914"/>
    <w:rsid w:val="000659DF"/>
    <w:rsid w:val="00071408"/>
    <w:rsid w:val="000729E2"/>
    <w:rsid w:val="00073616"/>
    <w:rsid w:val="00075ABB"/>
    <w:rsid w:val="00076031"/>
    <w:rsid w:val="00077629"/>
    <w:rsid w:val="000A03AA"/>
    <w:rsid w:val="000A747C"/>
    <w:rsid w:val="000B13E4"/>
    <w:rsid w:val="000B1E0C"/>
    <w:rsid w:val="000C69C2"/>
    <w:rsid w:val="000D661D"/>
    <w:rsid w:val="000D6CBD"/>
    <w:rsid w:val="000D70BC"/>
    <w:rsid w:val="000D7760"/>
    <w:rsid w:val="000E1ED2"/>
    <w:rsid w:val="000E2D63"/>
    <w:rsid w:val="000F2C9A"/>
    <w:rsid w:val="000F6E60"/>
    <w:rsid w:val="00101BDD"/>
    <w:rsid w:val="00132AF0"/>
    <w:rsid w:val="00144003"/>
    <w:rsid w:val="001518DB"/>
    <w:rsid w:val="0015280E"/>
    <w:rsid w:val="0016561E"/>
    <w:rsid w:val="00171EAF"/>
    <w:rsid w:val="0017557F"/>
    <w:rsid w:val="001A076B"/>
    <w:rsid w:val="001A0E9C"/>
    <w:rsid w:val="001C0B68"/>
    <w:rsid w:val="001C0E64"/>
    <w:rsid w:val="001D5690"/>
    <w:rsid w:val="001E64DA"/>
    <w:rsid w:val="001E670B"/>
    <w:rsid w:val="001E7EC6"/>
    <w:rsid w:val="00202163"/>
    <w:rsid w:val="00203C8B"/>
    <w:rsid w:val="00204062"/>
    <w:rsid w:val="00207052"/>
    <w:rsid w:val="00211BEE"/>
    <w:rsid w:val="002239D1"/>
    <w:rsid w:val="00225B7C"/>
    <w:rsid w:val="00230972"/>
    <w:rsid w:val="00236765"/>
    <w:rsid w:val="00237742"/>
    <w:rsid w:val="00246C57"/>
    <w:rsid w:val="00253CA1"/>
    <w:rsid w:val="002613D9"/>
    <w:rsid w:val="0027334A"/>
    <w:rsid w:val="002775A2"/>
    <w:rsid w:val="00285C26"/>
    <w:rsid w:val="002913EC"/>
    <w:rsid w:val="00291953"/>
    <w:rsid w:val="00295BAB"/>
    <w:rsid w:val="00297453"/>
    <w:rsid w:val="002A0E9D"/>
    <w:rsid w:val="002A1EFD"/>
    <w:rsid w:val="002C0F33"/>
    <w:rsid w:val="002D27EB"/>
    <w:rsid w:val="002D2C44"/>
    <w:rsid w:val="002D4E0A"/>
    <w:rsid w:val="002D532B"/>
    <w:rsid w:val="002E08DB"/>
    <w:rsid w:val="002E314D"/>
    <w:rsid w:val="002F171C"/>
    <w:rsid w:val="002F71FF"/>
    <w:rsid w:val="00306E2E"/>
    <w:rsid w:val="00315108"/>
    <w:rsid w:val="00336F78"/>
    <w:rsid w:val="00344581"/>
    <w:rsid w:val="00354553"/>
    <w:rsid w:val="00355402"/>
    <w:rsid w:val="00355BE1"/>
    <w:rsid w:val="0036275B"/>
    <w:rsid w:val="00395A72"/>
    <w:rsid w:val="003A1651"/>
    <w:rsid w:val="003A6CEF"/>
    <w:rsid w:val="003A7304"/>
    <w:rsid w:val="003B2359"/>
    <w:rsid w:val="003B29C8"/>
    <w:rsid w:val="003B44FF"/>
    <w:rsid w:val="003C4F7A"/>
    <w:rsid w:val="003C5DF9"/>
    <w:rsid w:val="003C6093"/>
    <w:rsid w:val="003D4E71"/>
    <w:rsid w:val="003E0B25"/>
    <w:rsid w:val="003E2175"/>
    <w:rsid w:val="003E6D5D"/>
    <w:rsid w:val="003F27A4"/>
    <w:rsid w:val="003F40E8"/>
    <w:rsid w:val="003F7E01"/>
    <w:rsid w:val="0041722E"/>
    <w:rsid w:val="00442DCC"/>
    <w:rsid w:val="004524C8"/>
    <w:rsid w:val="00454B72"/>
    <w:rsid w:val="00462400"/>
    <w:rsid w:val="00466B55"/>
    <w:rsid w:val="0049267F"/>
    <w:rsid w:val="004B1F4E"/>
    <w:rsid w:val="004C1974"/>
    <w:rsid w:val="004C2823"/>
    <w:rsid w:val="004C75A9"/>
    <w:rsid w:val="004D0023"/>
    <w:rsid w:val="004D1911"/>
    <w:rsid w:val="004D4231"/>
    <w:rsid w:val="004E5AD6"/>
    <w:rsid w:val="004E74A1"/>
    <w:rsid w:val="004E77F6"/>
    <w:rsid w:val="004E78AA"/>
    <w:rsid w:val="004F230D"/>
    <w:rsid w:val="004F7358"/>
    <w:rsid w:val="004F78FD"/>
    <w:rsid w:val="00500607"/>
    <w:rsid w:val="005010CA"/>
    <w:rsid w:val="00506091"/>
    <w:rsid w:val="00516F89"/>
    <w:rsid w:val="0052476F"/>
    <w:rsid w:val="00532F14"/>
    <w:rsid w:val="00535EEF"/>
    <w:rsid w:val="00544F90"/>
    <w:rsid w:val="00552D12"/>
    <w:rsid w:val="00553AD4"/>
    <w:rsid w:val="00570383"/>
    <w:rsid w:val="00574AFE"/>
    <w:rsid w:val="00582AB4"/>
    <w:rsid w:val="005B2F2D"/>
    <w:rsid w:val="005B4058"/>
    <w:rsid w:val="005B5118"/>
    <w:rsid w:val="005C12E9"/>
    <w:rsid w:val="005C1A17"/>
    <w:rsid w:val="005C5848"/>
    <w:rsid w:val="005E7404"/>
    <w:rsid w:val="005F4ACB"/>
    <w:rsid w:val="005F726C"/>
    <w:rsid w:val="005F7A72"/>
    <w:rsid w:val="0060209A"/>
    <w:rsid w:val="00603EF5"/>
    <w:rsid w:val="00606DB1"/>
    <w:rsid w:val="00607ED7"/>
    <w:rsid w:val="00616465"/>
    <w:rsid w:val="00622695"/>
    <w:rsid w:val="00624577"/>
    <w:rsid w:val="006305FE"/>
    <w:rsid w:val="00633DF5"/>
    <w:rsid w:val="0064067E"/>
    <w:rsid w:val="00641D3A"/>
    <w:rsid w:val="00652AD3"/>
    <w:rsid w:val="006551EF"/>
    <w:rsid w:val="006614A8"/>
    <w:rsid w:val="006671B6"/>
    <w:rsid w:val="0066724A"/>
    <w:rsid w:val="00667C6E"/>
    <w:rsid w:val="0067239F"/>
    <w:rsid w:val="00680514"/>
    <w:rsid w:val="0068096D"/>
    <w:rsid w:val="006815B4"/>
    <w:rsid w:val="006817EF"/>
    <w:rsid w:val="0068511E"/>
    <w:rsid w:val="006941AB"/>
    <w:rsid w:val="006A00A1"/>
    <w:rsid w:val="006A5DA6"/>
    <w:rsid w:val="006C20A2"/>
    <w:rsid w:val="006D3B40"/>
    <w:rsid w:val="006E4877"/>
    <w:rsid w:val="006F16AF"/>
    <w:rsid w:val="006F7358"/>
    <w:rsid w:val="00702C83"/>
    <w:rsid w:val="007405A6"/>
    <w:rsid w:val="007428A0"/>
    <w:rsid w:val="0074334A"/>
    <w:rsid w:val="0074614E"/>
    <w:rsid w:val="00746C9F"/>
    <w:rsid w:val="007511CC"/>
    <w:rsid w:val="00752310"/>
    <w:rsid w:val="00760135"/>
    <w:rsid w:val="007879F8"/>
    <w:rsid w:val="00797898"/>
    <w:rsid w:val="00797DB6"/>
    <w:rsid w:val="007B4329"/>
    <w:rsid w:val="007C5A1B"/>
    <w:rsid w:val="007E2922"/>
    <w:rsid w:val="007E79CE"/>
    <w:rsid w:val="0080220D"/>
    <w:rsid w:val="00804308"/>
    <w:rsid w:val="0081742C"/>
    <w:rsid w:val="00827107"/>
    <w:rsid w:val="0084103C"/>
    <w:rsid w:val="00850033"/>
    <w:rsid w:val="00853E12"/>
    <w:rsid w:val="00865036"/>
    <w:rsid w:val="008721FC"/>
    <w:rsid w:val="00872260"/>
    <w:rsid w:val="008756DE"/>
    <w:rsid w:val="0088792F"/>
    <w:rsid w:val="00892667"/>
    <w:rsid w:val="008A06DF"/>
    <w:rsid w:val="008B2E2A"/>
    <w:rsid w:val="008B30E6"/>
    <w:rsid w:val="008C419C"/>
    <w:rsid w:val="008C657F"/>
    <w:rsid w:val="008D4F1A"/>
    <w:rsid w:val="008D64AF"/>
    <w:rsid w:val="008D67D0"/>
    <w:rsid w:val="008F16B9"/>
    <w:rsid w:val="008F563A"/>
    <w:rsid w:val="009027F8"/>
    <w:rsid w:val="00902818"/>
    <w:rsid w:val="00902D6C"/>
    <w:rsid w:val="00905356"/>
    <w:rsid w:val="00912763"/>
    <w:rsid w:val="00913E0F"/>
    <w:rsid w:val="0092276D"/>
    <w:rsid w:val="009252BD"/>
    <w:rsid w:val="009262A4"/>
    <w:rsid w:val="009275B4"/>
    <w:rsid w:val="00932DBA"/>
    <w:rsid w:val="00937177"/>
    <w:rsid w:val="00965D32"/>
    <w:rsid w:val="00980C54"/>
    <w:rsid w:val="009876EC"/>
    <w:rsid w:val="009B0F98"/>
    <w:rsid w:val="009B18A3"/>
    <w:rsid w:val="009B2995"/>
    <w:rsid w:val="009B3F8A"/>
    <w:rsid w:val="009C2E61"/>
    <w:rsid w:val="009C3E3F"/>
    <w:rsid w:val="009D30F6"/>
    <w:rsid w:val="009D6A24"/>
    <w:rsid w:val="009E0D55"/>
    <w:rsid w:val="009E4DD7"/>
    <w:rsid w:val="009F3C9A"/>
    <w:rsid w:val="00A258E6"/>
    <w:rsid w:val="00A332F0"/>
    <w:rsid w:val="00A44ED6"/>
    <w:rsid w:val="00A504FC"/>
    <w:rsid w:val="00A51909"/>
    <w:rsid w:val="00A557B5"/>
    <w:rsid w:val="00A55CBF"/>
    <w:rsid w:val="00A72DD3"/>
    <w:rsid w:val="00A73B3D"/>
    <w:rsid w:val="00A759F0"/>
    <w:rsid w:val="00A75A4E"/>
    <w:rsid w:val="00A76291"/>
    <w:rsid w:val="00AA1334"/>
    <w:rsid w:val="00AA2A9A"/>
    <w:rsid w:val="00AB34CE"/>
    <w:rsid w:val="00AB6502"/>
    <w:rsid w:val="00AC61DC"/>
    <w:rsid w:val="00AD2746"/>
    <w:rsid w:val="00AD54F1"/>
    <w:rsid w:val="00AE19EE"/>
    <w:rsid w:val="00AF6347"/>
    <w:rsid w:val="00AF761D"/>
    <w:rsid w:val="00B03D12"/>
    <w:rsid w:val="00B03D2E"/>
    <w:rsid w:val="00B04832"/>
    <w:rsid w:val="00B11B55"/>
    <w:rsid w:val="00B1263E"/>
    <w:rsid w:val="00B30933"/>
    <w:rsid w:val="00B315D5"/>
    <w:rsid w:val="00B31C8D"/>
    <w:rsid w:val="00B35338"/>
    <w:rsid w:val="00B42DC6"/>
    <w:rsid w:val="00B44086"/>
    <w:rsid w:val="00B57B8B"/>
    <w:rsid w:val="00B616DF"/>
    <w:rsid w:val="00B769BE"/>
    <w:rsid w:val="00B77B17"/>
    <w:rsid w:val="00B86E01"/>
    <w:rsid w:val="00B92740"/>
    <w:rsid w:val="00BB23E1"/>
    <w:rsid w:val="00BD0C73"/>
    <w:rsid w:val="00BD5874"/>
    <w:rsid w:val="00BE5DCC"/>
    <w:rsid w:val="00BF2287"/>
    <w:rsid w:val="00BF2DDB"/>
    <w:rsid w:val="00BF4073"/>
    <w:rsid w:val="00C007D1"/>
    <w:rsid w:val="00C07A68"/>
    <w:rsid w:val="00C165F4"/>
    <w:rsid w:val="00C30289"/>
    <w:rsid w:val="00C35F81"/>
    <w:rsid w:val="00C44CF7"/>
    <w:rsid w:val="00C50197"/>
    <w:rsid w:val="00C5625D"/>
    <w:rsid w:val="00C62D09"/>
    <w:rsid w:val="00C65385"/>
    <w:rsid w:val="00C65737"/>
    <w:rsid w:val="00C726B4"/>
    <w:rsid w:val="00C745F7"/>
    <w:rsid w:val="00C941B2"/>
    <w:rsid w:val="00C94C32"/>
    <w:rsid w:val="00C97B8B"/>
    <w:rsid w:val="00CA17D5"/>
    <w:rsid w:val="00CB289E"/>
    <w:rsid w:val="00CD05F0"/>
    <w:rsid w:val="00CD44A6"/>
    <w:rsid w:val="00CE1B75"/>
    <w:rsid w:val="00CE2090"/>
    <w:rsid w:val="00CF2F53"/>
    <w:rsid w:val="00D02FDF"/>
    <w:rsid w:val="00D16435"/>
    <w:rsid w:val="00D308EF"/>
    <w:rsid w:val="00D32BFB"/>
    <w:rsid w:val="00D35921"/>
    <w:rsid w:val="00D37104"/>
    <w:rsid w:val="00D50926"/>
    <w:rsid w:val="00D619EA"/>
    <w:rsid w:val="00D73628"/>
    <w:rsid w:val="00D73D43"/>
    <w:rsid w:val="00D82326"/>
    <w:rsid w:val="00D83708"/>
    <w:rsid w:val="00D9438A"/>
    <w:rsid w:val="00D95C9F"/>
    <w:rsid w:val="00D96337"/>
    <w:rsid w:val="00DB0381"/>
    <w:rsid w:val="00DB0A3B"/>
    <w:rsid w:val="00DB3267"/>
    <w:rsid w:val="00DB547E"/>
    <w:rsid w:val="00DC0B72"/>
    <w:rsid w:val="00DC5765"/>
    <w:rsid w:val="00DD3CAF"/>
    <w:rsid w:val="00DD691A"/>
    <w:rsid w:val="00DE749E"/>
    <w:rsid w:val="00DF65CA"/>
    <w:rsid w:val="00E00F74"/>
    <w:rsid w:val="00E049C8"/>
    <w:rsid w:val="00E27B63"/>
    <w:rsid w:val="00E30303"/>
    <w:rsid w:val="00E42C01"/>
    <w:rsid w:val="00E42E95"/>
    <w:rsid w:val="00E47FC3"/>
    <w:rsid w:val="00E6497D"/>
    <w:rsid w:val="00E76DC9"/>
    <w:rsid w:val="00E83268"/>
    <w:rsid w:val="00E8396B"/>
    <w:rsid w:val="00E84D61"/>
    <w:rsid w:val="00E856C5"/>
    <w:rsid w:val="00E95565"/>
    <w:rsid w:val="00EA15E4"/>
    <w:rsid w:val="00EA3EA9"/>
    <w:rsid w:val="00EA7913"/>
    <w:rsid w:val="00EC6030"/>
    <w:rsid w:val="00EE17A1"/>
    <w:rsid w:val="00EE1C3F"/>
    <w:rsid w:val="00EE3698"/>
    <w:rsid w:val="00EF1215"/>
    <w:rsid w:val="00F064F1"/>
    <w:rsid w:val="00F12D93"/>
    <w:rsid w:val="00F164EE"/>
    <w:rsid w:val="00F2138F"/>
    <w:rsid w:val="00F31BFA"/>
    <w:rsid w:val="00F322B4"/>
    <w:rsid w:val="00F36FCD"/>
    <w:rsid w:val="00F428F1"/>
    <w:rsid w:val="00F4501A"/>
    <w:rsid w:val="00F57123"/>
    <w:rsid w:val="00F61C89"/>
    <w:rsid w:val="00F75D8E"/>
    <w:rsid w:val="00F8130A"/>
    <w:rsid w:val="00F90682"/>
    <w:rsid w:val="00F926FC"/>
    <w:rsid w:val="00FA72F1"/>
    <w:rsid w:val="00FC3ADF"/>
    <w:rsid w:val="00FC401D"/>
    <w:rsid w:val="00FC703B"/>
    <w:rsid w:val="00FD0AAA"/>
    <w:rsid w:val="00FD57FD"/>
    <w:rsid w:val="00FE093C"/>
    <w:rsid w:val="00FE409B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7E80BC"/>
  <w15:docId w15:val="{D209BEE3-410A-467B-B85A-E8CEDFC2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pPr>
      <w:spacing w:line="276" w:lineRule="auto"/>
    </w:pPr>
    <w:rPr>
      <w:color w:val="000000"/>
      <w:sz w:val="22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unhideWhenUsed/>
    <w:rsid w:val="003B23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359"/>
  </w:style>
  <w:style w:type="paragraph" w:styleId="Zpat">
    <w:name w:val="footer"/>
    <w:basedOn w:val="Normln"/>
    <w:link w:val="ZpatChar"/>
    <w:uiPriority w:val="99"/>
    <w:unhideWhenUsed/>
    <w:rsid w:val="003B23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359"/>
  </w:style>
  <w:style w:type="paragraph" w:styleId="Textbubliny">
    <w:name w:val="Balloon Text"/>
    <w:basedOn w:val="Normln"/>
    <w:link w:val="TextbublinyChar"/>
    <w:uiPriority w:val="99"/>
    <w:semiHidden/>
    <w:unhideWhenUsed/>
    <w:rsid w:val="00CA17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A17D5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455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D3CA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DD3CAF"/>
    <w:rPr>
      <w:rFonts w:ascii="Consolas" w:hAnsi="Consolas"/>
      <w:sz w:val="21"/>
      <w:szCs w:val="21"/>
    </w:rPr>
  </w:style>
  <w:style w:type="character" w:styleId="Hypertextovodkaz">
    <w:name w:val="Hyperlink"/>
    <w:uiPriority w:val="99"/>
    <w:unhideWhenUsed/>
    <w:rsid w:val="000D661D"/>
    <w:rPr>
      <w:color w:val="0563C1"/>
      <w:u w:val="single"/>
    </w:rPr>
  </w:style>
  <w:style w:type="character" w:styleId="Odkaznakoment">
    <w:name w:val="annotation reference"/>
    <w:semiHidden/>
    <w:unhideWhenUsed/>
    <w:rsid w:val="005C12E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C12E9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semiHidden/>
    <w:rsid w:val="005C12E9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2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2E9"/>
    <w:rPr>
      <w:b/>
      <w:bCs/>
      <w:sz w:val="20"/>
    </w:rPr>
  </w:style>
  <w:style w:type="paragraph" w:styleId="Revize">
    <w:name w:val="Revision"/>
    <w:hidden/>
    <w:uiPriority w:val="99"/>
    <w:semiHidden/>
    <w:rsid w:val="005F4ACB"/>
    <w:rPr>
      <w:color w:val="000000"/>
      <w:sz w:val="22"/>
    </w:rPr>
  </w:style>
  <w:style w:type="character" w:customStyle="1" w:styleId="Nevyeenzmnka1">
    <w:name w:val="Nevyřešená zmínka1"/>
    <w:uiPriority w:val="99"/>
    <w:semiHidden/>
    <w:unhideWhenUsed/>
    <w:rsid w:val="0074614E"/>
    <w:rPr>
      <w:color w:val="808080"/>
      <w:shd w:val="clear" w:color="auto" w:fill="E6E6E6"/>
    </w:rPr>
  </w:style>
  <w:style w:type="paragraph" w:customStyle="1" w:styleId="CharCharChar">
    <w:name w:val="Char Char Char"/>
    <w:basedOn w:val="Normln"/>
    <w:rsid w:val="00AC61DC"/>
    <w:pPr>
      <w:spacing w:after="160" w:line="240" w:lineRule="exact"/>
    </w:pPr>
    <w:rPr>
      <w:rFonts w:ascii="Verdana" w:eastAsia="Times New Roman" w:hAnsi="Verdana" w:cs="Verdana"/>
      <w:color w:val="auto"/>
      <w:sz w:val="20"/>
      <w:lang w:val="en-US" w:eastAsia="en-US"/>
    </w:rPr>
  </w:style>
  <w:style w:type="paragraph" w:customStyle="1" w:styleId="Odstavecseseznamem1">
    <w:name w:val="Odstavec se seznamem1"/>
    <w:basedOn w:val="Normln"/>
    <w:rsid w:val="00B31C8D"/>
    <w:pPr>
      <w:ind w:left="720"/>
      <w:contextualSpacing/>
    </w:pPr>
    <w:rPr>
      <w:rFonts w:eastAsia="Times New Roman"/>
      <w:szCs w:val="22"/>
    </w:rPr>
  </w:style>
  <w:style w:type="paragraph" w:styleId="Textpoznpodarou">
    <w:name w:val="footnote text"/>
    <w:basedOn w:val="Normln"/>
    <w:link w:val="TextpoznpodarouChar"/>
    <w:semiHidden/>
    <w:rsid w:val="00B31C8D"/>
    <w:pPr>
      <w:spacing w:line="240" w:lineRule="auto"/>
    </w:pPr>
    <w:rPr>
      <w:rFonts w:eastAsia="Times New Roman"/>
      <w:sz w:val="20"/>
    </w:rPr>
  </w:style>
  <w:style w:type="character" w:customStyle="1" w:styleId="TextpoznpodarouChar">
    <w:name w:val="Text pozn. pod čarou Char"/>
    <w:link w:val="Textpoznpodarou"/>
    <w:semiHidden/>
    <w:rsid w:val="00B31C8D"/>
    <w:rPr>
      <w:rFonts w:eastAsia="Times New Roman"/>
      <w:color w:val="000000"/>
    </w:rPr>
  </w:style>
  <w:style w:type="character" w:styleId="Znakapoznpodarou">
    <w:name w:val="footnote reference"/>
    <w:semiHidden/>
    <w:rsid w:val="00B31C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s-spor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1D87-2065-498C-B979-59EC03C3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8848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10327</CharactersWithSpaces>
  <SharedDoc>false</SharedDoc>
  <HLinks>
    <vt:vector size="6" baseType="variant"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https://is-sport.cz/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Matoušek Pavel</cp:lastModifiedBy>
  <cp:revision>6</cp:revision>
  <cp:lastPrinted>2016-08-09T07:16:00Z</cp:lastPrinted>
  <dcterms:created xsi:type="dcterms:W3CDTF">2020-11-16T07:39:00Z</dcterms:created>
  <dcterms:modified xsi:type="dcterms:W3CDTF">2020-11-18T08:13:00Z</dcterms:modified>
</cp:coreProperties>
</file>