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"/>
        <w:gridCol w:w="3401"/>
        <w:gridCol w:w="75"/>
        <w:gridCol w:w="1557"/>
        <w:gridCol w:w="3658"/>
      </w:tblGrid>
      <w:tr w:rsidR="00633EB4" w:rsidRPr="000C3F24" w14:paraId="369EE562" w14:textId="77777777" w:rsidTr="000C3F24">
        <w:trPr>
          <w:trHeight w:val="680"/>
        </w:trPr>
        <w:tc>
          <w:tcPr>
            <w:tcW w:w="899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9EE561" w14:textId="77777777" w:rsidR="00633EB4" w:rsidRPr="000C3F24" w:rsidRDefault="00633EB4">
            <w:pPr>
              <w:pStyle w:val="Nadpis1"/>
              <w:ind w:right="-476"/>
              <w:rPr>
                <w:rFonts w:ascii="Tahoma" w:hAnsi="Tahoma" w:cs="Tahoma"/>
                <w:sz w:val="32"/>
              </w:rPr>
            </w:pPr>
            <w:r w:rsidRPr="000C3F24">
              <w:rPr>
                <w:rFonts w:ascii="Tahoma" w:hAnsi="Tahoma" w:cs="Tahoma"/>
                <w:sz w:val="32"/>
              </w:rPr>
              <w:t>KRYCÍ LIST NABÍDKY</w:t>
            </w:r>
          </w:p>
        </w:tc>
      </w:tr>
      <w:tr w:rsidR="00633EB4" w:rsidRPr="00A27105" w14:paraId="369EE564" w14:textId="77777777" w:rsidTr="000C3F24">
        <w:trPr>
          <w:trHeight w:val="567"/>
        </w:trPr>
        <w:tc>
          <w:tcPr>
            <w:tcW w:w="8994" w:type="dxa"/>
            <w:gridSpan w:val="5"/>
            <w:shd w:val="clear" w:color="auto" w:fill="auto"/>
            <w:vAlign w:val="center"/>
          </w:tcPr>
          <w:p w14:paraId="369EE563" w14:textId="77777777" w:rsidR="00633EB4" w:rsidRPr="00A27105" w:rsidRDefault="00633EB4" w:rsidP="00BE0614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A27105">
              <w:rPr>
                <w:rFonts w:ascii="Tahoma" w:hAnsi="Tahoma" w:cs="Tahoma"/>
                <w:b/>
                <w:bCs/>
              </w:rPr>
              <w:t xml:space="preserve">1. </w:t>
            </w:r>
            <w:r w:rsidR="00BE0614" w:rsidRPr="00A27105">
              <w:rPr>
                <w:rFonts w:ascii="Tahoma" w:hAnsi="Tahoma" w:cs="Tahoma"/>
                <w:b/>
                <w:bCs/>
              </w:rPr>
              <w:t>Zadávací řízení</w:t>
            </w:r>
          </w:p>
        </w:tc>
      </w:tr>
      <w:tr w:rsidR="00633EB4" w:rsidRPr="00A27105" w14:paraId="369EE569" w14:textId="77777777" w:rsidTr="000C3F24">
        <w:trPr>
          <w:trHeight w:val="624"/>
        </w:trPr>
        <w:tc>
          <w:tcPr>
            <w:tcW w:w="3779" w:type="dxa"/>
            <w:gridSpan w:val="3"/>
            <w:shd w:val="clear" w:color="auto" w:fill="auto"/>
            <w:vAlign w:val="center"/>
          </w:tcPr>
          <w:p w14:paraId="369EE567" w14:textId="52603CCE" w:rsidR="00633EB4" w:rsidRPr="00A27105" w:rsidRDefault="00633EB4" w:rsidP="000C3F24">
            <w:pPr>
              <w:rPr>
                <w:rFonts w:ascii="Tahoma" w:hAnsi="Tahoma" w:cs="Tahoma"/>
                <w:sz w:val="20"/>
                <w:szCs w:val="20"/>
              </w:rPr>
            </w:pPr>
            <w:r w:rsidRPr="00A27105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215" w:type="dxa"/>
            <w:gridSpan w:val="2"/>
            <w:shd w:val="clear" w:color="auto" w:fill="auto"/>
            <w:vAlign w:val="center"/>
          </w:tcPr>
          <w:p w14:paraId="369EE568" w14:textId="015B6711" w:rsidR="00633EB4" w:rsidRPr="00A27105" w:rsidRDefault="00013ED8" w:rsidP="0055461C">
            <w:pPr>
              <w:pStyle w:val="Nadpis3"/>
              <w:rPr>
                <w:rFonts w:ascii="Tahoma" w:hAnsi="Tahoma" w:cs="Tahoma"/>
                <w:bCs w:val="0"/>
                <w:strike/>
                <w:color w:val="auto"/>
                <w:sz w:val="20"/>
                <w:szCs w:val="20"/>
              </w:rPr>
            </w:pPr>
            <w:r w:rsidRPr="00013ED8">
              <w:rPr>
                <w:rFonts w:ascii="Tahoma" w:hAnsi="Tahoma" w:cs="Tahoma"/>
                <w:color w:val="auto"/>
                <w:sz w:val="20"/>
                <w:szCs w:val="20"/>
              </w:rPr>
              <w:t xml:space="preserve">EXPERIMENTÁLNÍ SOBĚSTAČNÝ DŮM SŠE OSTRAVA - </w:t>
            </w:r>
            <w:r w:rsidR="00195D94">
              <w:rPr>
                <w:rFonts w:ascii="Tahoma" w:hAnsi="Tahoma" w:cs="Tahoma"/>
                <w:color w:val="auto"/>
                <w:sz w:val="20"/>
                <w:szCs w:val="20"/>
              </w:rPr>
              <w:t>schodiště</w:t>
            </w:r>
          </w:p>
        </w:tc>
      </w:tr>
      <w:tr w:rsidR="00633EB4" w:rsidRPr="00A27105" w14:paraId="369EE56B" w14:textId="77777777" w:rsidTr="000C3F24">
        <w:trPr>
          <w:trHeight w:val="567"/>
        </w:trPr>
        <w:tc>
          <w:tcPr>
            <w:tcW w:w="899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9EE56A" w14:textId="77777777" w:rsidR="00633EB4" w:rsidRPr="00A27105" w:rsidRDefault="00633EB4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A27105">
              <w:rPr>
                <w:rFonts w:ascii="Tahoma" w:hAnsi="Tahoma" w:cs="Tahoma"/>
                <w:b/>
                <w:bCs/>
              </w:rPr>
              <w:t>2. Základní identifikační údaje o uchazeči</w:t>
            </w:r>
          </w:p>
        </w:tc>
      </w:tr>
      <w:tr w:rsidR="00633EB4" w:rsidRPr="00A27105" w14:paraId="369EE56E" w14:textId="77777777" w:rsidTr="000C3F24">
        <w:trPr>
          <w:trHeight w:val="454"/>
        </w:trPr>
        <w:tc>
          <w:tcPr>
            <w:tcW w:w="3779" w:type="dxa"/>
            <w:gridSpan w:val="3"/>
            <w:shd w:val="clear" w:color="auto" w:fill="auto"/>
            <w:vAlign w:val="center"/>
          </w:tcPr>
          <w:p w14:paraId="369EE56C" w14:textId="77777777" w:rsidR="00633EB4" w:rsidRPr="00A27105" w:rsidRDefault="00633EB4">
            <w:pPr>
              <w:rPr>
                <w:rFonts w:ascii="Tahoma" w:hAnsi="Tahoma" w:cs="Tahoma"/>
                <w:sz w:val="20"/>
                <w:szCs w:val="20"/>
              </w:rPr>
            </w:pPr>
            <w:r w:rsidRPr="00A27105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215" w:type="dxa"/>
            <w:gridSpan w:val="2"/>
            <w:shd w:val="clear" w:color="auto" w:fill="auto"/>
            <w:vAlign w:val="center"/>
          </w:tcPr>
          <w:p w14:paraId="369EE56D" w14:textId="77777777" w:rsidR="00633EB4" w:rsidRPr="00A27105" w:rsidRDefault="00633EB4">
            <w:pPr>
              <w:rPr>
                <w:rFonts w:ascii="Tahoma" w:hAnsi="Tahoma" w:cs="Tahoma"/>
              </w:rPr>
            </w:pPr>
          </w:p>
        </w:tc>
      </w:tr>
      <w:tr w:rsidR="00633EB4" w:rsidRPr="00A27105" w14:paraId="369EE571" w14:textId="77777777" w:rsidTr="000C3F24">
        <w:trPr>
          <w:trHeight w:val="454"/>
        </w:trPr>
        <w:tc>
          <w:tcPr>
            <w:tcW w:w="3779" w:type="dxa"/>
            <w:gridSpan w:val="3"/>
            <w:shd w:val="clear" w:color="auto" w:fill="auto"/>
            <w:vAlign w:val="center"/>
          </w:tcPr>
          <w:p w14:paraId="369EE56F" w14:textId="77777777" w:rsidR="00633EB4" w:rsidRPr="00A27105" w:rsidRDefault="00633EB4">
            <w:pPr>
              <w:rPr>
                <w:rFonts w:ascii="Tahoma" w:hAnsi="Tahoma" w:cs="Tahoma"/>
                <w:sz w:val="20"/>
                <w:szCs w:val="20"/>
              </w:rPr>
            </w:pPr>
            <w:r w:rsidRPr="00A27105">
              <w:rPr>
                <w:rFonts w:ascii="Tahoma" w:hAnsi="Tahoma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5215" w:type="dxa"/>
            <w:gridSpan w:val="2"/>
            <w:shd w:val="clear" w:color="auto" w:fill="auto"/>
            <w:vAlign w:val="center"/>
          </w:tcPr>
          <w:p w14:paraId="369EE570" w14:textId="77777777" w:rsidR="00633EB4" w:rsidRPr="00A27105" w:rsidRDefault="00633EB4">
            <w:pPr>
              <w:rPr>
                <w:rFonts w:ascii="Tahoma" w:hAnsi="Tahoma" w:cs="Tahoma"/>
              </w:rPr>
            </w:pPr>
          </w:p>
        </w:tc>
      </w:tr>
      <w:tr w:rsidR="00633EB4" w:rsidRPr="00A27105" w14:paraId="369EE574" w14:textId="77777777" w:rsidTr="000C3F24">
        <w:trPr>
          <w:trHeight w:val="454"/>
        </w:trPr>
        <w:tc>
          <w:tcPr>
            <w:tcW w:w="3779" w:type="dxa"/>
            <w:gridSpan w:val="3"/>
            <w:shd w:val="clear" w:color="auto" w:fill="auto"/>
            <w:vAlign w:val="center"/>
          </w:tcPr>
          <w:p w14:paraId="369EE572" w14:textId="77777777" w:rsidR="00633EB4" w:rsidRPr="00A27105" w:rsidRDefault="00633EB4">
            <w:pPr>
              <w:rPr>
                <w:rFonts w:ascii="Tahoma" w:hAnsi="Tahoma" w:cs="Tahoma"/>
                <w:sz w:val="20"/>
                <w:szCs w:val="20"/>
              </w:rPr>
            </w:pPr>
            <w:r w:rsidRPr="00A27105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215" w:type="dxa"/>
            <w:gridSpan w:val="2"/>
            <w:shd w:val="clear" w:color="auto" w:fill="auto"/>
            <w:vAlign w:val="center"/>
          </w:tcPr>
          <w:p w14:paraId="369EE573" w14:textId="77777777" w:rsidR="00633EB4" w:rsidRPr="00A27105" w:rsidRDefault="00633EB4">
            <w:pPr>
              <w:rPr>
                <w:rFonts w:ascii="Tahoma" w:hAnsi="Tahoma" w:cs="Tahoma"/>
              </w:rPr>
            </w:pPr>
          </w:p>
        </w:tc>
      </w:tr>
      <w:tr w:rsidR="00633EB4" w:rsidRPr="00A27105" w14:paraId="369EE577" w14:textId="77777777" w:rsidTr="000C3F24">
        <w:trPr>
          <w:trHeight w:val="624"/>
        </w:trPr>
        <w:tc>
          <w:tcPr>
            <w:tcW w:w="3779" w:type="dxa"/>
            <w:gridSpan w:val="3"/>
            <w:shd w:val="clear" w:color="auto" w:fill="auto"/>
            <w:vAlign w:val="center"/>
          </w:tcPr>
          <w:p w14:paraId="369EE575" w14:textId="77777777" w:rsidR="00633EB4" w:rsidRPr="00A27105" w:rsidRDefault="00633EB4">
            <w:pPr>
              <w:rPr>
                <w:rFonts w:ascii="Tahoma" w:hAnsi="Tahoma" w:cs="Tahoma"/>
                <w:sz w:val="20"/>
                <w:szCs w:val="20"/>
              </w:rPr>
            </w:pPr>
            <w:r w:rsidRPr="00A27105">
              <w:rPr>
                <w:rFonts w:ascii="Tahoma" w:hAnsi="Tahoma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215" w:type="dxa"/>
            <w:gridSpan w:val="2"/>
            <w:shd w:val="clear" w:color="auto" w:fill="auto"/>
            <w:vAlign w:val="center"/>
          </w:tcPr>
          <w:p w14:paraId="369EE576" w14:textId="77777777" w:rsidR="00633EB4" w:rsidRPr="00A27105" w:rsidRDefault="00633EB4">
            <w:pPr>
              <w:rPr>
                <w:rFonts w:ascii="Tahoma" w:hAnsi="Tahoma" w:cs="Tahoma"/>
              </w:rPr>
            </w:pPr>
          </w:p>
        </w:tc>
      </w:tr>
      <w:tr w:rsidR="00633EB4" w:rsidRPr="00A27105" w14:paraId="369EE57A" w14:textId="77777777" w:rsidTr="000C3F24">
        <w:trPr>
          <w:trHeight w:val="454"/>
        </w:trPr>
        <w:tc>
          <w:tcPr>
            <w:tcW w:w="3779" w:type="dxa"/>
            <w:gridSpan w:val="3"/>
            <w:shd w:val="clear" w:color="auto" w:fill="auto"/>
            <w:vAlign w:val="center"/>
          </w:tcPr>
          <w:p w14:paraId="369EE578" w14:textId="77777777" w:rsidR="00633EB4" w:rsidRPr="00A27105" w:rsidRDefault="00633EB4">
            <w:pPr>
              <w:rPr>
                <w:rFonts w:ascii="Tahoma" w:hAnsi="Tahoma" w:cs="Tahoma"/>
                <w:sz w:val="20"/>
                <w:szCs w:val="20"/>
              </w:rPr>
            </w:pPr>
            <w:r w:rsidRPr="00A27105">
              <w:rPr>
                <w:rFonts w:ascii="Tahoma" w:hAnsi="Tahoma" w:cs="Tahoma"/>
                <w:sz w:val="20"/>
                <w:szCs w:val="20"/>
              </w:rPr>
              <w:t>URL adresa:</w:t>
            </w:r>
            <w:bookmarkStart w:id="0" w:name="_GoBack"/>
            <w:bookmarkEnd w:id="0"/>
          </w:p>
        </w:tc>
        <w:tc>
          <w:tcPr>
            <w:tcW w:w="5215" w:type="dxa"/>
            <w:gridSpan w:val="2"/>
            <w:shd w:val="clear" w:color="auto" w:fill="auto"/>
            <w:vAlign w:val="center"/>
          </w:tcPr>
          <w:p w14:paraId="369EE579" w14:textId="77777777" w:rsidR="00633EB4" w:rsidRPr="00A27105" w:rsidRDefault="00633EB4">
            <w:pPr>
              <w:rPr>
                <w:rFonts w:ascii="Tahoma" w:hAnsi="Tahoma" w:cs="Tahoma"/>
              </w:rPr>
            </w:pPr>
          </w:p>
        </w:tc>
      </w:tr>
      <w:tr w:rsidR="00633EB4" w:rsidRPr="00A27105" w14:paraId="369EE57D" w14:textId="77777777" w:rsidTr="000C3F24">
        <w:trPr>
          <w:trHeight w:val="454"/>
        </w:trPr>
        <w:tc>
          <w:tcPr>
            <w:tcW w:w="3779" w:type="dxa"/>
            <w:gridSpan w:val="3"/>
            <w:shd w:val="clear" w:color="auto" w:fill="auto"/>
            <w:vAlign w:val="center"/>
          </w:tcPr>
          <w:p w14:paraId="369EE57B" w14:textId="77777777" w:rsidR="00633EB4" w:rsidRPr="00A27105" w:rsidRDefault="00633EB4">
            <w:pPr>
              <w:rPr>
                <w:rFonts w:ascii="Tahoma" w:hAnsi="Tahoma" w:cs="Tahoma"/>
                <w:sz w:val="20"/>
                <w:szCs w:val="20"/>
              </w:rPr>
            </w:pPr>
            <w:r w:rsidRPr="00A27105">
              <w:rPr>
                <w:rFonts w:ascii="Tahoma" w:hAnsi="Tahoma" w:cs="Tahoma"/>
                <w:sz w:val="20"/>
                <w:szCs w:val="20"/>
              </w:rPr>
              <w:t>IČ :</w:t>
            </w:r>
          </w:p>
        </w:tc>
        <w:tc>
          <w:tcPr>
            <w:tcW w:w="5215" w:type="dxa"/>
            <w:gridSpan w:val="2"/>
            <w:shd w:val="clear" w:color="auto" w:fill="auto"/>
            <w:vAlign w:val="center"/>
          </w:tcPr>
          <w:p w14:paraId="369EE57C" w14:textId="77777777" w:rsidR="00633EB4" w:rsidRPr="00A27105" w:rsidRDefault="00633EB4">
            <w:pPr>
              <w:rPr>
                <w:rFonts w:ascii="Tahoma" w:hAnsi="Tahoma" w:cs="Tahoma"/>
              </w:rPr>
            </w:pPr>
          </w:p>
        </w:tc>
      </w:tr>
      <w:tr w:rsidR="00633EB4" w:rsidRPr="00A27105" w14:paraId="369EE580" w14:textId="77777777" w:rsidTr="000C3F24">
        <w:trPr>
          <w:trHeight w:val="454"/>
        </w:trPr>
        <w:tc>
          <w:tcPr>
            <w:tcW w:w="3779" w:type="dxa"/>
            <w:gridSpan w:val="3"/>
            <w:shd w:val="clear" w:color="auto" w:fill="auto"/>
            <w:vAlign w:val="center"/>
          </w:tcPr>
          <w:p w14:paraId="369EE57E" w14:textId="77777777" w:rsidR="00633EB4" w:rsidRPr="00A27105" w:rsidRDefault="00633EB4">
            <w:pPr>
              <w:rPr>
                <w:rFonts w:ascii="Tahoma" w:hAnsi="Tahoma" w:cs="Tahoma"/>
                <w:sz w:val="20"/>
                <w:szCs w:val="20"/>
              </w:rPr>
            </w:pPr>
            <w:r w:rsidRPr="00A27105">
              <w:rPr>
                <w:rFonts w:ascii="Tahoma" w:hAnsi="Tahoma" w:cs="Tahoma"/>
                <w:sz w:val="20"/>
                <w:szCs w:val="20"/>
              </w:rPr>
              <w:t>DIČ</w:t>
            </w:r>
          </w:p>
        </w:tc>
        <w:tc>
          <w:tcPr>
            <w:tcW w:w="5215" w:type="dxa"/>
            <w:gridSpan w:val="2"/>
            <w:shd w:val="clear" w:color="auto" w:fill="auto"/>
            <w:vAlign w:val="center"/>
          </w:tcPr>
          <w:p w14:paraId="369EE57F" w14:textId="77777777" w:rsidR="00633EB4" w:rsidRPr="00A27105" w:rsidRDefault="00633EB4">
            <w:pPr>
              <w:rPr>
                <w:rFonts w:ascii="Tahoma" w:hAnsi="Tahoma" w:cs="Tahoma"/>
              </w:rPr>
            </w:pPr>
          </w:p>
        </w:tc>
      </w:tr>
      <w:tr w:rsidR="00633EB4" w:rsidRPr="00A27105" w14:paraId="369EE583" w14:textId="77777777" w:rsidTr="000C3F24">
        <w:trPr>
          <w:trHeight w:val="454"/>
        </w:trPr>
        <w:tc>
          <w:tcPr>
            <w:tcW w:w="3779" w:type="dxa"/>
            <w:gridSpan w:val="3"/>
            <w:shd w:val="clear" w:color="auto" w:fill="auto"/>
            <w:vAlign w:val="center"/>
          </w:tcPr>
          <w:p w14:paraId="369EE581" w14:textId="77777777" w:rsidR="00633EB4" w:rsidRPr="00A27105" w:rsidRDefault="00633EB4">
            <w:pPr>
              <w:rPr>
                <w:rFonts w:ascii="Tahoma" w:hAnsi="Tahoma" w:cs="Tahoma"/>
                <w:sz w:val="20"/>
                <w:szCs w:val="20"/>
              </w:rPr>
            </w:pPr>
            <w:r w:rsidRPr="00A27105">
              <w:rPr>
                <w:rFonts w:ascii="Tahoma" w:hAnsi="Tahoma" w:cs="Tahoma"/>
                <w:sz w:val="20"/>
                <w:szCs w:val="20"/>
              </w:rPr>
              <w:t>Spisová značka v obchodním rejstříku:</w:t>
            </w:r>
          </w:p>
        </w:tc>
        <w:tc>
          <w:tcPr>
            <w:tcW w:w="5215" w:type="dxa"/>
            <w:gridSpan w:val="2"/>
            <w:shd w:val="clear" w:color="auto" w:fill="auto"/>
            <w:vAlign w:val="center"/>
          </w:tcPr>
          <w:p w14:paraId="369EE582" w14:textId="77777777" w:rsidR="00633EB4" w:rsidRPr="00A27105" w:rsidRDefault="00633EB4">
            <w:pPr>
              <w:rPr>
                <w:rFonts w:ascii="Tahoma" w:hAnsi="Tahoma" w:cs="Tahoma"/>
              </w:rPr>
            </w:pPr>
          </w:p>
        </w:tc>
      </w:tr>
      <w:tr w:rsidR="00633EB4" w:rsidRPr="00A27105" w14:paraId="369EE586" w14:textId="77777777" w:rsidTr="000C3F24">
        <w:trPr>
          <w:trHeight w:val="454"/>
        </w:trPr>
        <w:tc>
          <w:tcPr>
            <w:tcW w:w="3779" w:type="dxa"/>
            <w:gridSpan w:val="3"/>
            <w:shd w:val="clear" w:color="auto" w:fill="auto"/>
            <w:vAlign w:val="center"/>
          </w:tcPr>
          <w:p w14:paraId="369EE584" w14:textId="77777777" w:rsidR="00633EB4" w:rsidRPr="00A27105" w:rsidRDefault="00633EB4">
            <w:pPr>
              <w:rPr>
                <w:rFonts w:ascii="Tahoma" w:hAnsi="Tahoma" w:cs="Tahoma"/>
                <w:sz w:val="20"/>
                <w:szCs w:val="20"/>
              </w:rPr>
            </w:pPr>
            <w:r w:rsidRPr="00A27105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215" w:type="dxa"/>
            <w:gridSpan w:val="2"/>
            <w:shd w:val="clear" w:color="auto" w:fill="auto"/>
            <w:vAlign w:val="center"/>
          </w:tcPr>
          <w:p w14:paraId="369EE585" w14:textId="77777777" w:rsidR="00633EB4" w:rsidRPr="00A27105" w:rsidRDefault="00633EB4">
            <w:pPr>
              <w:rPr>
                <w:rFonts w:ascii="Tahoma" w:hAnsi="Tahoma" w:cs="Tahoma"/>
              </w:rPr>
            </w:pPr>
          </w:p>
        </w:tc>
      </w:tr>
      <w:tr w:rsidR="00633EB4" w:rsidRPr="00A27105" w14:paraId="369EE589" w14:textId="77777777" w:rsidTr="000C3F24">
        <w:trPr>
          <w:trHeight w:val="454"/>
        </w:trPr>
        <w:tc>
          <w:tcPr>
            <w:tcW w:w="3779" w:type="dxa"/>
            <w:gridSpan w:val="3"/>
            <w:shd w:val="clear" w:color="auto" w:fill="auto"/>
            <w:vAlign w:val="center"/>
          </w:tcPr>
          <w:p w14:paraId="369EE587" w14:textId="77777777" w:rsidR="00633EB4" w:rsidRPr="00A27105" w:rsidRDefault="00633EB4">
            <w:pPr>
              <w:rPr>
                <w:rFonts w:ascii="Tahoma" w:hAnsi="Tahoma" w:cs="Tahoma"/>
                <w:sz w:val="20"/>
                <w:szCs w:val="20"/>
              </w:rPr>
            </w:pPr>
            <w:r w:rsidRPr="00A27105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215" w:type="dxa"/>
            <w:gridSpan w:val="2"/>
            <w:shd w:val="clear" w:color="auto" w:fill="auto"/>
            <w:vAlign w:val="center"/>
          </w:tcPr>
          <w:p w14:paraId="369EE588" w14:textId="77777777" w:rsidR="00633EB4" w:rsidRPr="00A27105" w:rsidRDefault="00633EB4">
            <w:pPr>
              <w:rPr>
                <w:rFonts w:ascii="Tahoma" w:hAnsi="Tahoma" w:cs="Tahoma"/>
              </w:rPr>
            </w:pPr>
          </w:p>
        </w:tc>
      </w:tr>
      <w:tr w:rsidR="00633EB4" w:rsidRPr="00A27105" w14:paraId="369EE58B" w14:textId="77777777" w:rsidTr="000C3F24">
        <w:tblPrEx>
          <w:jc w:val="center"/>
        </w:tblPrEx>
        <w:trPr>
          <w:trHeight w:val="567"/>
          <w:jc w:val="center"/>
        </w:trPr>
        <w:tc>
          <w:tcPr>
            <w:tcW w:w="8994" w:type="dxa"/>
            <w:gridSpan w:val="5"/>
            <w:shd w:val="clear" w:color="auto" w:fill="auto"/>
            <w:vAlign w:val="center"/>
          </w:tcPr>
          <w:p w14:paraId="369EE58A" w14:textId="77777777" w:rsidR="00633EB4" w:rsidRPr="00A27105" w:rsidRDefault="00633EB4" w:rsidP="00A27105">
            <w:pPr>
              <w:jc w:val="center"/>
              <w:rPr>
                <w:rFonts w:ascii="Tahoma" w:hAnsi="Tahoma" w:cs="Tahoma"/>
                <w:b/>
                <w:bCs/>
                <w:iCs/>
              </w:rPr>
            </w:pPr>
            <w:r w:rsidRPr="00A27105">
              <w:rPr>
                <w:rFonts w:ascii="Tahoma" w:hAnsi="Tahoma" w:cs="Tahoma"/>
                <w:b/>
                <w:bCs/>
              </w:rPr>
              <w:t xml:space="preserve">3. </w:t>
            </w:r>
            <w:r w:rsidR="00A27105">
              <w:rPr>
                <w:rFonts w:ascii="Tahoma" w:hAnsi="Tahoma" w:cs="Tahoma"/>
                <w:b/>
                <w:bCs/>
              </w:rPr>
              <w:t>Hodnotící kritéria</w:t>
            </w:r>
          </w:p>
        </w:tc>
      </w:tr>
      <w:tr w:rsidR="00983AFB" w:rsidRPr="00A27105" w14:paraId="369EE58F" w14:textId="77777777" w:rsidTr="000C3F24">
        <w:tblPrEx>
          <w:jc w:val="center"/>
        </w:tblPrEx>
        <w:trPr>
          <w:trHeight w:val="454"/>
          <w:jc w:val="center"/>
        </w:trPr>
        <w:tc>
          <w:tcPr>
            <w:tcW w:w="303" w:type="dxa"/>
            <w:shd w:val="clear" w:color="auto" w:fill="auto"/>
            <w:vAlign w:val="center"/>
          </w:tcPr>
          <w:p w14:paraId="369EE58C" w14:textId="77777777" w:rsidR="00983AFB" w:rsidRPr="00A27105" w:rsidRDefault="00983AFB" w:rsidP="00ED2A9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lang w:val="cs-CZ" w:eastAsia="cs-CZ"/>
              </w:rPr>
            </w:pPr>
          </w:p>
        </w:tc>
        <w:tc>
          <w:tcPr>
            <w:tcW w:w="5033" w:type="dxa"/>
            <w:gridSpan w:val="3"/>
            <w:shd w:val="clear" w:color="auto" w:fill="auto"/>
            <w:vAlign w:val="center"/>
          </w:tcPr>
          <w:p w14:paraId="369EE58D" w14:textId="77777777" w:rsidR="00983AFB" w:rsidRPr="00A27105" w:rsidRDefault="00983AFB" w:rsidP="00ED2A9C">
            <w:pPr>
              <w:rPr>
                <w:rFonts w:ascii="Tahoma" w:hAnsi="Tahoma" w:cs="Tahoma"/>
                <w:sz w:val="20"/>
                <w:szCs w:val="20"/>
              </w:rPr>
            </w:pPr>
            <w:r w:rsidRPr="00A27105">
              <w:rPr>
                <w:rFonts w:ascii="Tahoma" w:hAnsi="Tahoma" w:cs="Tahoma"/>
                <w:sz w:val="20"/>
                <w:szCs w:val="20"/>
              </w:rPr>
              <w:t>Nabídková cena bez DPH</w:t>
            </w:r>
          </w:p>
        </w:tc>
        <w:tc>
          <w:tcPr>
            <w:tcW w:w="3658" w:type="dxa"/>
            <w:shd w:val="clear" w:color="auto" w:fill="auto"/>
            <w:vAlign w:val="center"/>
          </w:tcPr>
          <w:p w14:paraId="369EE58E" w14:textId="77777777" w:rsidR="00983AFB" w:rsidRPr="00A27105" w:rsidRDefault="00983AFB" w:rsidP="00ED2A9C">
            <w:pPr>
              <w:rPr>
                <w:rFonts w:ascii="Tahoma" w:hAnsi="Tahoma" w:cs="Tahoma"/>
                <w:sz w:val="20"/>
                <w:szCs w:val="20"/>
              </w:rPr>
            </w:pPr>
            <w:r w:rsidRPr="00A27105">
              <w:rPr>
                <w:rFonts w:ascii="Tahoma" w:hAnsi="Tahoma" w:cs="Tahoma"/>
                <w:sz w:val="20"/>
                <w:szCs w:val="20"/>
              </w:rPr>
              <w:t xml:space="preserve">                                 ,--Kč</w:t>
            </w:r>
          </w:p>
        </w:tc>
      </w:tr>
      <w:tr w:rsidR="00983AFB" w:rsidRPr="00A27105" w14:paraId="369EE593" w14:textId="77777777" w:rsidTr="000C3F24">
        <w:tblPrEx>
          <w:jc w:val="center"/>
        </w:tblPrEx>
        <w:trPr>
          <w:trHeight w:val="454"/>
          <w:jc w:val="center"/>
        </w:trPr>
        <w:tc>
          <w:tcPr>
            <w:tcW w:w="303" w:type="dxa"/>
            <w:shd w:val="clear" w:color="auto" w:fill="auto"/>
            <w:vAlign w:val="center"/>
          </w:tcPr>
          <w:p w14:paraId="369EE590" w14:textId="77777777" w:rsidR="00983AFB" w:rsidRPr="00A27105" w:rsidRDefault="00983AFB" w:rsidP="00ED2A9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lang w:val="cs-CZ" w:eastAsia="cs-CZ"/>
              </w:rPr>
            </w:pPr>
          </w:p>
        </w:tc>
        <w:tc>
          <w:tcPr>
            <w:tcW w:w="5033" w:type="dxa"/>
            <w:gridSpan w:val="3"/>
            <w:shd w:val="clear" w:color="auto" w:fill="auto"/>
            <w:vAlign w:val="center"/>
          </w:tcPr>
          <w:p w14:paraId="369EE591" w14:textId="77777777" w:rsidR="00983AFB" w:rsidRPr="00A27105" w:rsidRDefault="00983AFB" w:rsidP="00ED2A9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DPH</w:t>
            </w:r>
          </w:p>
        </w:tc>
        <w:tc>
          <w:tcPr>
            <w:tcW w:w="3658" w:type="dxa"/>
            <w:shd w:val="clear" w:color="auto" w:fill="auto"/>
            <w:vAlign w:val="center"/>
          </w:tcPr>
          <w:p w14:paraId="369EE592" w14:textId="77777777" w:rsidR="00983AFB" w:rsidRPr="00A27105" w:rsidRDefault="00983AFB" w:rsidP="00ED2A9C">
            <w:pPr>
              <w:rPr>
                <w:rFonts w:ascii="Tahoma" w:hAnsi="Tahoma" w:cs="Tahoma"/>
                <w:sz w:val="20"/>
                <w:szCs w:val="20"/>
              </w:rPr>
            </w:pPr>
            <w:r w:rsidRPr="00A27105">
              <w:rPr>
                <w:rFonts w:ascii="Tahoma" w:hAnsi="Tahoma" w:cs="Tahoma"/>
                <w:sz w:val="20"/>
                <w:szCs w:val="20"/>
              </w:rPr>
              <w:t xml:space="preserve">                                 ,--Kč</w:t>
            </w:r>
          </w:p>
        </w:tc>
      </w:tr>
      <w:tr w:rsidR="00983AFB" w:rsidRPr="00A27105" w14:paraId="369EE597" w14:textId="77777777" w:rsidTr="000C3F24">
        <w:tblPrEx>
          <w:jc w:val="center"/>
        </w:tblPrEx>
        <w:trPr>
          <w:trHeight w:val="454"/>
          <w:jc w:val="center"/>
        </w:trPr>
        <w:tc>
          <w:tcPr>
            <w:tcW w:w="303" w:type="dxa"/>
            <w:shd w:val="clear" w:color="auto" w:fill="auto"/>
            <w:vAlign w:val="center"/>
          </w:tcPr>
          <w:p w14:paraId="369EE594" w14:textId="77777777" w:rsidR="00983AFB" w:rsidRPr="00A27105" w:rsidRDefault="00983AFB" w:rsidP="00ED2A9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lang w:val="cs-CZ" w:eastAsia="cs-CZ"/>
              </w:rPr>
            </w:pPr>
          </w:p>
        </w:tc>
        <w:tc>
          <w:tcPr>
            <w:tcW w:w="5033" w:type="dxa"/>
            <w:gridSpan w:val="3"/>
            <w:shd w:val="clear" w:color="auto" w:fill="auto"/>
            <w:vAlign w:val="center"/>
          </w:tcPr>
          <w:p w14:paraId="369EE595" w14:textId="77777777" w:rsidR="00983AFB" w:rsidRPr="00A27105" w:rsidRDefault="00983AFB" w:rsidP="00ED2A9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Nabídková cena vč. DPH</w:t>
            </w:r>
          </w:p>
        </w:tc>
        <w:tc>
          <w:tcPr>
            <w:tcW w:w="3658" w:type="dxa"/>
            <w:shd w:val="clear" w:color="auto" w:fill="auto"/>
            <w:vAlign w:val="center"/>
          </w:tcPr>
          <w:p w14:paraId="369EE596" w14:textId="77777777" w:rsidR="00983AFB" w:rsidRPr="00A27105" w:rsidRDefault="00983AFB" w:rsidP="00ED2A9C">
            <w:pPr>
              <w:rPr>
                <w:rFonts w:ascii="Tahoma" w:hAnsi="Tahoma" w:cs="Tahoma"/>
                <w:sz w:val="20"/>
                <w:szCs w:val="20"/>
              </w:rPr>
            </w:pPr>
            <w:r w:rsidRPr="00A27105">
              <w:rPr>
                <w:rFonts w:ascii="Tahoma" w:hAnsi="Tahoma" w:cs="Tahoma"/>
                <w:sz w:val="20"/>
                <w:szCs w:val="20"/>
              </w:rPr>
              <w:t xml:space="preserve">                                 ,--Kč</w:t>
            </w:r>
          </w:p>
        </w:tc>
      </w:tr>
      <w:tr w:rsidR="00633EB4" w:rsidRPr="00A27105" w14:paraId="369EE599" w14:textId="77777777" w:rsidTr="000C3F24">
        <w:tblPrEx>
          <w:jc w:val="center"/>
        </w:tblPrEx>
        <w:trPr>
          <w:trHeight w:val="567"/>
          <w:jc w:val="center"/>
        </w:trPr>
        <w:tc>
          <w:tcPr>
            <w:tcW w:w="8994" w:type="dxa"/>
            <w:gridSpan w:val="5"/>
            <w:shd w:val="clear" w:color="auto" w:fill="auto"/>
            <w:vAlign w:val="center"/>
          </w:tcPr>
          <w:p w14:paraId="369EE598" w14:textId="77777777" w:rsidR="00633EB4" w:rsidRPr="00A27105" w:rsidRDefault="00151A56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A27105">
              <w:rPr>
                <w:rFonts w:ascii="Tahoma" w:hAnsi="Tahoma" w:cs="Tahoma"/>
                <w:b/>
                <w:bCs/>
              </w:rPr>
              <w:t>4</w:t>
            </w:r>
            <w:r w:rsidR="00633EB4" w:rsidRPr="00A27105">
              <w:rPr>
                <w:rFonts w:ascii="Tahoma" w:hAnsi="Tahoma" w:cs="Tahoma"/>
                <w:b/>
                <w:bCs/>
              </w:rPr>
              <w:t>. Oprávněná osoba za uchazeče jednat</w:t>
            </w:r>
          </w:p>
        </w:tc>
      </w:tr>
      <w:tr w:rsidR="00633EB4" w:rsidRPr="00A27105" w14:paraId="369EE59C" w14:textId="77777777" w:rsidTr="000C3F24">
        <w:tblPrEx>
          <w:jc w:val="center"/>
        </w:tblPrEx>
        <w:trPr>
          <w:trHeight w:val="454"/>
          <w:jc w:val="center"/>
        </w:trPr>
        <w:tc>
          <w:tcPr>
            <w:tcW w:w="3704" w:type="dxa"/>
            <w:gridSpan w:val="2"/>
            <w:shd w:val="clear" w:color="auto" w:fill="auto"/>
            <w:vAlign w:val="center"/>
          </w:tcPr>
          <w:p w14:paraId="369EE59A" w14:textId="77777777" w:rsidR="00633EB4" w:rsidRPr="00A27105" w:rsidRDefault="00633EB4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A27105">
              <w:rPr>
                <w:rFonts w:ascii="Tahoma" w:hAnsi="Tahoma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5290" w:type="dxa"/>
            <w:gridSpan w:val="3"/>
            <w:shd w:val="clear" w:color="auto" w:fill="auto"/>
            <w:vAlign w:val="center"/>
          </w:tcPr>
          <w:p w14:paraId="369EE59B" w14:textId="77777777" w:rsidR="00633EB4" w:rsidRPr="00A27105" w:rsidRDefault="00633EB4">
            <w:pPr>
              <w:rPr>
                <w:rFonts w:ascii="Tahoma" w:hAnsi="Tahoma" w:cs="Tahoma"/>
              </w:rPr>
            </w:pPr>
          </w:p>
        </w:tc>
      </w:tr>
      <w:tr w:rsidR="00633EB4" w:rsidRPr="00A27105" w14:paraId="369EE59F" w14:textId="77777777" w:rsidTr="000C3F24">
        <w:tblPrEx>
          <w:jc w:val="center"/>
        </w:tblPrEx>
        <w:trPr>
          <w:trHeight w:val="454"/>
          <w:jc w:val="center"/>
        </w:trPr>
        <w:tc>
          <w:tcPr>
            <w:tcW w:w="3704" w:type="dxa"/>
            <w:gridSpan w:val="2"/>
            <w:shd w:val="clear" w:color="auto" w:fill="auto"/>
            <w:vAlign w:val="center"/>
          </w:tcPr>
          <w:p w14:paraId="369EE59D" w14:textId="77777777" w:rsidR="00633EB4" w:rsidRPr="00A27105" w:rsidRDefault="00633EB4">
            <w:pPr>
              <w:rPr>
                <w:rFonts w:ascii="Tahoma" w:hAnsi="Tahoma" w:cs="Tahoma"/>
                <w:sz w:val="20"/>
                <w:szCs w:val="20"/>
              </w:rPr>
            </w:pPr>
            <w:r w:rsidRPr="00A27105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290" w:type="dxa"/>
            <w:gridSpan w:val="3"/>
            <w:shd w:val="clear" w:color="auto" w:fill="auto"/>
            <w:vAlign w:val="center"/>
          </w:tcPr>
          <w:p w14:paraId="369EE59E" w14:textId="77777777" w:rsidR="00633EB4" w:rsidRPr="00A27105" w:rsidRDefault="00633EB4">
            <w:pPr>
              <w:rPr>
                <w:rFonts w:ascii="Tahoma" w:hAnsi="Tahoma" w:cs="Tahoma"/>
              </w:rPr>
            </w:pPr>
          </w:p>
        </w:tc>
      </w:tr>
    </w:tbl>
    <w:p w14:paraId="369EE5A0" w14:textId="77777777" w:rsidR="00950EC1" w:rsidRDefault="00950EC1" w:rsidP="00950EC1">
      <w:pPr>
        <w:jc w:val="both"/>
        <w:rPr>
          <w:rFonts w:ascii="Tahoma" w:hAnsi="Tahoma" w:cs="Tahoma"/>
          <w:sz w:val="20"/>
          <w:szCs w:val="20"/>
        </w:rPr>
      </w:pPr>
    </w:p>
    <w:p w14:paraId="369EE5A1" w14:textId="77777777" w:rsidR="00950EC1" w:rsidRPr="00FD0D00" w:rsidRDefault="00950EC1" w:rsidP="00950EC1">
      <w:pPr>
        <w:jc w:val="both"/>
        <w:rPr>
          <w:rFonts w:ascii="Tahoma" w:hAnsi="Tahoma" w:cs="Tahoma"/>
          <w:sz w:val="20"/>
          <w:szCs w:val="20"/>
        </w:rPr>
      </w:pPr>
    </w:p>
    <w:p w14:paraId="369EE5A2" w14:textId="77777777" w:rsidR="00950EC1" w:rsidRDefault="00950EC1" w:rsidP="00950EC1">
      <w:pPr>
        <w:pStyle w:val="Zkladntext"/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>V ………………. dne:</w:t>
      </w:r>
    </w:p>
    <w:p w14:paraId="369EE5A3" w14:textId="77777777" w:rsidR="00950EC1" w:rsidRDefault="00950EC1" w:rsidP="00950EC1">
      <w:pPr>
        <w:pStyle w:val="Zkladntext"/>
        <w:rPr>
          <w:rFonts w:ascii="Tahoma" w:hAnsi="Tahoma" w:cs="Tahoma"/>
          <w:sz w:val="20"/>
          <w:szCs w:val="20"/>
        </w:rPr>
      </w:pPr>
    </w:p>
    <w:p w14:paraId="369EE5A4" w14:textId="77777777" w:rsidR="00950EC1" w:rsidRPr="00FD0D00" w:rsidRDefault="00950EC1" w:rsidP="00950EC1">
      <w:pPr>
        <w:pStyle w:val="Zhlav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  <w:t>_______________________________</w:t>
      </w:r>
    </w:p>
    <w:p w14:paraId="369EE5A5" w14:textId="77777777" w:rsidR="00950EC1" w:rsidRPr="00FD0D00" w:rsidRDefault="00950EC1" w:rsidP="00950EC1">
      <w:pPr>
        <w:rPr>
          <w:rFonts w:ascii="Tahoma" w:hAnsi="Tahoma" w:cs="Tahoma"/>
        </w:rPr>
      </w:pP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</w:r>
      <w:r w:rsidRPr="00FD0D00">
        <w:rPr>
          <w:rFonts w:ascii="Tahoma" w:hAnsi="Tahoma" w:cs="Tahoma"/>
          <w:sz w:val="20"/>
          <w:szCs w:val="20"/>
        </w:rPr>
        <w:tab/>
        <w:t>podpis oprávněné osoby</w:t>
      </w:r>
    </w:p>
    <w:p w14:paraId="369EE5A6" w14:textId="77777777" w:rsidR="00950EC1" w:rsidRPr="00FD0D00" w:rsidRDefault="00950EC1" w:rsidP="00950EC1">
      <w:pPr>
        <w:rPr>
          <w:rFonts w:ascii="Tahoma" w:hAnsi="Tahoma" w:cs="Tahoma"/>
        </w:rPr>
      </w:pPr>
      <w:r w:rsidRPr="00FD0D00">
        <w:rPr>
          <w:rFonts w:ascii="Tahoma" w:hAnsi="Tahoma" w:cs="Tahoma"/>
        </w:rPr>
        <w:tab/>
      </w:r>
      <w:r w:rsidRPr="00FD0D00">
        <w:rPr>
          <w:rFonts w:ascii="Tahoma" w:hAnsi="Tahoma" w:cs="Tahoma"/>
        </w:rPr>
        <w:tab/>
      </w:r>
      <w:r w:rsidRPr="00FD0D00">
        <w:rPr>
          <w:rFonts w:ascii="Tahoma" w:hAnsi="Tahoma" w:cs="Tahoma"/>
        </w:rPr>
        <w:tab/>
      </w:r>
      <w:r w:rsidRPr="00FD0D00">
        <w:rPr>
          <w:rFonts w:ascii="Tahoma" w:hAnsi="Tahoma" w:cs="Tahoma"/>
        </w:rPr>
        <w:tab/>
      </w:r>
      <w:r w:rsidRPr="00FD0D00">
        <w:rPr>
          <w:rFonts w:ascii="Tahoma" w:hAnsi="Tahoma" w:cs="Tahoma"/>
        </w:rPr>
        <w:tab/>
      </w:r>
      <w:r w:rsidRPr="00FD0D00">
        <w:rPr>
          <w:rFonts w:ascii="Tahoma" w:hAnsi="Tahoma" w:cs="Tahoma"/>
        </w:rPr>
        <w:tab/>
      </w:r>
      <w:r w:rsidRPr="00FD0D00">
        <w:rPr>
          <w:rFonts w:ascii="Tahoma" w:hAnsi="Tahoma" w:cs="Tahoma"/>
        </w:rPr>
        <w:tab/>
      </w:r>
    </w:p>
    <w:p w14:paraId="369EE5A7" w14:textId="77777777" w:rsidR="00950EC1" w:rsidRPr="00FD0D00" w:rsidRDefault="00950EC1" w:rsidP="00950EC1">
      <w:pPr>
        <w:pStyle w:val="Zkladntext"/>
        <w:rPr>
          <w:rFonts w:ascii="Tahoma" w:hAnsi="Tahoma" w:cs="Tahoma"/>
        </w:rPr>
      </w:pPr>
    </w:p>
    <w:p w14:paraId="369EE5A8" w14:textId="77777777" w:rsidR="00950EC1" w:rsidRDefault="00950EC1" w:rsidP="00950EC1">
      <w:pPr>
        <w:pStyle w:val="Zkladntext"/>
        <w:spacing w:before="60"/>
        <w:ind w:left="1440" w:hanging="1440"/>
        <w:rPr>
          <w:rFonts w:ascii="Tahoma" w:hAnsi="Tahoma" w:cs="Tahoma"/>
          <w:sz w:val="20"/>
        </w:rPr>
      </w:pPr>
    </w:p>
    <w:p w14:paraId="369EE5A9" w14:textId="77777777" w:rsidR="00950EC1" w:rsidRPr="00D67166" w:rsidRDefault="00950EC1" w:rsidP="00950EC1"/>
    <w:p w14:paraId="369EE5AA" w14:textId="77777777" w:rsidR="00633EB4" w:rsidRPr="00FD0D00" w:rsidRDefault="00633EB4" w:rsidP="00950EC1">
      <w:pPr>
        <w:jc w:val="center"/>
        <w:rPr>
          <w:rFonts w:ascii="Tahoma" w:hAnsi="Tahoma" w:cs="Tahoma"/>
        </w:rPr>
      </w:pPr>
    </w:p>
    <w:sectPr w:rsidR="00633EB4" w:rsidRPr="00FD0D00">
      <w:headerReference w:type="default" r:id="rId7"/>
      <w:pgSz w:w="11906" w:h="16838"/>
      <w:pgMar w:top="360" w:right="1418" w:bottom="1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0B8410" w14:textId="77777777" w:rsidR="007B4E87" w:rsidRDefault="007B4E87" w:rsidP="00633EB4">
      <w:r>
        <w:separator/>
      </w:r>
    </w:p>
  </w:endnote>
  <w:endnote w:type="continuationSeparator" w:id="0">
    <w:p w14:paraId="4E4EB66A" w14:textId="77777777" w:rsidR="007B4E87" w:rsidRDefault="007B4E87" w:rsidP="0063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8B4914" w14:textId="77777777" w:rsidR="007B4E87" w:rsidRDefault="007B4E87" w:rsidP="00633EB4">
      <w:r>
        <w:separator/>
      </w:r>
    </w:p>
  </w:footnote>
  <w:footnote w:type="continuationSeparator" w:id="0">
    <w:p w14:paraId="66D6DD24" w14:textId="77777777" w:rsidR="007B4E87" w:rsidRDefault="007B4E87" w:rsidP="00633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EE5AF" w14:textId="77777777" w:rsidR="00664FA1" w:rsidRDefault="00664FA1">
    <w:pPr>
      <w:pStyle w:val="Zhlav"/>
      <w:rPr>
        <w:rFonts w:ascii="Tahoma" w:hAnsi="Tahoma" w:cs="Tahoma"/>
        <w:sz w:val="16"/>
        <w:szCs w:val="16"/>
      </w:rPr>
    </w:pPr>
  </w:p>
  <w:p w14:paraId="369EE5B0" w14:textId="77777777" w:rsidR="00664FA1" w:rsidRDefault="00664FA1">
    <w:pPr>
      <w:pStyle w:val="Zhlav"/>
      <w:rPr>
        <w:rFonts w:ascii="Tahoma" w:hAnsi="Tahoma" w:cs="Tahoma"/>
        <w:sz w:val="16"/>
        <w:szCs w:val="16"/>
      </w:rPr>
    </w:pPr>
  </w:p>
  <w:p w14:paraId="369EE5B1" w14:textId="77777777" w:rsidR="00664FA1" w:rsidRDefault="00664FA1">
    <w:pPr>
      <w:pStyle w:val="Zhlav"/>
      <w:rPr>
        <w:rFonts w:ascii="Tahoma" w:hAnsi="Tahoma" w:cs="Tahoma"/>
        <w:sz w:val="16"/>
        <w:szCs w:val="16"/>
      </w:rPr>
    </w:pPr>
  </w:p>
  <w:p w14:paraId="369EE5B2" w14:textId="77777777" w:rsidR="00664FA1" w:rsidRDefault="00664FA1">
    <w:pPr>
      <w:pStyle w:val="Zhlav"/>
      <w:rPr>
        <w:rFonts w:ascii="Tahoma" w:hAnsi="Tahoma" w:cs="Tahoma"/>
        <w:sz w:val="16"/>
        <w:szCs w:val="16"/>
      </w:rPr>
    </w:pPr>
  </w:p>
  <w:p w14:paraId="369EE5B3" w14:textId="77777777" w:rsidR="00664FA1" w:rsidRDefault="00664FA1">
    <w:pPr>
      <w:pStyle w:val="Zhlav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443AEA74"/>
    <w:name w:val="WW8Num14"/>
    <w:lvl w:ilvl="0">
      <w:start w:val="1"/>
      <w:numFmt w:val="upperRoman"/>
      <w:lvlText w:val="ČÁST %1."/>
      <w:lvlJc w:val="left"/>
      <w:pPr>
        <w:tabs>
          <w:tab w:val="num" w:pos="660"/>
        </w:tabs>
        <w:ind w:left="660" w:hanging="660"/>
      </w:p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b w:val="0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9FA7439"/>
    <w:multiLevelType w:val="multilevel"/>
    <w:tmpl w:val="D9509164"/>
    <w:lvl w:ilvl="0">
      <w:start w:val="1"/>
      <w:numFmt w:val="decimal"/>
      <w:pStyle w:val="ZD2rov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3B53E8B"/>
    <w:multiLevelType w:val="hybridMultilevel"/>
    <w:tmpl w:val="760C05BA"/>
    <w:lvl w:ilvl="0" w:tplc="F506AADE">
      <w:start w:val="1"/>
      <w:numFmt w:val="lowerLetter"/>
      <w:lvlText w:val="%1)"/>
      <w:lvlJc w:val="left"/>
      <w:pPr>
        <w:tabs>
          <w:tab w:val="num" w:pos="1578"/>
        </w:tabs>
        <w:ind w:left="1578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2298"/>
        </w:tabs>
        <w:ind w:left="2298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18"/>
        </w:tabs>
        <w:ind w:left="301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38"/>
        </w:tabs>
        <w:ind w:left="373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58"/>
        </w:tabs>
        <w:ind w:left="445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78"/>
        </w:tabs>
        <w:ind w:left="517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98"/>
        </w:tabs>
        <w:ind w:left="589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18"/>
        </w:tabs>
        <w:ind w:left="661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38"/>
        </w:tabs>
        <w:ind w:left="733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13ED8"/>
    <w:rsid w:val="0004359F"/>
    <w:rsid w:val="000520FB"/>
    <w:rsid w:val="000829DB"/>
    <w:rsid w:val="000B6B23"/>
    <w:rsid w:val="000C3F24"/>
    <w:rsid w:val="000C5225"/>
    <w:rsid w:val="000E05D5"/>
    <w:rsid w:val="00130F16"/>
    <w:rsid w:val="00142EDF"/>
    <w:rsid w:val="00151A56"/>
    <w:rsid w:val="001578D3"/>
    <w:rsid w:val="001734AE"/>
    <w:rsid w:val="00180E07"/>
    <w:rsid w:val="001835D1"/>
    <w:rsid w:val="0019328A"/>
    <w:rsid w:val="00195D94"/>
    <w:rsid w:val="001A72B9"/>
    <w:rsid w:val="001E1A83"/>
    <w:rsid w:val="001F349D"/>
    <w:rsid w:val="0022704F"/>
    <w:rsid w:val="002352DA"/>
    <w:rsid w:val="00246496"/>
    <w:rsid w:val="002510CA"/>
    <w:rsid w:val="002A21B6"/>
    <w:rsid w:val="00302E44"/>
    <w:rsid w:val="00315FA9"/>
    <w:rsid w:val="0033353C"/>
    <w:rsid w:val="00390A0A"/>
    <w:rsid w:val="003A33FD"/>
    <w:rsid w:val="00432578"/>
    <w:rsid w:val="00461388"/>
    <w:rsid w:val="00472DD4"/>
    <w:rsid w:val="005443E0"/>
    <w:rsid w:val="00553410"/>
    <w:rsid w:val="0055461C"/>
    <w:rsid w:val="005B54FF"/>
    <w:rsid w:val="00633EB4"/>
    <w:rsid w:val="00664FA1"/>
    <w:rsid w:val="006943F4"/>
    <w:rsid w:val="006A17AF"/>
    <w:rsid w:val="006A6626"/>
    <w:rsid w:val="006D0B76"/>
    <w:rsid w:val="006E10DD"/>
    <w:rsid w:val="00717EB4"/>
    <w:rsid w:val="00720D93"/>
    <w:rsid w:val="007418A2"/>
    <w:rsid w:val="0076672A"/>
    <w:rsid w:val="007A7596"/>
    <w:rsid w:val="007B4E87"/>
    <w:rsid w:val="00846B6A"/>
    <w:rsid w:val="00895E11"/>
    <w:rsid w:val="008F0D86"/>
    <w:rsid w:val="00905646"/>
    <w:rsid w:val="00937551"/>
    <w:rsid w:val="00950EC1"/>
    <w:rsid w:val="00983AFB"/>
    <w:rsid w:val="00991DED"/>
    <w:rsid w:val="009A1685"/>
    <w:rsid w:val="00A1433F"/>
    <w:rsid w:val="00A27105"/>
    <w:rsid w:val="00A81757"/>
    <w:rsid w:val="00A8435D"/>
    <w:rsid w:val="00AC0B16"/>
    <w:rsid w:val="00B17BE2"/>
    <w:rsid w:val="00B50ABA"/>
    <w:rsid w:val="00B85A38"/>
    <w:rsid w:val="00B86A00"/>
    <w:rsid w:val="00BC62EF"/>
    <w:rsid w:val="00BD0B2A"/>
    <w:rsid w:val="00BE0614"/>
    <w:rsid w:val="00BF05FE"/>
    <w:rsid w:val="00C208FC"/>
    <w:rsid w:val="00C24FB0"/>
    <w:rsid w:val="00CC3E7D"/>
    <w:rsid w:val="00CE1E59"/>
    <w:rsid w:val="00D57578"/>
    <w:rsid w:val="00D86BAD"/>
    <w:rsid w:val="00DC25D9"/>
    <w:rsid w:val="00E061C4"/>
    <w:rsid w:val="00E87352"/>
    <w:rsid w:val="00E946A5"/>
    <w:rsid w:val="00EB39EF"/>
    <w:rsid w:val="00ED2A9C"/>
    <w:rsid w:val="00EF1C96"/>
    <w:rsid w:val="00F0733F"/>
    <w:rsid w:val="00F35B71"/>
    <w:rsid w:val="00F509AA"/>
    <w:rsid w:val="00F774EF"/>
    <w:rsid w:val="00F91B97"/>
    <w:rsid w:val="00FB62B0"/>
    <w:rsid w:val="00FD0D00"/>
    <w:rsid w:val="00FF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9EE561"/>
  <w15:chartTrackingRefBased/>
  <w15:docId w15:val="{0D86FBC6-64DD-4563-84D4-BBED51FDD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  <w:lang w:eastAsia="cs-CZ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aliases w:val="subtitle2,Základní tZákladní text,Body Text"/>
    <w:basedOn w:val="Normln"/>
    <w:link w:val="ZkladntextChar"/>
    <w:pPr>
      <w:jc w:val="both"/>
    </w:pPr>
    <w:rPr>
      <w:lang w:val="x-none" w:eastAsia="x-none"/>
    </w:r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rsid w:val="000B6B23"/>
    <w:rPr>
      <w:sz w:val="24"/>
      <w:szCs w:val="24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FF6659"/>
    <w:rPr>
      <w:sz w:val="24"/>
      <w:szCs w:val="24"/>
    </w:rPr>
  </w:style>
  <w:style w:type="paragraph" w:customStyle="1" w:styleId="text">
    <w:name w:val="text"/>
    <w:rsid w:val="00950EC1"/>
    <w:pPr>
      <w:widowControl w:val="0"/>
      <w:spacing w:before="240" w:line="240" w:lineRule="exact"/>
      <w:jc w:val="both"/>
    </w:pPr>
    <w:rPr>
      <w:rFonts w:ascii="Arial" w:hAnsi="Arial"/>
      <w:sz w:val="24"/>
      <w:lang w:eastAsia="cs-CZ"/>
    </w:rPr>
  </w:style>
  <w:style w:type="paragraph" w:customStyle="1" w:styleId="tabulka">
    <w:name w:val="tabulka"/>
    <w:basedOn w:val="Normln"/>
    <w:rsid w:val="00950EC1"/>
    <w:pPr>
      <w:widowControl w:val="0"/>
      <w:spacing w:before="120" w:line="240" w:lineRule="exact"/>
      <w:jc w:val="center"/>
    </w:pPr>
    <w:rPr>
      <w:rFonts w:ascii="Arial" w:hAnsi="Arial"/>
      <w:sz w:val="20"/>
      <w:szCs w:val="20"/>
    </w:rPr>
  </w:style>
  <w:style w:type="paragraph" w:customStyle="1" w:styleId="ZD2rove">
    <w:name w:val="ZD 2. úroveň"/>
    <w:basedOn w:val="Normln"/>
    <w:qFormat/>
    <w:rsid w:val="00950EC1"/>
    <w:pPr>
      <w:numPr>
        <w:numId w:val="3"/>
      </w:numPr>
      <w:suppressAutoHyphens/>
      <w:spacing w:before="120"/>
      <w:jc w:val="both"/>
    </w:pPr>
    <w:rPr>
      <w:rFonts w:ascii="Tahoma" w:eastAsia="Calibri" w:hAnsi="Tahoma" w:cs="Tahoma"/>
      <w:sz w:val="20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0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Dobrá zakázka.cz</Company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Ing. Jiří Zapletal</dc:creator>
  <cp:keywords/>
  <cp:lastModifiedBy>Vavřiňák Petr</cp:lastModifiedBy>
  <cp:revision>11</cp:revision>
  <cp:lastPrinted>2017-05-09T14:41:00Z</cp:lastPrinted>
  <dcterms:created xsi:type="dcterms:W3CDTF">2022-03-21T06:55:00Z</dcterms:created>
  <dcterms:modified xsi:type="dcterms:W3CDTF">2022-05-26T06:09:00Z</dcterms:modified>
</cp:coreProperties>
</file>