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8CAD3" w14:textId="47361263" w:rsidR="00622CD3" w:rsidRPr="00622CD3" w:rsidRDefault="00622CD3" w:rsidP="00622CD3">
      <w:pPr>
        <w:pStyle w:val="Bezmezer"/>
        <w:keepNext/>
        <w:keepLines/>
        <w:rPr>
          <w:rFonts w:cstheme="minorHAnsi"/>
          <w:bCs/>
        </w:rPr>
      </w:pPr>
      <w:r w:rsidRPr="00622CD3">
        <w:rPr>
          <w:rFonts w:cstheme="minorHAnsi"/>
          <w:bCs/>
        </w:rPr>
        <w:t>Příloha – Souhrnné čestné prohlášení</w:t>
      </w:r>
    </w:p>
    <w:p w14:paraId="528983F7" w14:textId="77777777" w:rsidR="00622CD3" w:rsidRDefault="00622CD3" w:rsidP="00622CD3">
      <w:pPr>
        <w:pStyle w:val="Bezmezer"/>
        <w:keepNext/>
        <w:keepLines/>
        <w:rPr>
          <w:rFonts w:cstheme="minorHAnsi"/>
          <w:b/>
          <w:sz w:val="24"/>
          <w:szCs w:val="24"/>
        </w:rPr>
      </w:pPr>
    </w:p>
    <w:p w14:paraId="221E68F7" w14:textId="77777777" w:rsidR="00622CD3" w:rsidRPr="00622CD3" w:rsidRDefault="00622CD3" w:rsidP="00622CD3">
      <w:pPr>
        <w:pStyle w:val="Bezmezer"/>
        <w:keepNext/>
        <w:keepLines/>
        <w:rPr>
          <w:rFonts w:ascii="Calibri" w:hAnsi="Calibri" w:cs="Calibri"/>
          <w:sz w:val="24"/>
          <w:szCs w:val="24"/>
        </w:rPr>
      </w:pPr>
      <w:r w:rsidRPr="00622CD3">
        <w:rPr>
          <w:rFonts w:ascii="Calibri" w:hAnsi="Calibri" w:cs="Calibri"/>
          <w:sz w:val="24"/>
          <w:szCs w:val="24"/>
        </w:rPr>
        <w:t xml:space="preserve">Dodavatel:   </w:t>
      </w:r>
    </w:p>
    <w:p w14:paraId="03AD8C8C" w14:textId="77777777" w:rsidR="00622CD3" w:rsidRPr="00622CD3" w:rsidRDefault="00622CD3" w:rsidP="00622CD3">
      <w:pPr>
        <w:pStyle w:val="Bezmezer"/>
        <w:keepNext/>
        <w:keepLines/>
        <w:rPr>
          <w:rFonts w:ascii="Calibri" w:hAnsi="Calibri" w:cs="Calibri"/>
          <w:sz w:val="24"/>
          <w:szCs w:val="24"/>
        </w:rPr>
      </w:pPr>
      <w:r w:rsidRPr="00622CD3">
        <w:rPr>
          <w:rFonts w:ascii="Calibri" w:hAnsi="Calibri" w:cs="Calibri"/>
          <w:sz w:val="24"/>
          <w:szCs w:val="24"/>
        </w:rPr>
        <w:t xml:space="preserve">název: </w:t>
      </w:r>
      <w:r w:rsidRPr="00622CD3">
        <w:rPr>
          <w:rFonts w:ascii="Calibri" w:hAnsi="Calibri" w:cs="Calibri"/>
          <w:sz w:val="24"/>
          <w:szCs w:val="24"/>
        </w:rPr>
        <w:tab/>
      </w:r>
      <w:r w:rsidRPr="00622CD3">
        <w:rPr>
          <w:rFonts w:ascii="Calibri" w:hAnsi="Calibri" w:cs="Calibri"/>
          <w:sz w:val="24"/>
          <w:szCs w:val="24"/>
        </w:rPr>
        <w:tab/>
      </w:r>
      <w:r w:rsidRPr="00622CD3">
        <w:rPr>
          <w:rFonts w:ascii="Calibri" w:hAnsi="Calibri" w:cs="Calibri"/>
          <w:sz w:val="24"/>
          <w:szCs w:val="24"/>
          <w:highlight w:val="yellow"/>
        </w:rPr>
        <w:t>[DOPLNÍ ÚČASTNÍK]</w:t>
      </w:r>
    </w:p>
    <w:p w14:paraId="33F58EE8" w14:textId="77777777" w:rsidR="00622CD3" w:rsidRPr="00622CD3" w:rsidRDefault="00622CD3" w:rsidP="00622CD3">
      <w:pPr>
        <w:pStyle w:val="Bezmezer"/>
        <w:keepNext/>
        <w:keepLines/>
        <w:rPr>
          <w:rFonts w:ascii="Calibri" w:hAnsi="Calibri" w:cs="Calibri"/>
          <w:sz w:val="24"/>
          <w:szCs w:val="24"/>
        </w:rPr>
      </w:pPr>
      <w:r w:rsidRPr="00622CD3">
        <w:rPr>
          <w:rFonts w:ascii="Calibri" w:hAnsi="Calibri" w:cs="Calibri"/>
          <w:sz w:val="24"/>
          <w:szCs w:val="24"/>
        </w:rPr>
        <w:t>obch. rejstřík:</w:t>
      </w:r>
      <w:r w:rsidRPr="00622CD3">
        <w:rPr>
          <w:rFonts w:ascii="Calibri" w:hAnsi="Calibri" w:cs="Calibri"/>
          <w:sz w:val="24"/>
          <w:szCs w:val="24"/>
        </w:rPr>
        <w:tab/>
      </w:r>
      <w:r w:rsidRPr="00622CD3">
        <w:rPr>
          <w:rFonts w:ascii="Calibri" w:hAnsi="Calibri" w:cs="Calibri"/>
          <w:sz w:val="24"/>
          <w:szCs w:val="24"/>
          <w:highlight w:val="yellow"/>
        </w:rPr>
        <w:t>[DOPLNÍ ÚČASTNÍK]</w:t>
      </w:r>
    </w:p>
    <w:p w14:paraId="6E782F06" w14:textId="77777777" w:rsidR="00622CD3" w:rsidRPr="00622CD3" w:rsidRDefault="00622CD3" w:rsidP="00622CD3">
      <w:pPr>
        <w:pStyle w:val="Bezmezer"/>
        <w:keepNext/>
        <w:keepLines/>
        <w:rPr>
          <w:rFonts w:ascii="Calibri" w:hAnsi="Calibri" w:cs="Calibri"/>
          <w:sz w:val="24"/>
          <w:szCs w:val="24"/>
        </w:rPr>
      </w:pPr>
      <w:r w:rsidRPr="00622CD3">
        <w:rPr>
          <w:rFonts w:ascii="Calibri" w:hAnsi="Calibri" w:cs="Calibri"/>
          <w:sz w:val="24"/>
          <w:szCs w:val="24"/>
        </w:rPr>
        <w:t>sídlo:</w:t>
      </w:r>
      <w:r w:rsidRPr="00622CD3">
        <w:rPr>
          <w:rFonts w:ascii="Calibri" w:hAnsi="Calibri" w:cs="Calibri"/>
          <w:sz w:val="24"/>
          <w:szCs w:val="24"/>
        </w:rPr>
        <w:tab/>
      </w:r>
      <w:r w:rsidRPr="00622CD3">
        <w:rPr>
          <w:rFonts w:ascii="Calibri" w:hAnsi="Calibri" w:cs="Calibri"/>
          <w:sz w:val="24"/>
          <w:szCs w:val="24"/>
        </w:rPr>
        <w:tab/>
      </w:r>
      <w:r w:rsidRPr="00622CD3">
        <w:rPr>
          <w:rFonts w:ascii="Calibri" w:hAnsi="Calibri" w:cs="Calibri"/>
          <w:sz w:val="24"/>
          <w:szCs w:val="24"/>
          <w:highlight w:val="yellow"/>
        </w:rPr>
        <w:t>[DOPLNÍ ÚČASTNÍK]</w:t>
      </w:r>
      <w:r w:rsidRPr="00622CD3">
        <w:rPr>
          <w:rFonts w:ascii="Calibri" w:hAnsi="Calibri" w:cs="Calibri"/>
          <w:sz w:val="24"/>
          <w:szCs w:val="24"/>
        </w:rPr>
        <w:tab/>
      </w:r>
    </w:p>
    <w:p w14:paraId="13B0E3BB" w14:textId="77777777" w:rsidR="00622CD3" w:rsidRPr="00622CD3" w:rsidRDefault="00622CD3" w:rsidP="00622CD3">
      <w:pPr>
        <w:pStyle w:val="Bezmezer"/>
        <w:keepNext/>
        <w:keepLines/>
        <w:rPr>
          <w:rFonts w:ascii="Calibri" w:hAnsi="Calibri" w:cs="Calibri"/>
          <w:sz w:val="24"/>
          <w:szCs w:val="24"/>
        </w:rPr>
      </w:pPr>
      <w:r w:rsidRPr="00622CD3">
        <w:rPr>
          <w:rFonts w:ascii="Calibri" w:hAnsi="Calibri" w:cs="Calibri"/>
          <w:sz w:val="24"/>
          <w:szCs w:val="24"/>
        </w:rPr>
        <w:t xml:space="preserve">IČO: </w:t>
      </w:r>
      <w:r w:rsidRPr="00622CD3">
        <w:rPr>
          <w:rFonts w:ascii="Calibri" w:hAnsi="Calibri" w:cs="Calibri"/>
          <w:sz w:val="24"/>
          <w:szCs w:val="24"/>
        </w:rPr>
        <w:tab/>
        <w:t xml:space="preserve"> </w:t>
      </w:r>
      <w:r w:rsidRPr="00622CD3">
        <w:rPr>
          <w:rFonts w:ascii="Calibri" w:hAnsi="Calibri" w:cs="Calibri"/>
          <w:sz w:val="24"/>
          <w:szCs w:val="24"/>
        </w:rPr>
        <w:tab/>
      </w:r>
      <w:r w:rsidRPr="00622CD3">
        <w:rPr>
          <w:rFonts w:ascii="Calibri" w:hAnsi="Calibri" w:cs="Calibri"/>
          <w:sz w:val="24"/>
          <w:szCs w:val="24"/>
          <w:highlight w:val="yellow"/>
        </w:rPr>
        <w:t>[DOPLNÍ ÚČASTNÍK]</w:t>
      </w:r>
    </w:p>
    <w:p w14:paraId="041D3BCD" w14:textId="77777777" w:rsidR="00622CD3" w:rsidRPr="00622CD3" w:rsidRDefault="00622CD3" w:rsidP="00622CD3">
      <w:pPr>
        <w:pStyle w:val="Bezmezer"/>
        <w:keepNext/>
        <w:keepLines/>
        <w:rPr>
          <w:rFonts w:ascii="Calibri" w:hAnsi="Calibri" w:cs="Calibri"/>
          <w:sz w:val="24"/>
          <w:szCs w:val="24"/>
        </w:rPr>
      </w:pPr>
      <w:r w:rsidRPr="00622CD3">
        <w:rPr>
          <w:rFonts w:ascii="Calibri" w:hAnsi="Calibri" w:cs="Calibri"/>
          <w:sz w:val="24"/>
          <w:szCs w:val="24"/>
        </w:rPr>
        <w:t xml:space="preserve">DIČ: </w:t>
      </w:r>
      <w:r w:rsidRPr="00622CD3">
        <w:rPr>
          <w:rFonts w:ascii="Calibri" w:hAnsi="Calibri" w:cs="Calibri"/>
          <w:sz w:val="24"/>
          <w:szCs w:val="24"/>
        </w:rPr>
        <w:tab/>
        <w:t xml:space="preserve">   </w:t>
      </w:r>
      <w:r w:rsidRPr="00622CD3">
        <w:rPr>
          <w:rFonts w:ascii="Calibri" w:hAnsi="Calibri" w:cs="Calibri"/>
          <w:sz w:val="24"/>
          <w:szCs w:val="24"/>
        </w:rPr>
        <w:tab/>
      </w:r>
      <w:r w:rsidRPr="00622CD3">
        <w:rPr>
          <w:rFonts w:ascii="Calibri" w:hAnsi="Calibri" w:cs="Calibri"/>
          <w:sz w:val="24"/>
          <w:szCs w:val="24"/>
          <w:highlight w:val="yellow"/>
        </w:rPr>
        <w:t>[DOPLNÍ ÚČASTNÍK]</w:t>
      </w:r>
    </w:p>
    <w:p w14:paraId="708BEA28" w14:textId="77777777" w:rsidR="00622CD3" w:rsidRPr="00622CD3" w:rsidRDefault="00622CD3" w:rsidP="00622CD3">
      <w:pPr>
        <w:pStyle w:val="Bezmezer"/>
        <w:keepNext/>
        <w:keepLines/>
        <w:rPr>
          <w:rFonts w:ascii="Calibri" w:hAnsi="Calibri" w:cs="Calibri"/>
          <w:sz w:val="24"/>
          <w:szCs w:val="24"/>
        </w:rPr>
      </w:pPr>
    </w:p>
    <w:p w14:paraId="37726F8D" w14:textId="1D1A7EC9" w:rsidR="005A61FB" w:rsidRDefault="00DE1B03" w:rsidP="00622CD3">
      <w:pPr>
        <w:keepNext/>
        <w:keepLines/>
        <w:spacing w:after="120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Účastník potvrdí části, které se vztahují k předmětu VZMR.</w:t>
      </w:r>
    </w:p>
    <w:p w14:paraId="1D272B3B" w14:textId="390C26F6" w:rsidR="005A61FB" w:rsidRPr="005A61FB" w:rsidRDefault="005A61FB" w:rsidP="005A61FB">
      <w:pPr>
        <w:keepNext/>
        <w:keepLines/>
        <w:spacing w:after="120"/>
        <w:rPr>
          <w:rFonts w:ascii="Calibri" w:hAnsi="Calibri" w:cs="Calibri"/>
          <w:b/>
          <w:szCs w:val="24"/>
        </w:rPr>
      </w:pPr>
      <w:r w:rsidRPr="005A61FB">
        <w:rPr>
          <w:rFonts w:ascii="Calibri" w:hAnsi="Calibri" w:cs="Calibri"/>
          <w:b/>
          <w:szCs w:val="24"/>
        </w:rPr>
        <w:t>Čestné prohlášení o splnění základní způsobilosti</w:t>
      </w:r>
      <w:r>
        <w:rPr>
          <w:rFonts w:ascii="Calibri" w:hAnsi="Calibri" w:cs="Calibri"/>
          <w:b/>
          <w:szCs w:val="24"/>
        </w:rPr>
        <w:t xml:space="preserve"> </w:t>
      </w:r>
      <w:r w:rsidRPr="005A61FB">
        <w:rPr>
          <w:rFonts w:ascii="Calibri" w:hAnsi="Calibri" w:cs="Calibri"/>
          <w:b/>
          <w:szCs w:val="24"/>
        </w:rPr>
        <w:t xml:space="preserve">podle § 74 odst. 1 písm. a) až e) zákona </w:t>
      </w:r>
      <w:r>
        <w:rPr>
          <w:rFonts w:ascii="Calibri" w:hAnsi="Calibri" w:cs="Calibri"/>
          <w:b/>
          <w:szCs w:val="24"/>
        </w:rPr>
        <w:t xml:space="preserve"> </w:t>
      </w:r>
      <w:r>
        <w:rPr>
          <w:rFonts w:ascii="Calibri" w:hAnsi="Calibri" w:cs="Calibri"/>
          <w:b/>
          <w:szCs w:val="24"/>
        </w:rPr>
        <w:br/>
      </w:r>
      <w:r w:rsidRPr="005A61FB">
        <w:rPr>
          <w:rFonts w:ascii="Calibri" w:hAnsi="Calibri" w:cs="Calibri"/>
          <w:b/>
          <w:szCs w:val="24"/>
        </w:rPr>
        <w:t>č. 134/2016 Sb., o zadávání veřejných zakázek (dále jen „ZZVZ“)</w:t>
      </w:r>
    </w:p>
    <w:p w14:paraId="0A4EC6AE" w14:textId="77777777" w:rsidR="005A61FB" w:rsidRPr="005A61FB" w:rsidRDefault="005A61FB" w:rsidP="005A61FB">
      <w:pPr>
        <w:keepNext/>
        <w:keepLines/>
        <w:spacing w:after="120"/>
        <w:jc w:val="both"/>
        <w:rPr>
          <w:rFonts w:ascii="Calibri" w:hAnsi="Calibri" w:cs="Calibri"/>
          <w:bCs/>
          <w:szCs w:val="24"/>
        </w:rPr>
      </w:pPr>
      <w:r w:rsidRPr="005A61FB">
        <w:rPr>
          <w:rFonts w:ascii="Calibri" w:hAnsi="Calibri" w:cs="Calibri"/>
          <w:bCs/>
          <w:szCs w:val="24"/>
        </w:rPr>
        <w:t>Prohlašuji tímto čestně, že jsem dodavatel, který:</w:t>
      </w:r>
    </w:p>
    <w:p w14:paraId="0B28AF4C" w14:textId="7670BBC1" w:rsidR="005A61FB" w:rsidRPr="005A61FB" w:rsidRDefault="005A61FB" w:rsidP="005A61FB">
      <w:pPr>
        <w:pStyle w:val="Odstavecseseznamem"/>
        <w:keepNext/>
        <w:keepLines/>
        <w:numPr>
          <w:ilvl w:val="0"/>
          <w:numId w:val="3"/>
        </w:numPr>
        <w:spacing w:after="120"/>
        <w:jc w:val="both"/>
        <w:rPr>
          <w:rFonts w:ascii="Calibri" w:hAnsi="Calibri" w:cs="Calibri"/>
          <w:bCs/>
        </w:rPr>
      </w:pPr>
      <w:r w:rsidRPr="005A61FB">
        <w:rPr>
          <w:rFonts w:ascii="Calibri" w:hAnsi="Calibri" w:cs="Calibri"/>
          <w:bCs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dodavatele, k zahlazeným odsouzením se nepřihlíží, 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br/>
      </w:r>
      <w:r w:rsidRPr="005A61FB">
        <w:rPr>
          <w:rFonts w:ascii="Calibri" w:hAnsi="Calibri" w:cs="Calibri"/>
          <w:bCs/>
        </w:rPr>
        <w:t>(§ 74 odst. 1 písm. a) ZZVZ);</w:t>
      </w:r>
    </w:p>
    <w:p w14:paraId="32D9B5EA" w14:textId="7A903020" w:rsidR="005A61FB" w:rsidRPr="005A61FB" w:rsidRDefault="005A61FB" w:rsidP="005A61FB">
      <w:pPr>
        <w:pStyle w:val="Odstavecseseznamem"/>
        <w:keepNext/>
        <w:keepLines/>
        <w:numPr>
          <w:ilvl w:val="0"/>
          <w:numId w:val="3"/>
        </w:numPr>
        <w:spacing w:after="120"/>
        <w:jc w:val="both"/>
        <w:rPr>
          <w:rFonts w:ascii="Calibri" w:hAnsi="Calibri" w:cs="Calibri"/>
          <w:bCs/>
        </w:rPr>
      </w:pPr>
      <w:r w:rsidRPr="005A61FB">
        <w:rPr>
          <w:rFonts w:ascii="Calibri" w:hAnsi="Calibri" w:cs="Calibri"/>
          <w:bCs/>
        </w:rPr>
        <w:t>nemá v České republice nebo v zemi svého sídla v evidenci daní zachycen splatný daňový nedoplatek (§ 74 odst. 1 písm. b) ZZVZ);</w:t>
      </w:r>
    </w:p>
    <w:p w14:paraId="6524AF3F" w14:textId="705ABF41" w:rsidR="005A61FB" w:rsidRPr="005A61FB" w:rsidRDefault="005A61FB" w:rsidP="005A61FB">
      <w:pPr>
        <w:pStyle w:val="Odstavecseseznamem"/>
        <w:keepNext/>
        <w:keepLines/>
        <w:numPr>
          <w:ilvl w:val="0"/>
          <w:numId w:val="3"/>
        </w:numPr>
        <w:spacing w:after="120"/>
        <w:jc w:val="both"/>
        <w:rPr>
          <w:rFonts w:ascii="Calibri" w:hAnsi="Calibri" w:cs="Calibri"/>
          <w:bCs/>
        </w:rPr>
      </w:pPr>
      <w:r w:rsidRPr="005A61FB">
        <w:rPr>
          <w:rFonts w:ascii="Calibri" w:hAnsi="Calibri" w:cs="Calibri"/>
          <w:bCs/>
        </w:rPr>
        <w:t xml:space="preserve">nemá v České republice nebo v zemi svého sídla splatný nedoplatek na pojistném nebo 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br/>
      </w:r>
      <w:r w:rsidRPr="005A61FB">
        <w:rPr>
          <w:rFonts w:ascii="Calibri" w:hAnsi="Calibri" w:cs="Calibri"/>
          <w:bCs/>
        </w:rPr>
        <w:t>na penále na veřejné zdravotní pojištění (§ 74 odst. 1 písm. c) ZZVZ);</w:t>
      </w:r>
    </w:p>
    <w:p w14:paraId="4B63E3A5" w14:textId="3E0F39A6" w:rsidR="005A61FB" w:rsidRPr="005A61FB" w:rsidRDefault="005A61FB" w:rsidP="005A61FB">
      <w:pPr>
        <w:pStyle w:val="Odstavecseseznamem"/>
        <w:keepNext/>
        <w:keepLines/>
        <w:numPr>
          <w:ilvl w:val="0"/>
          <w:numId w:val="3"/>
        </w:numPr>
        <w:spacing w:after="120"/>
        <w:jc w:val="both"/>
        <w:rPr>
          <w:rFonts w:ascii="Calibri" w:hAnsi="Calibri" w:cs="Calibri"/>
          <w:bCs/>
        </w:rPr>
      </w:pPr>
      <w:r w:rsidRPr="005A61FB">
        <w:rPr>
          <w:rFonts w:ascii="Calibri" w:hAnsi="Calibri" w:cs="Calibri"/>
          <w:bCs/>
        </w:rPr>
        <w:t xml:space="preserve">nemá v České republice nebo v zemi svého sídla splatný nedoplatek na pojistném nebo na penále na sociální zabezpečení a příspěvku na státní politiku zaměstnanosti (§ 74 odst. </w:t>
      </w:r>
      <w:r w:rsidR="00AB2922">
        <w:rPr>
          <w:rFonts w:ascii="Calibri" w:hAnsi="Calibri" w:cs="Calibri"/>
          <w:bCs/>
        </w:rPr>
        <w:br/>
      </w:r>
      <w:r w:rsidRPr="005A61FB">
        <w:rPr>
          <w:rFonts w:ascii="Calibri" w:hAnsi="Calibri" w:cs="Calibri"/>
          <w:bCs/>
        </w:rPr>
        <w:t>1 písm. d) ZZVZ);</w:t>
      </w:r>
    </w:p>
    <w:p w14:paraId="52211006" w14:textId="4F331963" w:rsidR="005A61FB" w:rsidRPr="005A61FB" w:rsidRDefault="005A61FB" w:rsidP="005A61FB">
      <w:pPr>
        <w:pStyle w:val="Odstavecseseznamem"/>
        <w:keepNext/>
        <w:keepLines/>
        <w:numPr>
          <w:ilvl w:val="0"/>
          <w:numId w:val="3"/>
        </w:numPr>
        <w:spacing w:after="120"/>
        <w:jc w:val="both"/>
        <w:rPr>
          <w:rFonts w:ascii="Calibri" w:hAnsi="Calibri" w:cs="Calibri"/>
          <w:bCs/>
        </w:rPr>
      </w:pPr>
      <w:r w:rsidRPr="005A61FB">
        <w:rPr>
          <w:rFonts w:ascii="Calibri" w:hAnsi="Calibri" w:cs="Calibri"/>
          <w:bCs/>
        </w:rPr>
        <w:t>není v likvidaci, proti němuž nebylo vydáno rozhodnutí o úpadku, vůči němuž nebyla nařízena nucená správa podle jiného právního předpisu nebo v obdobné situaci podle právního řádu země sídla dodavatele (§ 74 odst. 1 písm. e) ZZVZ);</w:t>
      </w:r>
    </w:p>
    <w:p w14:paraId="5970A346" w14:textId="77777777" w:rsidR="005A61FB" w:rsidRPr="005A61FB" w:rsidRDefault="005A61FB" w:rsidP="005A61FB">
      <w:pPr>
        <w:keepNext/>
        <w:keepLines/>
        <w:spacing w:after="120"/>
        <w:jc w:val="both"/>
        <w:rPr>
          <w:rFonts w:ascii="Calibri" w:hAnsi="Calibri" w:cs="Calibri"/>
          <w:bCs/>
          <w:szCs w:val="24"/>
        </w:rPr>
      </w:pPr>
      <w:r w:rsidRPr="005A61FB">
        <w:rPr>
          <w:rFonts w:ascii="Calibri" w:hAnsi="Calibri" w:cs="Calibri"/>
          <w:bCs/>
          <w:szCs w:val="24"/>
        </w:rPr>
        <w:t xml:space="preserve">Je-li dodavatelem právnická osoba, musí podmínku podle § 74 odst. 1 písm. a) splňovat tato právnická osoba a zároveň každý člen statutárního orgánu. Je-li členem statutárního orgánu dodavatele právnická osoba, musí podmínku podle § 74 odst. 1 písm. a) splňovat: </w:t>
      </w:r>
    </w:p>
    <w:p w14:paraId="5134A040" w14:textId="693E70D3" w:rsidR="005A61FB" w:rsidRPr="005A61FB" w:rsidRDefault="005A61FB" w:rsidP="005A61FB">
      <w:pPr>
        <w:pStyle w:val="Odstavecseseznamem"/>
        <w:keepNext/>
        <w:keepLines/>
        <w:numPr>
          <w:ilvl w:val="0"/>
          <w:numId w:val="5"/>
        </w:numPr>
        <w:spacing w:after="120"/>
        <w:jc w:val="both"/>
        <w:rPr>
          <w:rFonts w:ascii="Calibri" w:hAnsi="Calibri" w:cs="Calibri"/>
          <w:bCs/>
        </w:rPr>
      </w:pPr>
      <w:r w:rsidRPr="005A61FB">
        <w:rPr>
          <w:rFonts w:ascii="Calibri" w:hAnsi="Calibri" w:cs="Calibri"/>
          <w:bCs/>
        </w:rPr>
        <w:t xml:space="preserve">tato právnická osoba, </w:t>
      </w:r>
    </w:p>
    <w:p w14:paraId="6AF49FB3" w14:textId="0E671831" w:rsidR="005A61FB" w:rsidRPr="005A61FB" w:rsidRDefault="005A61FB" w:rsidP="005A61FB">
      <w:pPr>
        <w:pStyle w:val="Odstavecseseznamem"/>
        <w:keepNext/>
        <w:keepLines/>
        <w:numPr>
          <w:ilvl w:val="0"/>
          <w:numId w:val="5"/>
        </w:numPr>
        <w:spacing w:after="120"/>
        <w:jc w:val="both"/>
        <w:rPr>
          <w:rFonts w:ascii="Calibri" w:hAnsi="Calibri" w:cs="Calibri"/>
          <w:bCs/>
        </w:rPr>
      </w:pPr>
      <w:r w:rsidRPr="005A61FB">
        <w:rPr>
          <w:rFonts w:ascii="Calibri" w:hAnsi="Calibri" w:cs="Calibri"/>
          <w:bCs/>
        </w:rPr>
        <w:t>každý člen statutárního orgánu této právnické osoby a</w:t>
      </w:r>
    </w:p>
    <w:p w14:paraId="459F77CF" w14:textId="73FD901E" w:rsidR="005A61FB" w:rsidRPr="005A61FB" w:rsidRDefault="005A61FB" w:rsidP="005A61FB">
      <w:pPr>
        <w:pStyle w:val="Odstavecseseznamem"/>
        <w:keepNext/>
        <w:keepLines/>
        <w:numPr>
          <w:ilvl w:val="0"/>
          <w:numId w:val="5"/>
        </w:numPr>
        <w:spacing w:after="120"/>
        <w:jc w:val="both"/>
        <w:rPr>
          <w:rFonts w:ascii="Calibri" w:hAnsi="Calibri" w:cs="Calibri"/>
          <w:bCs/>
        </w:rPr>
      </w:pPr>
      <w:r w:rsidRPr="005A61FB">
        <w:rPr>
          <w:rFonts w:ascii="Calibri" w:hAnsi="Calibri" w:cs="Calibri"/>
          <w:bCs/>
        </w:rPr>
        <w:t xml:space="preserve">osoba zastupující tuto právnickou osobu v statutárním orgánu dodavatele. </w:t>
      </w:r>
    </w:p>
    <w:p w14:paraId="2B670076" w14:textId="62B087E2" w:rsidR="005A61FB" w:rsidRPr="00652FCF" w:rsidRDefault="005A61FB" w:rsidP="00652FCF">
      <w:pPr>
        <w:jc w:val="both"/>
        <w:rPr>
          <w:rFonts w:asciiTheme="minorHAnsi" w:hAnsiTheme="minorHAnsi" w:cstheme="minorHAnsi"/>
          <w:b/>
          <w:szCs w:val="24"/>
        </w:rPr>
      </w:pPr>
      <w:r w:rsidRPr="005A61FB">
        <w:rPr>
          <w:rFonts w:ascii="Calibri" w:hAnsi="Calibri" w:cs="Calibri"/>
          <w:bCs/>
          <w:szCs w:val="24"/>
        </w:rPr>
        <w:t>Dodavatel rovněž čestně prohlašuje, že je ekonomicky a finančně způsobilý splnit zadávanou</w:t>
      </w:r>
      <w:r w:rsidR="00652FCF">
        <w:rPr>
          <w:rFonts w:ascii="Calibri" w:hAnsi="Calibri" w:cs="Calibri"/>
          <w:bCs/>
          <w:szCs w:val="24"/>
        </w:rPr>
        <w:t xml:space="preserve"> </w:t>
      </w:r>
      <w:r w:rsidRPr="00652FCF">
        <w:rPr>
          <w:rFonts w:ascii="Calibri" w:hAnsi="Calibri" w:cs="Calibri"/>
          <w:bCs/>
          <w:szCs w:val="24"/>
        </w:rPr>
        <w:t xml:space="preserve">veřejnou zakázku </w:t>
      </w:r>
      <w:r w:rsidR="00043C11" w:rsidRPr="00652FCF">
        <w:rPr>
          <w:rFonts w:ascii="Calibri" w:hAnsi="Calibri" w:cs="Calibri"/>
          <w:bCs/>
          <w:szCs w:val="24"/>
        </w:rPr>
        <w:t>s názvem</w:t>
      </w:r>
      <w:r w:rsidRPr="00652FCF">
        <w:rPr>
          <w:rFonts w:asciiTheme="minorHAnsi" w:hAnsiTheme="minorHAnsi" w:cstheme="minorHAnsi"/>
          <w:bCs/>
          <w:szCs w:val="24"/>
        </w:rPr>
        <w:t xml:space="preserve"> </w:t>
      </w:r>
      <w:r w:rsidR="00AC47A2" w:rsidRPr="0043766B">
        <w:rPr>
          <w:rFonts w:asciiTheme="minorHAnsi" w:hAnsiTheme="minorHAnsi" w:cstheme="minorHAnsi"/>
          <w:b/>
          <w:szCs w:val="24"/>
        </w:rPr>
        <w:t>„</w:t>
      </w:r>
      <w:r w:rsidR="000A10D4" w:rsidRPr="000A10D4">
        <w:rPr>
          <w:rFonts w:asciiTheme="minorHAnsi" w:hAnsiTheme="minorHAnsi" w:cstheme="minorHAnsi"/>
          <w:b/>
          <w:szCs w:val="24"/>
        </w:rPr>
        <w:t>Přeložka silnice II/443 - obchvat Otic – záchranný archeologický výzkum a archeologický dohled</w:t>
      </w:r>
      <w:r w:rsidR="004269B5">
        <w:rPr>
          <w:rFonts w:asciiTheme="minorHAnsi" w:hAnsiTheme="minorHAnsi" w:cstheme="minorHAnsi"/>
          <w:b/>
          <w:szCs w:val="24"/>
        </w:rPr>
        <w:t>, II.</w:t>
      </w:r>
      <w:r w:rsidR="000A10D4">
        <w:rPr>
          <w:rFonts w:asciiTheme="minorHAnsi" w:hAnsiTheme="minorHAnsi" w:cstheme="minorHAnsi"/>
          <w:b/>
          <w:szCs w:val="24"/>
        </w:rPr>
        <w:t>“.</w:t>
      </w:r>
    </w:p>
    <w:p w14:paraId="58DE3C9E" w14:textId="1F130583" w:rsidR="00622CD3" w:rsidRPr="00622CD3" w:rsidRDefault="00622CD3" w:rsidP="00622CD3">
      <w:pPr>
        <w:keepNext/>
        <w:keepLines/>
        <w:spacing w:after="120"/>
        <w:rPr>
          <w:rFonts w:ascii="Calibri" w:hAnsi="Calibri" w:cs="Calibri"/>
          <w:b/>
          <w:szCs w:val="24"/>
        </w:rPr>
      </w:pPr>
      <w:r w:rsidRPr="00622CD3">
        <w:rPr>
          <w:rFonts w:ascii="Calibri" w:hAnsi="Calibri" w:cs="Calibri"/>
          <w:b/>
          <w:szCs w:val="24"/>
        </w:rPr>
        <w:lastRenderedPageBreak/>
        <w:t>Čestné prohlášení o poddodavatelích</w:t>
      </w:r>
    </w:p>
    <w:p w14:paraId="7F7BE4D9" w14:textId="77777777" w:rsidR="00622CD3" w:rsidRPr="00622CD3" w:rsidRDefault="00622CD3" w:rsidP="00622CD3">
      <w:pPr>
        <w:keepNext/>
        <w:keepLines/>
        <w:numPr>
          <w:ilvl w:val="0"/>
          <w:numId w:val="1"/>
        </w:numPr>
        <w:spacing w:after="120"/>
        <w:ind w:left="426"/>
        <w:jc w:val="both"/>
        <w:rPr>
          <w:rFonts w:ascii="Calibri" w:hAnsi="Calibri" w:cs="Calibri"/>
          <w:bCs/>
          <w:szCs w:val="24"/>
        </w:rPr>
      </w:pPr>
      <w:r w:rsidRPr="00622CD3">
        <w:rPr>
          <w:rFonts w:ascii="Calibri" w:hAnsi="Calibri" w:cs="Calibri"/>
          <w:bCs/>
          <w:szCs w:val="24"/>
        </w:rPr>
        <w:t>Jako osoba oprávněná jednat jménem či za dodavatele předkládám následující seznam poddodavatelů, kteří se budou podílet na realizaci předmětu plnění veřejné zakázky:</w:t>
      </w:r>
    </w:p>
    <w:p w14:paraId="4F074B8C" w14:textId="77777777" w:rsidR="00622CD3" w:rsidRPr="00622CD3" w:rsidRDefault="00622CD3" w:rsidP="00622CD3">
      <w:pPr>
        <w:keepNext/>
        <w:keepLines/>
        <w:spacing w:after="120"/>
        <w:jc w:val="both"/>
        <w:rPr>
          <w:rFonts w:ascii="Calibri" w:hAnsi="Calibri" w:cs="Calibri"/>
          <w:bCs/>
          <w:szCs w:val="24"/>
        </w:rPr>
      </w:pPr>
      <w:r w:rsidRPr="00622CD3">
        <w:rPr>
          <w:rFonts w:ascii="Calibri" w:hAnsi="Calibri" w:cs="Calibri"/>
          <w:bCs/>
          <w:szCs w:val="24"/>
        </w:rPr>
        <w:t>Poddodavatel č. 1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677"/>
      </w:tblGrid>
      <w:tr w:rsidR="00622CD3" w:rsidRPr="00622CD3" w14:paraId="09EA062C" w14:textId="77777777" w:rsidTr="00AB2922">
        <w:trPr>
          <w:trHeight w:val="397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EA174B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  <w:r w:rsidRPr="00622CD3">
              <w:rPr>
                <w:rFonts w:ascii="Calibri" w:hAnsi="Calibri" w:cs="Calibri"/>
                <w:szCs w:val="24"/>
              </w:rPr>
              <w:t>Název poddodavatele (vč. právní formy):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857D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</w:p>
        </w:tc>
      </w:tr>
      <w:tr w:rsidR="00622CD3" w:rsidRPr="00622CD3" w14:paraId="075E314F" w14:textId="77777777" w:rsidTr="00AB2922">
        <w:trPr>
          <w:trHeight w:val="397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FB7FD4" w14:textId="678BA8CF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  <w:r w:rsidRPr="00622CD3">
              <w:rPr>
                <w:rFonts w:ascii="Calibri" w:hAnsi="Calibri" w:cs="Calibri"/>
                <w:szCs w:val="24"/>
              </w:rPr>
              <w:t>Sídlo/místo podnikání: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CA8C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</w:p>
        </w:tc>
      </w:tr>
      <w:tr w:rsidR="00622CD3" w:rsidRPr="00622CD3" w14:paraId="21D29680" w14:textId="77777777" w:rsidTr="00AB2922">
        <w:trPr>
          <w:trHeight w:val="397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964C03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  <w:r w:rsidRPr="00622CD3">
              <w:rPr>
                <w:rFonts w:ascii="Calibri" w:hAnsi="Calibri" w:cs="Calibri"/>
                <w:szCs w:val="24"/>
              </w:rPr>
              <w:t>IČ/DIČ: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DE49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</w:p>
        </w:tc>
      </w:tr>
      <w:tr w:rsidR="00622CD3" w:rsidRPr="00622CD3" w14:paraId="61A0C49A" w14:textId="77777777" w:rsidTr="00AB2922">
        <w:trPr>
          <w:trHeight w:val="397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E46945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  <w:r w:rsidRPr="00622CD3">
              <w:rPr>
                <w:rFonts w:ascii="Calibri" w:hAnsi="Calibri" w:cs="Calibri"/>
                <w:szCs w:val="24"/>
              </w:rPr>
              <w:t>Činnosti realizované poddodavatelem na předmětu plnění veřejné zakázky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3B75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</w:p>
        </w:tc>
      </w:tr>
      <w:tr w:rsidR="00622CD3" w:rsidRPr="00622CD3" w14:paraId="5CB8CFEC" w14:textId="77777777" w:rsidTr="00AB2922">
        <w:trPr>
          <w:trHeight w:val="397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A344A0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  <w:r w:rsidRPr="00622CD3">
              <w:rPr>
                <w:rFonts w:ascii="Calibri" w:hAnsi="Calibri" w:cs="Calibri"/>
                <w:szCs w:val="24"/>
              </w:rPr>
              <w:t>Podíl plnění poddodavatele v %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918E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</w:p>
        </w:tc>
      </w:tr>
      <w:tr w:rsidR="00622CD3" w:rsidRPr="00622CD3" w14:paraId="08DBAFCA" w14:textId="77777777" w:rsidTr="00AB2922">
        <w:trPr>
          <w:trHeight w:val="397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0D7AAF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  <w:r w:rsidRPr="00622CD3">
              <w:rPr>
                <w:rFonts w:ascii="Calibri" w:hAnsi="Calibri" w:cs="Calibri"/>
                <w:szCs w:val="24"/>
              </w:rPr>
              <w:t>Podíl plnění poddodavatele v tis. Kč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5F45" w14:textId="77777777" w:rsidR="00622CD3" w:rsidRPr="00622CD3" w:rsidRDefault="00622CD3">
            <w:pPr>
              <w:keepNext/>
              <w:keepLines/>
              <w:rPr>
                <w:rFonts w:ascii="Calibri" w:hAnsi="Calibri" w:cs="Calibri"/>
                <w:szCs w:val="24"/>
              </w:rPr>
            </w:pPr>
          </w:p>
        </w:tc>
      </w:tr>
    </w:tbl>
    <w:p w14:paraId="6EF38410" w14:textId="2E59AEFF" w:rsidR="00622CD3" w:rsidRPr="00622CD3" w:rsidRDefault="00622CD3" w:rsidP="005A61FB">
      <w:pPr>
        <w:keepNext/>
        <w:keepLines/>
        <w:spacing w:after="120"/>
        <w:rPr>
          <w:rFonts w:ascii="Calibri" w:hAnsi="Calibri" w:cs="Calibri"/>
          <w:bCs/>
          <w:szCs w:val="24"/>
          <w:lang w:eastAsia="en-US"/>
        </w:rPr>
      </w:pPr>
      <w:r w:rsidRPr="00622CD3">
        <w:rPr>
          <w:rFonts w:ascii="Calibri" w:hAnsi="Calibri" w:cs="Calibri"/>
          <w:bCs/>
          <w:szCs w:val="24"/>
        </w:rPr>
        <w:t>Pozn: tabulku použije účastník dle počtu poddodavatelů.</w:t>
      </w:r>
    </w:p>
    <w:p w14:paraId="0F1E560C" w14:textId="77777777" w:rsidR="00622CD3" w:rsidRPr="00622CD3" w:rsidRDefault="00622CD3" w:rsidP="00622CD3">
      <w:pPr>
        <w:keepNext/>
        <w:keepLines/>
        <w:spacing w:after="120"/>
        <w:jc w:val="right"/>
        <w:rPr>
          <w:rFonts w:ascii="Calibri" w:hAnsi="Calibri" w:cs="Calibri"/>
          <w:bCs/>
          <w:szCs w:val="24"/>
        </w:rPr>
      </w:pPr>
    </w:p>
    <w:p w14:paraId="058C018E" w14:textId="419B26A2" w:rsidR="00622CD3" w:rsidRPr="00622CD3" w:rsidRDefault="00622CD3" w:rsidP="005A61FB">
      <w:pPr>
        <w:keepNext/>
        <w:keepLines/>
        <w:numPr>
          <w:ilvl w:val="0"/>
          <w:numId w:val="1"/>
        </w:numPr>
        <w:spacing w:after="120"/>
        <w:ind w:left="425" w:hanging="357"/>
        <w:jc w:val="both"/>
        <w:rPr>
          <w:rFonts w:ascii="Calibri" w:hAnsi="Calibri" w:cs="Calibri"/>
          <w:bCs/>
          <w:szCs w:val="24"/>
        </w:rPr>
      </w:pPr>
      <w:r w:rsidRPr="00622CD3">
        <w:rPr>
          <w:rFonts w:ascii="Calibri" w:hAnsi="Calibri" w:cs="Calibri"/>
          <w:bCs/>
          <w:szCs w:val="24"/>
        </w:rPr>
        <w:t xml:space="preserve">Jako osoba oprávněná jednat jménem či za dodavatele …………………… prohlašuji, že zakázka </w:t>
      </w:r>
      <w:r w:rsidRPr="00622CD3">
        <w:rPr>
          <w:rFonts w:ascii="Calibri" w:hAnsi="Calibri" w:cs="Calibri"/>
          <w:bCs/>
          <w:szCs w:val="24"/>
          <w:u w:val="single"/>
        </w:rPr>
        <w:t>nebude</w:t>
      </w:r>
      <w:r w:rsidRPr="00622CD3">
        <w:rPr>
          <w:rFonts w:ascii="Calibri" w:hAnsi="Calibri" w:cs="Calibri"/>
          <w:bCs/>
          <w:szCs w:val="24"/>
        </w:rPr>
        <w:t xml:space="preserve"> realizována za pomoci poddodavatelů.</w:t>
      </w:r>
    </w:p>
    <w:p w14:paraId="781F71CF" w14:textId="77777777" w:rsidR="00622CD3" w:rsidRPr="00622CD3" w:rsidRDefault="00622CD3" w:rsidP="00622CD3">
      <w:pPr>
        <w:keepNext/>
        <w:keepLines/>
        <w:spacing w:after="120"/>
        <w:jc w:val="both"/>
        <w:rPr>
          <w:rFonts w:ascii="Calibri" w:hAnsi="Calibri" w:cs="Calibri"/>
          <w:bCs/>
          <w:i/>
          <w:color w:val="808080"/>
          <w:szCs w:val="24"/>
        </w:rPr>
      </w:pPr>
      <w:r w:rsidRPr="00622CD3">
        <w:rPr>
          <w:rFonts w:ascii="Calibri" w:hAnsi="Calibri" w:cs="Calibri"/>
          <w:bCs/>
          <w:i/>
          <w:color w:val="808080"/>
          <w:szCs w:val="24"/>
        </w:rPr>
        <w:t>(Účastník</w:t>
      </w:r>
      <w:r w:rsidRPr="00622CD3">
        <w:rPr>
          <w:rFonts w:ascii="Calibri" w:hAnsi="Calibri" w:cs="Calibri"/>
          <w:i/>
          <w:color w:val="808080"/>
          <w:szCs w:val="24"/>
        </w:rPr>
        <w:t xml:space="preserve"> dle potřeby zvolí jednu z možností 1) či 2)</w:t>
      </w:r>
      <w:r w:rsidRPr="00622CD3">
        <w:rPr>
          <w:rFonts w:ascii="Calibri" w:hAnsi="Calibri" w:cs="Calibri"/>
          <w:bCs/>
          <w:i/>
          <w:color w:val="808080"/>
          <w:szCs w:val="24"/>
        </w:rPr>
        <w:t>, zvolenou možnost označí a pokud je třeba doplní požadované údaje, a druhou (nevyužitou) možnost viditelně škrtne či smaže)</w:t>
      </w:r>
    </w:p>
    <w:p w14:paraId="5881D056" w14:textId="2B789780" w:rsidR="00622CD3" w:rsidRPr="00622CD3" w:rsidRDefault="00622CD3" w:rsidP="00622CD3">
      <w:pPr>
        <w:keepNext/>
        <w:keepLines/>
        <w:spacing w:after="120"/>
        <w:jc w:val="both"/>
        <w:rPr>
          <w:rFonts w:ascii="Calibri" w:hAnsi="Calibri" w:cs="Calibri"/>
          <w:b/>
          <w:szCs w:val="24"/>
        </w:rPr>
      </w:pPr>
      <w:r w:rsidRPr="00622CD3">
        <w:rPr>
          <w:rFonts w:ascii="Calibri" w:hAnsi="Calibri" w:cs="Calibri"/>
          <w:b/>
          <w:bCs/>
          <w:szCs w:val="24"/>
        </w:rPr>
        <w:t xml:space="preserve"> </w:t>
      </w:r>
      <w:r w:rsidRPr="00622CD3">
        <w:rPr>
          <w:rFonts w:ascii="Calibri" w:hAnsi="Calibri" w:cs="Calibri"/>
          <w:b/>
          <w:szCs w:val="24"/>
        </w:rPr>
        <w:t>Čestné prohlášení</w:t>
      </w:r>
    </w:p>
    <w:p w14:paraId="4CA2F164" w14:textId="77777777" w:rsidR="00622CD3" w:rsidRPr="00622CD3" w:rsidRDefault="00622CD3" w:rsidP="00622CD3">
      <w:pPr>
        <w:keepNext/>
        <w:keepLines/>
        <w:spacing w:after="120"/>
        <w:jc w:val="both"/>
        <w:rPr>
          <w:rFonts w:ascii="Calibri" w:hAnsi="Calibri" w:cs="Calibri"/>
          <w:bCs/>
          <w:i/>
          <w:color w:val="808080"/>
          <w:szCs w:val="24"/>
        </w:rPr>
      </w:pPr>
      <w:r w:rsidRPr="00622CD3">
        <w:rPr>
          <w:rFonts w:ascii="Calibri" w:hAnsi="Calibri" w:cs="Calibri"/>
          <w:bCs/>
          <w:i/>
          <w:color w:val="808080"/>
          <w:szCs w:val="24"/>
        </w:rPr>
        <w:t>Zadavatel požaduje v souladu s § 103 odst. 1 písm. d) zákona předložení dokumentu, např. čestného prohlášení, ze kterého bude vyplývat informace, že:</w:t>
      </w:r>
    </w:p>
    <w:p w14:paraId="22136F3C" w14:textId="77777777" w:rsidR="00622CD3" w:rsidRPr="00622CD3" w:rsidRDefault="00622CD3" w:rsidP="00622CD3">
      <w:pPr>
        <w:keepNext/>
        <w:keepLines/>
        <w:spacing w:after="120"/>
        <w:jc w:val="both"/>
        <w:rPr>
          <w:rFonts w:ascii="Calibri" w:hAnsi="Calibri" w:cs="Calibri"/>
          <w:bCs/>
          <w:i/>
          <w:color w:val="808080"/>
          <w:szCs w:val="24"/>
        </w:rPr>
      </w:pPr>
      <w:r w:rsidRPr="00622CD3">
        <w:rPr>
          <w:rFonts w:ascii="Calibri" w:hAnsi="Calibri" w:cs="Calibri"/>
          <w:bCs/>
          <w:szCs w:val="24"/>
        </w:rPr>
        <w:t>Jako osoba oprávněná jednat jménem či za dodavatele čestně prohlašuji, že</w:t>
      </w:r>
    </w:p>
    <w:p w14:paraId="5E9F0578" w14:textId="77777777" w:rsidR="00622CD3" w:rsidRPr="00622CD3" w:rsidRDefault="00622CD3" w:rsidP="00372EE3">
      <w:pPr>
        <w:keepNext/>
        <w:keepLines/>
        <w:widowControl w:val="0"/>
        <w:ind w:left="426" w:hanging="426"/>
        <w:jc w:val="both"/>
        <w:rPr>
          <w:rFonts w:ascii="Calibri" w:eastAsia="Arial" w:hAnsi="Calibri" w:cs="Calibri"/>
          <w:color w:val="000000"/>
          <w:szCs w:val="24"/>
        </w:rPr>
      </w:pPr>
      <w:r w:rsidRPr="00622CD3">
        <w:rPr>
          <w:rFonts w:ascii="Calibri" w:eastAsia="Arial" w:hAnsi="Calibri" w:cs="Calibri"/>
          <w:color w:val="000000"/>
          <w:szCs w:val="24"/>
        </w:rPr>
        <w:t xml:space="preserve">a) </w:t>
      </w:r>
      <w:r w:rsidRPr="00622CD3">
        <w:rPr>
          <w:rFonts w:ascii="Calibri" w:eastAsia="Arial" w:hAnsi="Calibri" w:cs="Calibri"/>
          <w:b/>
          <w:color w:val="000000"/>
          <w:szCs w:val="24"/>
        </w:rPr>
        <w:t>účastník</w:t>
      </w:r>
      <w:r w:rsidRPr="00622CD3">
        <w:rPr>
          <w:rFonts w:ascii="Calibri" w:eastAsia="Arial" w:hAnsi="Calibri" w:cs="Calibri"/>
          <w:color w:val="000000"/>
          <w:szCs w:val="24"/>
        </w:rPr>
        <w:t xml:space="preserve"> zadávacího řízení ve vztahu k § 4b zákona č. 159/2006 Sb., </w:t>
      </w:r>
      <w:r w:rsidRPr="00622CD3">
        <w:rPr>
          <w:rFonts w:ascii="Calibri" w:eastAsia="Arial" w:hAnsi="Calibri" w:cs="Calibri"/>
          <w:color w:val="000000"/>
          <w:szCs w:val="24"/>
        </w:rPr>
        <w:br/>
        <w:t>o střetu zájmů, ve znění zákona č. 14/2017 Sb., není obchodní společností, ve které veřejný funkcionář uvedený v § 2 odst. 1 písm. c) tohoto zákona nebo jím ovládaná osoba vlastní podíl představující alespoň 25 % účasti společníka v obchodní společnosti,</w:t>
      </w:r>
    </w:p>
    <w:p w14:paraId="15A1C109" w14:textId="508E6E13" w:rsidR="00622CD3" w:rsidRPr="00622CD3" w:rsidRDefault="00622CD3" w:rsidP="00372EE3">
      <w:pPr>
        <w:keepNext/>
        <w:keepLines/>
        <w:widowControl w:val="0"/>
        <w:ind w:left="426" w:hanging="426"/>
        <w:jc w:val="both"/>
        <w:rPr>
          <w:rFonts w:ascii="Calibri" w:eastAsia="Arial" w:hAnsi="Calibri" w:cs="Calibri"/>
          <w:color w:val="000000"/>
          <w:szCs w:val="24"/>
        </w:rPr>
      </w:pPr>
      <w:r w:rsidRPr="00622CD3">
        <w:rPr>
          <w:rFonts w:ascii="Calibri" w:eastAsia="Arial" w:hAnsi="Calibri" w:cs="Calibri"/>
          <w:color w:val="000000"/>
          <w:szCs w:val="24"/>
        </w:rPr>
        <w:t xml:space="preserve">b) </w:t>
      </w:r>
      <w:r w:rsidR="00372EE3">
        <w:rPr>
          <w:rFonts w:ascii="Calibri" w:eastAsia="Arial" w:hAnsi="Calibri" w:cs="Calibri"/>
          <w:color w:val="000000"/>
          <w:szCs w:val="24"/>
        </w:rPr>
        <w:tab/>
      </w:r>
      <w:r w:rsidRPr="00622CD3">
        <w:rPr>
          <w:rFonts w:ascii="Calibri" w:eastAsia="Arial" w:hAnsi="Calibri" w:cs="Calibri"/>
          <w:b/>
          <w:color w:val="000000"/>
          <w:szCs w:val="24"/>
        </w:rPr>
        <w:t>poddodavatel</w:t>
      </w:r>
      <w:r w:rsidRPr="00622CD3">
        <w:rPr>
          <w:rFonts w:ascii="Calibri" w:eastAsia="Arial" w:hAnsi="Calibri" w:cs="Calibri"/>
          <w:color w:val="000000"/>
          <w:szCs w:val="24"/>
        </w:rPr>
        <w:t>, jehož prostřednictvím prokazuje kvalifikaci účastník zadávacího řízení ve vztahu k § 4b zákona č. 159/2006 Sb., o střetu zájmů, ve znění zákona č. 14/2017 Sb., není obchodní společností, ve které veřejný funkcionář uvedený v § 2 odst. 1 písm. c) tohoto zákona nebo jím ovládaná osoba vlastní podíl představující alespoň 25 % účasti společníka v obchodní společnosti.</w:t>
      </w:r>
    </w:p>
    <w:p w14:paraId="6D160436" w14:textId="77777777" w:rsidR="00622CD3" w:rsidRPr="00622CD3" w:rsidRDefault="00622CD3" w:rsidP="00622CD3">
      <w:pPr>
        <w:keepNext/>
        <w:keepLines/>
        <w:spacing w:after="120"/>
        <w:jc w:val="both"/>
        <w:rPr>
          <w:rFonts w:ascii="Calibri" w:hAnsi="Calibri" w:cs="Calibri"/>
          <w:bCs/>
          <w:i/>
          <w:color w:val="808080"/>
          <w:szCs w:val="24"/>
        </w:rPr>
      </w:pPr>
      <w:r w:rsidRPr="00622CD3">
        <w:rPr>
          <w:rFonts w:ascii="Calibri" w:hAnsi="Calibri" w:cs="Calibri"/>
          <w:bCs/>
          <w:i/>
          <w:color w:val="808080"/>
          <w:szCs w:val="24"/>
        </w:rPr>
        <w:t>(Účastník</w:t>
      </w:r>
      <w:r w:rsidRPr="00622CD3">
        <w:rPr>
          <w:rFonts w:ascii="Calibri" w:hAnsi="Calibri" w:cs="Calibri"/>
          <w:i/>
          <w:color w:val="808080"/>
          <w:szCs w:val="24"/>
        </w:rPr>
        <w:t xml:space="preserve"> dle potřeby </w:t>
      </w:r>
      <w:r w:rsidRPr="00622CD3">
        <w:rPr>
          <w:rFonts w:ascii="Calibri" w:hAnsi="Calibri" w:cs="Calibri"/>
          <w:bCs/>
          <w:i/>
          <w:color w:val="808080"/>
          <w:szCs w:val="24"/>
        </w:rPr>
        <w:t>doplní požadované údaje, pokud nebude prokazovat kvalifikaci prostřednictvím poddodavatele, tak tuto možnost viditelně škrtne či smaže).</w:t>
      </w:r>
    </w:p>
    <w:p w14:paraId="4E80356D" w14:textId="51A111C6" w:rsidR="00622CD3" w:rsidRPr="00622CD3" w:rsidRDefault="00622CD3" w:rsidP="00622CD3">
      <w:pPr>
        <w:keepNext/>
        <w:keepLines/>
        <w:spacing w:after="120"/>
        <w:jc w:val="both"/>
        <w:rPr>
          <w:rFonts w:ascii="Calibri" w:hAnsi="Calibri" w:cs="Calibri"/>
          <w:b/>
          <w:szCs w:val="24"/>
        </w:rPr>
      </w:pPr>
      <w:r w:rsidRPr="00622CD3">
        <w:rPr>
          <w:rFonts w:ascii="Calibri" w:hAnsi="Calibri" w:cs="Calibri"/>
          <w:b/>
          <w:szCs w:val="24"/>
        </w:rPr>
        <w:t>Čestné prohlášení o zajištění společensky</w:t>
      </w:r>
      <w:r w:rsidR="001D3B3D">
        <w:rPr>
          <w:rFonts w:ascii="Calibri" w:hAnsi="Calibri" w:cs="Calibri"/>
          <w:b/>
          <w:szCs w:val="24"/>
        </w:rPr>
        <w:t>, environmentálně a inovačně</w:t>
      </w:r>
      <w:r w:rsidRPr="00622CD3">
        <w:rPr>
          <w:rFonts w:ascii="Calibri" w:hAnsi="Calibri" w:cs="Calibri"/>
          <w:b/>
          <w:szCs w:val="24"/>
        </w:rPr>
        <w:t xml:space="preserve"> odpovědného plnění veřejné zakázky</w:t>
      </w:r>
    </w:p>
    <w:p w14:paraId="789BF3FF" w14:textId="77777777" w:rsidR="001D3B3D" w:rsidRPr="001D3B3D" w:rsidRDefault="001D3B3D" w:rsidP="001D3B3D">
      <w:pPr>
        <w:pStyle w:val="Text"/>
        <w:keepNext/>
        <w:keepLines/>
        <w:ind w:left="0"/>
        <w:rPr>
          <w:rFonts w:ascii="Calibri" w:hAnsi="Calibri" w:cs="Calibri"/>
          <w:sz w:val="24"/>
        </w:rPr>
      </w:pPr>
      <w:r w:rsidRPr="001D3B3D">
        <w:rPr>
          <w:rFonts w:ascii="Calibri" w:hAnsi="Calibri" w:cs="Calibri"/>
          <w:sz w:val="24"/>
        </w:rPr>
        <w:t>Já, níže podepsaný dodavatel čestně prohlašuji, že bude-li se mnou uzavřena smlouva na veřejnou zakázku, zajistím po celou dobu plnění veřejné zakázky:</w:t>
      </w:r>
    </w:p>
    <w:p w14:paraId="11EC7C7E" w14:textId="77777777" w:rsidR="001D3B3D" w:rsidRPr="001D3B3D" w:rsidRDefault="001D3B3D" w:rsidP="001D3B3D">
      <w:pPr>
        <w:pStyle w:val="Text"/>
        <w:keepNext/>
        <w:keepLines/>
        <w:ind w:left="0"/>
        <w:rPr>
          <w:rFonts w:ascii="Calibri" w:hAnsi="Calibri" w:cs="Calibri"/>
          <w:sz w:val="24"/>
        </w:rPr>
      </w:pPr>
      <w:r w:rsidRPr="001D3B3D">
        <w:rPr>
          <w:rFonts w:ascii="Calibri" w:hAnsi="Calibri" w:cs="Calibri"/>
          <w:sz w:val="24"/>
        </w:rPr>
        <w:lastRenderedPageBreak/>
        <w:t xml:space="preserve">a) plnění veškerých povinností vyplývající z právních předpisů České republiky, zejména pak </w:t>
      </w:r>
      <w:r w:rsidRPr="001D3B3D">
        <w:rPr>
          <w:rFonts w:ascii="Calibri" w:hAnsi="Calibri" w:cs="Calibri"/>
          <w:sz w:val="24"/>
        </w:rPr>
        <w:br/>
        <w:t>z předpisů pracovněprávních, předpisů z oblasti zaměstnanosti a bezpečnosti ochrany zdraví při práci, a to vůči všem osobám, které se na plnění veřejné zakázky podílejí; plnění těchto povinností zajistí dodavatel i u svých poddodavatelů, </w:t>
      </w:r>
    </w:p>
    <w:p w14:paraId="3870B52E" w14:textId="77777777" w:rsidR="001D3B3D" w:rsidRPr="001D3B3D" w:rsidRDefault="001D3B3D" w:rsidP="001D3B3D">
      <w:pPr>
        <w:pStyle w:val="Text"/>
        <w:keepNext/>
        <w:keepLines/>
        <w:ind w:left="0"/>
        <w:rPr>
          <w:rFonts w:ascii="Calibri" w:hAnsi="Calibri" w:cs="Calibri"/>
          <w:sz w:val="24"/>
        </w:rPr>
      </w:pPr>
      <w:r w:rsidRPr="001D3B3D">
        <w:rPr>
          <w:rFonts w:ascii="Calibri" w:hAnsi="Calibri" w:cs="Calibri"/>
          <w:sz w:val="24"/>
        </w:rPr>
        <w:t xml:space="preserve">b) sjednání a dodržování smluvních podmínek se svými poddodavateli srovnatelných </w:t>
      </w:r>
      <w:r w:rsidRPr="001D3B3D">
        <w:rPr>
          <w:rFonts w:ascii="Calibri" w:hAnsi="Calibri" w:cs="Calibri"/>
          <w:sz w:val="24"/>
        </w:rPr>
        <w:br/>
        <w:t>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 </w:t>
      </w:r>
    </w:p>
    <w:p w14:paraId="56E38385" w14:textId="593CC868" w:rsidR="001D3B3D" w:rsidRPr="001D3B3D" w:rsidRDefault="001D3B3D" w:rsidP="001D3B3D">
      <w:pPr>
        <w:pStyle w:val="Text"/>
        <w:keepNext/>
        <w:keepLines/>
        <w:ind w:left="0"/>
        <w:rPr>
          <w:rFonts w:ascii="Calibri" w:hAnsi="Calibri" w:cs="Calibri"/>
          <w:sz w:val="24"/>
        </w:rPr>
      </w:pPr>
      <w:r w:rsidRPr="001D3B3D">
        <w:rPr>
          <w:rFonts w:ascii="Calibri" w:hAnsi="Calibri" w:cs="Calibri"/>
          <w:sz w:val="24"/>
        </w:rPr>
        <w:t xml:space="preserve">c) řádné a včasné plnění finančních závazků svým poddodavatelům, kdy za řádné a včasné plnění se považuje plné uhrazení poddodavatelem vystavených faktur za plnění poskytnutá </w:t>
      </w:r>
      <w:r w:rsidR="008012D5">
        <w:rPr>
          <w:rFonts w:ascii="Calibri" w:hAnsi="Calibri" w:cs="Calibri"/>
          <w:sz w:val="24"/>
        </w:rPr>
        <w:br/>
      </w:r>
      <w:r w:rsidRPr="001D3B3D">
        <w:rPr>
          <w:rFonts w:ascii="Calibri" w:hAnsi="Calibri" w:cs="Calibri"/>
          <w:sz w:val="24"/>
        </w:rPr>
        <w:t>k plnění veřejné zakázky, a to vždy nejpozději do 5 pracovních dnů od obdržení platby ze strany zadavatele za konkrétní plnění.“ </w:t>
      </w:r>
    </w:p>
    <w:p w14:paraId="71396F0A" w14:textId="77777777" w:rsidR="001D3B3D" w:rsidRPr="00622CD3" w:rsidRDefault="001D3B3D" w:rsidP="001D3B3D">
      <w:pPr>
        <w:pStyle w:val="Text"/>
        <w:keepNext/>
        <w:keepLines/>
        <w:ind w:left="0"/>
        <w:rPr>
          <w:rFonts w:ascii="Calibri" w:hAnsi="Calibri" w:cs="Calibri"/>
          <w:sz w:val="24"/>
        </w:rPr>
      </w:pPr>
      <w:r w:rsidRPr="001D3B3D">
        <w:rPr>
          <w:rFonts w:ascii="Calibri" w:hAnsi="Calibri" w:cs="Calibri"/>
          <w:sz w:val="24"/>
        </w:rPr>
        <w:t>d) dodržování zásady environmentálně odpovědného zadávání a inovací, bude-li tyto zásady ve smyslu § 6, odst. 4 ZZVZ vhodné aplikovat vzhledem k povaze a smyslu plnění předmětu veřejné zakázky.</w:t>
      </w:r>
      <w:r>
        <w:rPr>
          <w:rFonts w:ascii="Calibri" w:hAnsi="Calibri" w:cs="Calibri"/>
          <w:sz w:val="24"/>
        </w:rPr>
        <w:t xml:space="preserve"> </w:t>
      </w:r>
    </w:p>
    <w:p w14:paraId="5041FDF9" w14:textId="2B33C4AE" w:rsidR="00622CD3" w:rsidRPr="00622CD3" w:rsidRDefault="00622CD3" w:rsidP="00622CD3">
      <w:pPr>
        <w:keepNext/>
        <w:keepLines/>
        <w:spacing w:after="120"/>
        <w:jc w:val="both"/>
        <w:rPr>
          <w:rFonts w:ascii="Calibri" w:hAnsi="Calibri" w:cs="Calibri"/>
          <w:b/>
          <w:szCs w:val="24"/>
        </w:rPr>
      </w:pPr>
      <w:r w:rsidRPr="00622CD3">
        <w:rPr>
          <w:rFonts w:ascii="Calibri" w:hAnsi="Calibri" w:cs="Calibri"/>
          <w:b/>
          <w:szCs w:val="24"/>
        </w:rPr>
        <w:t>Čestné prohlášení o dodržení nařízení Rady EU č. 2022/576</w:t>
      </w:r>
    </w:p>
    <w:p w14:paraId="6F2B8500" w14:textId="77777777" w:rsidR="00622CD3" w:rsidRPr="00622CD3" w:rsidRDefault="00622CD3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szCs w:val="24"/>
        </w:rPr>
      </w:pPr>
      <w:r w:rsidRPr="00622CD3">
        <w:rPr>
          <w:rFonts w:ascii="Calibri" w:hAnsi="Calibri" w:cs="Calibri"/>
          <w:szCs w:val="24"/>
        </w:rPr>
        <w:t>Prohlašuji, že jako uchazeč o předmětnou veřejnou zakázku nejsem dodavatelem ve smyslu nařízení Rady EU č. 2022/576, tj. nejsem:</w:t>
      </w:r>
    </w:p>
    <w:p w14:paraId="739A43DD" w14:textId="77777777" w:rsidR="00622CD3" w:rsidRPr="00622CD3" w:rsidRDefault="00622CD3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bCs/>
          <w:szCs w:val="24"/>
        </w:rPr>
      </w:pPr>
      <w:r w:rsidRPr="00622CD3">
        <w:rPr>
          <w:rFonts w:ascii="Calibri" w:hAnsi="Calibri" w:cs="Calibri"/>
          <w:bCs/>
          <w:szCs w:val="24"/>
        </w:rPr>
        <w:t>a) ruským státním příslušníkem, fyzickou či právnickou osobou, subjektem či orgánem se sídlem v Rusku,</w:t>
      </w:r>
    </w:p>
    <w:p w14:paraId="002A60A9" w14:textId="77777777" w:rsidR="00622CD3" w:rsidRPr="00622CD3" w:rsidRDefault="00622CD3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bCs/>
          <w:szCs w:val="24"/>
        </w:rPr>
      </w:pPr>
      <w:r w:rsidRPr="00622CD3">
        <w:rPr>
          <w:rFonts w:ascii="Calibri" w:hAnsi="Calibri" w:cs="Calibri"/>
          <w:bCs/>
          <w:szCs w:val="24"/>
        </w:rPr>
        <w:t>b) právnickou osobou, subjektem nebo orgánem, který je z více než 50 % přímo či nepřímo vlastněný některým ze subjektů uvedených v písmeni a), nebo</w:t>
      </w:r>
    </w:p>
    <w:p w14:paraId="74CAF21B" w14:textId="69A7FDCA" w:rsidR="00622CD3" w:rsidRPr="00622CD3" w:rsidRDefault="00622CD3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bCs/>
          <w:szCs w:val="24"/>
        </w:rPr>
      </w:pPr>
      <w:r w:rsidRPr="00622CD3">
        <w:rPr>
          <w:rFonts w:ascii="Calibri" w:hAnsi="Calibri" w:cs="Calibri"/>
          <w:bCs/>
          <w:szCs w:val="24"/>
        </w:rPr>
        <w:t xml:space="preserve">c) dodavatelem jednajícím jménem nebo na pokyn některého ze subjektů uvedených </w:t>
      </w:r>
      <w:r w:rsidR="003154DD">
        <w:rPr>
          <w:rFonts w:ascii="Calibri" w:hAnsi="Calibri" w:cs="Calibri"/>
          <w:bCs/>
          <w:szCs w:val="24"/>
        </w:rPr>
        <w:br/>
      </w:r>
      <w:r w:rsidRPr="00622CD3">
        <w:rPr>
          <w:rFonts w:ascii="Calibri" w:hAnsi="Calibri" w:cs="Calibri"/>
          <w:bCs/>
          <w:szCs w:val="24"/>
        </w:rPr>
        <w:t>v písmenu a) nebo b).</w:t>
      </w:r>
    </w:p>
    <w:p w14:paraId="28B6F74A" w14:textId="77777777" w:rsidR="00622CD3" w:rsidRPr="00622CD3" w:rsidRDefault="00622CD3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bCs/>
          <w:szCs w:val="24"/>
        </w:rPr>
      </w:pPr>
    </w:p>
    <w:p w14:paraId="0E398EF4" w14:textId="77777777" w:rsidR="00622CD3" w:rsidRDefault="00622CD3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bCs/>
          <w:szCs w:val="24"/>
        </w:rPr>
      </w:pPr>
      <w:r w:rsidRPr="00622CD3">
        <w:rPr>
          <w:rFonts w:ascii="Calibri" w:hAnsi="Calibri" w:cs="Calibri"/>
          <w:bCs/>
          <w:szCs w:val="24"/>
        </w:rPr>
        <w:t>Současně prohlašuji, že nevyužiji při plnění veřejné zakázky poddodavatele, který by spadal do výše uvedených písm. a) – c), pokud by plnil více než 10 % hodnoty zakázky.</w:t>
      </w:r>
    </w:p>
    <w:p w14:paraId="73F3C88C" w14:textId="77777777" w:rsidR="003955A9" w:rsidRDefault="003955A9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bCs/>
          <w:szCs w:val="24"/>
        </w:rPr>
      </w:pPr>
    </w:p>
    <w:p w14:paraId="3D749D40" w14:textId="40D35F23" w:rsidR="003955A9" w:rsidRPr="004D1C69" w:rsidRDefault="003955A9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b/>
          <w:szCs w:val="24"/>
        </w:rPr>
      </w:pPr>
      <w:r w:rsidRPr="004D1C69">
        <w:rPr>
          <w:rFonts w:ascii="Calibri" w:hAnsi="Calibri" w:cs="Calibri"/>
          <w:b/>
          <w:szCs w:val="24"/>
        </w:rPr>
        <w:t>Čestné prohlášení o likvidaci odpadů v souladu se zákonem č. 541/2020 Sb., o odpadech                     a o změně některých dalších zákonů, ve znění pozdějších předpisů (dále jen „zákon                                  o odpadech“)</w:t>
      </w:r>
    </w:p>
    <w:p w14:paraId="2AA2C743" w14:textId="77777777" w:rsidR="003955A9" w:rsidRPr="004D1C69" w:rsidRDefault="003955A9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b/>
          <w:szCs w:val="24"/>
        </w:rPr>
      </w:pPr>
    </w:p>
    <w:p w14:paraId="7782E58E" w14:textId="3BCC2728" w:rsidR="003955A9" w:rsidRPr="004D1C69" w:rsidRDefault="003955A9" w:rsidP="00622CD3">
      <w:pPr>
        <w:keepNext/>
        <w:keepLines/>
        <w:autoSpaceDE w:val="0"/>
        <w:autoSpaceDN w:val="0"/>
        <w:adjustRightInd w:val="0"/>
        <w:jc w:val="both"/>
        <w:rPr>
          <w:rFonts w:ascii="Calibri" w:hAnsi="Calibri" w:cs="Calibri"/>
          <w:bCs/>
          <w:szCs w:val="24"/>
        </w:rPr>
      </w:pPr>
      <w:r w:rsidRPr="004D1C69">
        <w:rPr>
          <w:rFonts w:ascii="Calibri" w:hAnsi="Calibri" w:cs="Calibri"/>
          <w:bCs/>
          <w:szCs w:val="24"/>
        </w:rPr>
        <w:t>Prohlašuji, že jako uchazeč o předmětnou veřejnou zakázku budu veškeré odpady vzniklé při realizaci stavebních prací likvidovat způsobem předepsaným zákonem o odpadech. Uložení odpadů včetně odpadů klasifikovaných jako „nebezpečné“ bude provedeno na schváleném uložišti</w:t>
      </w:r>
      <w:r w:rsidRPr="004D1C69">
        <w:rPr>
          <w:rFonts w:ascii="Calibri" w:hAnsi="Calibri" w:cs="Calibri"/>
          <w:bCs/>
          <w:szCs w:val="24"/>
          <w:highlight w:val="yellow"/>
        </w:rPr>
        <w:t>: ……………………………doplní účastník…………………………………</w:t>
      </w:r>
      <w:proofErr w:type="gramStart"/>
      <w:r w:rsidRPr="004D1C69">
        <w:rPr>
          <w:rFonts w:ascii="Calibri" w:hAnsi="Calibri" w:cs="Calibri"/>
          <w:bCs/>
          <w:szCs w:val="24"/>
          <w:highlight w:val="yellow"/>
        </w:rPr>
        <w:t>…….</w:t>
      </w:r>
      <w:proofErr w:type="gramEnd"/>
      <w:r w:rsidRPr="004D1C69">
        <w:rPr>
          <w:rFonts w:ascii="Calibri" w:hAnsi="Calibri" w:cs="Calibri"/>
          <w:bCs/>
          <w:szCs w:val="24"/>
          <w:highlight w:val="yellow"/>
        </w:rPr>
        <w:t>.…………………………………….</w:t>
      </w:r>
    </w:p>
    <w:p w14:paraId="512DDB8A" w14:textId="77777777" w:rsidR="00622CD3" w:rsidRPr="00622CD3" w:rsidRDefault="00622CD3" w:rsidP="00622CD3">
      <w:pPr>
        <w:keepNext/>
        <w:keepLines/>
        <w:spacing w:after="120"/>
        <w:jc w:val="both"/>
        <w:rPr>
          <w:rFonts w:ascii="Calibri" w:hAnsi="Calibri" w:cs="Calibri"/>
          <w:b/>
          <w:bCs/>
          <w:szCs w:val="24"/>
        </w:rPr>
      </w:pPr>
    </w:p>
    <w:p w14:paraId="674C201C" w14:textId="77777777" w:rsidR="00622CD3" w:rsidRPr="00622CD3" w:rsidRDefault="00622CD3" w:rsidP="00622CD3">
      <w:pPr>
        <w:keepNext/>
        <w:keepLines/>
        <w:widowControl w:val="0"/>
        <w:autoSpaceDE w:val="0"/>
        <w:autoSpaceDN w:val="0"/>
        <w:adjustRightInd w:val="0"/>
        <w:jc w:val="both"/>
        <w:rPr>
          <w:rFonts w:ascii="Calibri" w:hAnsi="Calibri" w:cs="Calibri"/>
          <w:szCs w:val="24"/>
        </w:rPr>
      </w:pPr>
    </w:p>
    <w:p w14:paraId="6E78D059" w14:textId="77777777" w:rsidR="00622CD3" w:rsidRPr="00622CD3" w:rsidRDefault="00622CD3" w:rsidP="00622CD3">
      <w:pPr>
        <w:keepNext/>
        <w:keepLines/>
        <w:rPr>
          <w:rFonts w:ascii="Calibri" w:hAnsi="Calibri" w:cs="Calibri"/>
          <w:szCs w:val="24"/>
        </w:rPr>
      </w:pPr>
      <w:r w:rsidRPr="00622CD3">
        <w:rPr>
          <w:rFonts w:ascii="Calibri" w:hAnsi="Calibri" w:cs="Calibri"/>
          <w:szCs w:val="24"/>
        </w:rPr>
        <w:t xml:space="preserve">V </w:t>
      </w:r>
      <w:r w:rsidRPr="00622CD3">
        <w:rPr>
          <w:rFonts w:ascii="Calibri" w:hAnsi="Calibri" w:cs="Calibri"/>
          <w:szCs w:val="24"/>
          <w:highlight w:val="yellow"/>
        </w:rPr>
        <w:t>[DOPLNÍ ÚČASTNÍK]</w:t>
      </w:r>
      <w:r w:rsidRPr="00622CD3">
        <w:rPr>
          <w:rFonts w:ascii="Calibri" w:hAnsi="Calibri" w:cs="Calibri"/>
          <w:szCs w:val="24"/>
        </w:rPr>
        <w:t xml:space="preserve"> dne </w:t>
      </w:r>
      <w:r w:rsidRPr="00622CD3">
        <w:rPr>
          <w:rFonts w:ascii="Calibri" w:hAnsi="Calibri" w:cs="Calibri"/>
          <w:szCs w:val="24"/>
          <w:highlight w:val="yellow"/>
        </w:rPr>
        <w:t>[DOPLNÍ ÚČASTNÍK]</w:t>
      </w:r>
    </w:p>
    <w:p w14:paraId="2BDDE20A" w14:textId="77777777" w:rsidR="00622CD3" w:rsidRPr="00622CD3" w:rsidRDefault="00622CD3" w:rsidP="00622CD3">
      <w:pPr>
        <w:keepNext/>
        <w:keepLines/>
        <w:jc w:val="center"/>
        <w:rPr>
          <w:rFonts w:ascii="Calibri" w:hAnsi="Calibri" w:cs="Calibri"/>
          <w:szCs w:val="24"/>
        </w:rPr>
      </w:pPr>
    </w:p>
    <w:p w14:paraId="7A356F46" w14:textId="697F4A7D" w:rsidR="00622CD3" w:rsidRPr="00622CD3" w:rsidRDefault="00622CD3" w:rsidP="00622CD3">
      <w:pPr>
        <w:keepNext/>
        <w:keepLines/>
        <w:ind w:left="4247" w:firstLine="709"/>
        <w:jc w:val="center"/>
        <w:rPr>
          <w:rFonts w:ascii="Calibri" w:hAnsi="Calibri" w:cs="Calibri"/>
          <w:szCs w:val="24"/>
        </w:rPr>
      </w:pPr>
      <w:r w:rsidRPr="00622CD3">
        <w:rPr>
          <w:rFonts w:ascii="Calibri" w:hAnsi="Calibri" w:cs="Calibri"/>
          <w:szCs w:val="24"/>
        </w:rPr>
        <w:t>………………………………………………………………</w:t>
      </w:r>
    </w:p>
    <w:p w14:paraId="2AD05D75" w14:textId="77777777" w:rsidR="00622CD3" w:rsidRDefault="00622CD3" w:rsidP="00622CD3">
      <w:pPr>
        <w:keepNext/>
        <w:keepLines/>
        <w:ind w:left="4248" w:firstLine="708"/>
        <w:jc w:val="center"/>
        <w:rPr>
          <w:rFonts w:ascii="Calibri" w:hAnsi="Calibri" w:cs="Calibri"/>
          <w:szCs w:val="24"/>
        </w:rPr>
      </w:pPr>
      <w:r w:rsidRPr="00622CD3">
        <w:rPr>
          <w:rFonts w:ascii="Calibri" w:hAnsi="Calibri" w:cs="Calibri"/>
          <w:szCs w:val="24"/>
        </w:rPr>
        <w:t xml:space="preserve">Podpis osoby oprávněné jednat </w:t>
      </w:r>
    </w:p>
    <w:p w14:paraId="6EFAC1DE" w14:textId="53597AFF" w:rsidR="00622CD3" w:rsidRPr="00622CD3" w:rsidRDefault="00622CD3" w:rsidP="00622CD3">
      <w:pPr>
        <w:keepNext/>
        <w:keepLines/>
        <w:ind w:left="4248" w:firstLine="708"/>
        <w:jc w:val="center"/>
        <w:rPr>
          <w:rFonts w:ascii="Calibri" w:hAnsi="Calibri" w:cs="Calibri"/>
          <w:szCs w:val="24"/>
        </w:rPr>
      </w:pPr>
      <w:r w:rsidRPr="00622CD3">
        <w:rPr>
          <w:rFonts w:ascii="Calibri" w:hAnsi="Calibri" w:cs="Calibri"/>
          <w:szCs w:val="24"/>
        </w:rPr>
        <w:t>za účastníka</w:t>
      </w:r>
    </w:p>
    <w:p w14:paraId="78741236" w14:textId="77777777" w:rsidR="00622CD3" w:rsidRPr="00622CD3" w:rsidRDefault="00622CD3" w:rsidP="00481BA1">
      <w:pPr>
        <w:rPr>
          <w:rFonts w:ascii="Calibri" w:hAnsi="Calibri" w:cs="Calibri"/>
          <w:b/>
          <w:sz w:val="20"/>
        </w:rPr>
      </w:pPr>
    </w:p>
    <w:sectPr w:rsidR="00622CD3" w:rsidRPr="00622CD3" w:rsidSect="001C0F92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96C16" w14:textId="77777777" w:rsidR="00AD243B" w:rsidRDefault="00AD243B" w:rsidP="00842284">
      <w:r>
        <w:separator/>
      </w:r>
    </w:p>
  </w:endnote>
  <w:endnote w:type="continuationSeparator" w:id="0">
    <w:p w14:paraId="2F7D0FD6" w14:textId="77777777" w:rsidR="00AD243B" w:rsidRDefault="00AD243B" w:rsidP="0084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5A8D0" w14:textId="77777777" w:rsidR="00AD243B" w:rsidRDefault="00AD243B" w:rsidP="00842284">
      <w:r>
        <w:separator/>
      </w:r>
    </w:p>
  </w:footnote>
  <w:footnote w:type="continuationSeparator" w:id="0">
    <w:p w14:paraId="072E969A" w14:textId="77777777" w:rsidR="00AD243B" w:rsidRDefault="00AD243B" w:rsidP="00842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2700F" w14:textId="4C1E0BFA" w:rsidR="00842284" w:rsidRDefault="00842284" w:rsidP="00842284">
    <w:pPr>
      <w:pStyle w:val="Zhlav"/>
      <w:tabs>
        <w:tab w:val="clear" w:pos="4536"/>
        <w:tab w:val="clear" w:pos="9072"/>
        <w:tab w:val="left" w:pos="5910"/>
      </w:tabs>
    </w:pPr>
    <w:r w:rsidRPr="00962CD9">
      <w:rPr>
        <w:rFonts w:ascii="Tahoma" w:hAnsi="Tahoma" w:cs="Tahoma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76F15A2E" wp14:editId="27F0F0E3">
          <wp:simplePos x="0" y="0"/>
          <wp:positionH relativeFrom="margin">
            <wp:posOffset>4662805</wp:posOffset>
          </wp:positionH>
          <wp:positionV relativeFrom="paragraph">
            <wp:posOffset>7620</wp:posOffset>
          </wp:positionV>
          <wp:extent cx="1381125" cy="598871"/>
          <wp:effectExtent l="0" t="0" r="0" b="0"/>
          <wp:wrapNone/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988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noProof/>
        <w:sz w:val="22"/>
        <w:szCs w:val="22"/>
      </w:rPr>
      <w:drawing>
        <wp:inline distT="0" distB="0" distL="0" distR="0" wp14:anchorId="7BBE22FC" wp14:editId="41EFC070">
          <wp:extent cx="2266950" cy="485775"/>
          <wp:effectExtent l="0" t="0" r="0" b="0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</w:t>
    </w:r>
  </w:p>
  <w:p w14:paraId="21D1D624" w14:textId="4B064F53" w:rsidR="00842284" w:rsidRDefault="008422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121F3"/>
    <w:multiLevelType w:val="hybridMultilevel"/>
    <w:tmpl w:val="2F542E3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0939F2"/>
    <w:multiLevelType w:val="hybridMultilevel"/>
    <w:tmpl w:val="DFA43274"/>
    <w:lvl w:ilvl="0" w:tplc="5464EEB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E2C1A"/>
    <w:multiLevelType w:val="hybridMultilevel"/>
    <w:tmpl w:val="A52E70CE"/>
    <w:lvl w:ilvl="0" w:tplc="736C8F1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D32FB"/>
    <w:multiLevelType w:val="hybridMultilevel"/>
    <w:tmpl w:val="0686A1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FE80120"/>
    <w:multiLevelType w:val="hybridMultilevel"/>
    <w:tmpl w:val="8152B784"/>
    <w:lvl w:ilvl="0" w:tplc="CD66621E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65709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9180254">
    <w:abstractNumId w:val="4"/>
  </w:num>
  <w:num w:numId="3" w16cid:durableId="1461727795">
    <w:abstractNumId w:val="3"/>
  </w:num>
  <w:num w:numId="4" w16cid:durableId="2044481562">
    <w:abstractNumId w:val="2"/>
  </w:num>
  <w:num w:numId="5" w16cid:durableId="2022776846">
    <w:abstractNumId w:val="0"/>
  </w:num>
  <w:num w:numId="6" w16cid:durableId="451174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A1"/>
    <w:rsid w:val="00001F90"/>
    <w:rsid w:val="00005379"/>
    <w:rsid w:val="00014FE8"/>
    <w:rsid w:val="000370DF"/>
    <w:rsid w:val="00040AE3"/>
    <w:rsid w:val="00043178"/>
    <w:rsid w:val="00043C11"/>
    <w:rsid w:val="00044A25"/>
    <w:rsid w:val="00057742"/>
    <w:rsid w:val="00062896"/>
    <w:rsid w:val="00067CC4"/>
    <w:rsid w:val="00073301"/>
    <w:rsid w:val="0008266B"/>
    <w:rsid w:val="00084D3C"/>
    <w:rsid w:val="00094B67"/>
    <w:rsid w:val="000A10D4"/>
    <w:rsid w:val="000B6DA1"/>
    <w:rsid w:val="000C0648"/>
    <w:rsid w:val="000C2AEB"/>
    <w:rsid w:val="000D0EDE"/>
    <w:rsid w:val="000D2CA1"/>
    <w:rsid w:val="000D53B0"/>
    <w:rsid w:val="000E0FB6"/>
    <w:rsid w:val="000E374F"/>
    <w:rsid w:val="000E3BF0"/>
    <w:rsid w:val="000E7484"/>
    <w:rsid w:val="000F1E7A"/>
    <w:rsid w:val="000F2E92"/>
    <w:rsid w:val="000F4BF0"/>
    <w:rsid w:val="000F5744"/>
    <w:rsid w:val="000F6155"/>
    <w:rsid w:val="000F6D9F"/>
    <w:rsid w:val="0010399E"/>
    <w:rsid w:val="001063EE"/>
    <w:rsid w:val="00113910"/>
    <w:rsid w:val="0011619D"/>
    <w:rsid w:val="00117232"/>
    <w:rsid w:val="001247B0"/>
    <w:rsid w:val="00126225"/>
    <w:rsid w:val="00131CE3"/>
    <w:rsid w:val="00140F4B"/>
    <w:rsid w:val="001437BF"/>
    <w:rsid w:val="00143C57"/>
    <w:rsid w:val="00146A4F"/>
    <w:rsid w:val="001518BD"/>
    <w:rsid w:val="00163F67"/>
    <w:rsid w:val="00164D3A"/>
    <w:rsid w:val="001710CD"/>
    <w:rsid w:val="00184A69"/>
    <w:rsid w:val="00186D17"/>
    <w:rsid w:val="001935E3"/>
    <w:rsid w:val="001A60F0"/>
    <w:rsid w:val="001B4071"/>
    <w:rsid w:val="001C0F92"/>
    <w:rsid w:val="001D3B3D"/>
    <w:rsid w:val="001E060E"/>
    <w:rsid w:val="001E632F"/>
    <w:rsid w:val="001F0368"/>
    <w:rsid w:val="001F336D"/>
    <w:rsid w:val="001F5B78"/>
    <w:rsid w:val="00201189"/>
    <w:rsid w:val="00202958"/>
    <w:rsid w:val="00212B85"/>
    <w:rsid w:val="0022533C"/>
    <w:rsid w:val="00232118"/>
    <w:rsid w:val="00244F89"/>
    <w:rsid w:val="00257A0A"/>
    <w:rsid w:val="002610D9"/>
    <w:rsid w:val="0026505E"/>
    <w:rsid w:val="00275625"/>
    <w:rsid w:val="0028253F"/>
    <w:rsid w:val="00286650"/>
    <w:rsid w:val="002B3A62"/>
    <w:rsid w:val="002B6455"/>
    <w:rsid w:val="002C2886"/>
    <w:rsid w:val="002C594C"/>
    <w:rsid w:val="002C5A32"/>
    <w:rsid w:val="002C5BF1"/>
    <w:rsid w:val="002D2CD7"/>
    <w:rsid w:val="002D33AE"/>
    <w:rsid w:val="002D5369"/>
    <w:rsid w:val="002D6F91"/>
    <w:rsid w:val="002E7E12"/>
    <w:rsid w:val="002F39FF"/>
    <w:rsid w:val="003154DD"/>
    <w:rsid w:val="00317744"/>
    <w:rsid w:val="00321631"/>
    <w:rsid w:val="00321B61"/>
    <w:rsid w:val="00335CB8"/>
    <w:rsid w:val="00346793"/>
    <w:rsid w:val="00350AFF"/>
    <w:rsid w:val="0035331A"/>
    <w:rsid w:val="00354520"/>
    <w:rsid w:val="003577B1"/>
    <w:rsid w:val="00371183"/>
    <w:rsid w:val="00372EE3"/>
    <w:rsid w:val="00374857"/>
    <w:rsid w:val="00376FD1"/>
    <w:rsid w:val="00385C06"/>
    <w:rsid w:val="003861AA"/>
    <w:rsid w:val="003955A9"/>
    <w:rsid w:val="003C6F7C"/>
    <w:rsid w:val="003E2016"/>
    <w:rsid w:val="003E52A5"/>
    <w:rsid w:val="003E7402"/>
    <w:rsid w:val="003E7C35"/>
    <w:rsid w:val="003F2258"/>
    <w:rsid w:val="003F2520"/>
    <w:rsid w:val="003F5681"/>
    <w:rsid w:val="003F5DDB"/>
    <w:rsid w:val="0041039F"/>
    <w:rsid w:val="00410AFE"/>
    <w:rsid w:val="00416DC5"/>
    <w:rsid w:val="00425287"/>
    <w:rsid w:val="00425642"/>
    <w:rsid w:val="004269B5"/>
    <w:rsid w:val="00426D68"/>
    <w:rsid w:val="00435CF0"/>
    <w:rsid w:val="00436385"/>
    <w:rsid w:val="0043766B"/>
    <w:rsid w:val="00445F76"/>
    <w:rsid w:val="004504AF"/>
    <w:rsid w:val="004537E2"/>
    <w:rsid w:val="00463DBB"/>
    <w:rsid w:val="00465A34"/>
    <w:rsid w:val="0046751F"/>
    <w:rsid w:val="00480C3D"/>
    <w:rsid w:val="00481BA1"/>
    <w:rsid w:val="0048316B"/>
    <w:rsid w:val="0048527F"/>
    <w:rsid w:val="004A2428"/>
    <w:rsid w:val="004B0BE0"/>
    <w:rsid w:val="004B4080"/>
    <w:rsid w:val="004C2A5E"/>
    <w:rsid w:val="004C7322"/>
    <w:rsid w:val="004D1C69"/>
    <w:rsid w:val="004D6492"/>
    <w:rsid w:val="004E08BD"/>
    <w:rsid w:val="004F00F7"/>
    <w:rsid w:val="005127D7"/>
    <w:rsid w:val="00514B82"/>
    <w:rsid w:val="00516A2F"/>
    <w:rsid w:val="0052035D"/>
    <w:rsid w:val="0052354A"/>
    <w:rsid w:val="00531F4B"/>
    <w:rsid w:val="005339A4"/>
    <w:rsid w:val="00537DA0"/>
    <w:rsid w:val="00540B4C"/>
    <w:rsid w:val="005520A4"/>
    <w:rsid w:val="0055471F"/>
    <w:rsid w:val="005655E4"/>
    <w:rsid w:val="005667B9"/>
    <w:rsid w:val="00577BD1"/>
    <w:rsid w:val="005813F4"/>
    <w:rsid w:val="00586F87"/>
    <w:rsid w:val="00590725"/>
    <w:rsid w:val="005A2BE1"/>
    <w:rsid w:val="005A49B5"/>
    <w:rsid w:val="005A60E7"/>
    <w:rsid w:val="005A61FB"/>
    <w:rsid w:val="005B424D"/>
    <w:rsid w:val="005B57DB"/>
    <w:rsid w:val="005B5F81"/>
    <w:rsid w:val="005C0C31"/>
    <w:rsid w:val="005C53BC"/>
    <w:rsid w:val="005D00B5"/>
    <w:rsid w:val="005D1376"/>
    <w:rsid w:val="005D1EF8"/>
    <w:rsid w:val="005D55CC"/>
    <w:rsid w:val="005E0726"/>
    <w:rsid w:val="005E3762"/>
    <w:rsid w:val="005E7D38"/>
    <w:rsid w:val="00612CCE"/>
    <w:rsid w:val="00622CD3"/>
    <w:rsid w:val="00643CBF"/>
    <w:rsid w:val="00645F9B"/>
    <w:rsid w:val="006461BA"/>
    <w:rsid w:val="00650F57"/>
    <w:rsid w:val="00652FCF"/>
    <w:rsid w:val="0066108D"/>
    <w:rsid w:val="0066763A"/>
    <w:rsid w:val="0066780B"/>
    <w:rsid w:val="006711E5"/>
    <w:rsid w:val="006714A8"/>
    <w:rsid w:val="00680427"/>
    <w:rsid w:val="00682A69"/>
    <w:rsid w:val="00684001"/>
    <w:rsid w:val="00684D95"/>
    <w:rsid w:val="00686139"/>
    <w:rsid w:val="00693C02"/>
    <w:rsid w:val="006B3BCB"/>
    <w:rsid w:val="006C3A9F"/>
    <w:rsid w:val="006C6E7D"/>
    <w:rsid w:val="006D6BF4"/>
    <w:rsid w:val="006E1EF0"/>
    <w:rsid w:val="006E5062"/>
    <w:rsid w:val="006E68C5"/>
    <w:rsid w:val="006F2372"/>
    <w:rsid w:val="00711B2F"/>
    <w:rsid w:val="00713DFE"/>
    <w:rsid w:val="00715165"/>
    <w:rsid w:val="00720FC9"/>
    <w:rsid w:val="00722210"/>
    <w:rsid w:val="007230F7"/>
    <w:rsid w:val="00731947"/>
    <w:rsid w:val="00731CDB"/>
    <w:rsid w:val="00735C94"/>
    <w:rsid w:val="00736203"/>
    <w:rsid w:val="007534EB"/>
    <w:rsid w:val="00772483"/>
    <w:rsid w:val="007816A2"/>
    <w:rsid w:val="00785A95"/>
    <w:rsid w:val="007871AB"/>
    <w:rsid w:val="0078747D"/>
    <w:rsid w:val="00787B24"/>
    <w:rsid w:val="00790AEB"/>
    <w:rsid w:val="0079160B"/>
    <w:rsid w:val="007A0D1F"/>
    <w:rsid w:val="007A5F96"/>
    <w:rsid w:val="007A73B9"/>
    <w:rsid w:val="007B0235"/>
    <w:rsid w:val="007B7702"/>
    <w:rsid w:val="007C0EFC"/>
    <w:rsid w:val="007C3A01"/>
    <w:rsid w:val="007D28C7"/>
    <w:rsid w:val="007D463E"/>
    <w:rsid w:val="007E2F77"/>
    <w:rsid w:val="007E43ED"/>
    <w:rsid w:val="007F13EB"/>
    <w:rsid w:val="007F22CB"/>
    <w:rsid w:val="007F7CB0"/>
    <w:rsid w:val="008012D5"/>
    <w:rsid w:val="00801427"/>
    <w:rsid w:val="00816318"/>
    <w:rsid w:val="008227B3"/>
    <w:rsid w:val="00825976"/>
    <w:rsid w:val="00840881"/>
    <w:rsid w:val="00842206"/>
    <w:rsid w:val="00842284"/>
    <w:rsid w:val="00845204"/>
    <w:rsid w:val="00846270"/>
    <w:rsid w:val="00850C25"/>
    <w:rsid w:val="00863F87"/>
    <w:rsid w:val="00864F52"/>
    <w:rsid w:val="00866C81"/>
    <w:rsid w:val="00870DB5"/>
    <w:rsid w:val="008809C5"/>
    <w:rsid w:val="00882CB2"/>
    <w:rsid w:val="008914CA"/>
    <w:rsid w:val="00891C8B"/>
    <w:rsid w:val="00891D30"/>
    <w:rsid w:val="00891FD4"/>
    <w:rsid w:val="00895ED4"/>
    <w:rsid w:val="008A735B"/>
    <w:rsid w:val="008B1BDD"/>
    <w:rsid w:val="008C2EBD"/>
    <w:rsid w:val="008C67E1"/>
    <w:rsid w:val="008E0653"/>
    <w:rsid w:val="008E0E52"/>
    <w:rsid w:val="008F0D1A"/>
    <w:rsid w:val="008F235F"/>
    <w:rsid w:val="00900CBE"/>
    <w:rsid w:val="00915AE8"/>
    <w:rsid w:val="00921619"/>
    <w:rsid w:val="009243A4"/>
    <w:rsid w:val="009309CF"/>
    <w:rsid w:val="00933B84"/>
    <w:rsid w:val="009359F8"/>
    <w:rsid w:val="0094316A"/>
    <w:rsid w:val="0095011A"/>
    <w:rsid w:val="009535DB"/>
    <w:rsid w:val="0095505E"/>
    <w:rsid w:val="00956FB2"/>
    <w:rsid w:val="00975DB2"/>
    <w:rsid w:val="009770CF"/>
    <w:rsid w:val="0098297C"/>
    <w:rsid w:val="0098610F"/>
    <w:rsid w:val="00987AAE"/>
    <w:rsid w:val="00996A50"/>
    <w:rsid w:val="00997CF9"/>
    <w:rsid w:val="009A0140"/>
    <w:rsid w:val="009A22DE"/>
    <w:rsid w:val="009B4B44"/>
    <w:rsid w:val="009C248E"/>
    <w:rsid w:val="009D199B"/>
    <w:rsid w:val="009D7B8C"/>
    <w:rsid w:val="00A00EE8"/>
    <w:rsid w:val="00A07D8E"/>
    <w:rsid w:val="00A1161B"/>
    <w:rsid w:val="00A12D9B"/>
    <w:rsid w:val="00A22BA1"/>
    <w:rsid w:val="00A34445"/>
    <w:rsid w:val="00A34AE7"/>
    <w:rsid w:val="00A43244"/>
    <w:rsid w:val="00A543DF"/>
    <w:rsid w:val="00A760E8"/>
    <w:rsid w:val="00A85132"/>
    <w:rsid w:val="00A85B95"/>
    <w:rsid w:val="00A912A5"/>
    <w:rsid w:val="00A92A0B"/>
    <w:rsid w:val="00A93BDA"/>
    <w:rsid w:val="00AA071F"/>
    <w:rsid w:val="00AA163E"/>
    <w:rsid w:val="00AA5273"/>
    <w:rsid w:val="00AA535E"/>
    <w:rsid w:val="00AA7585"/>
    <w:rsid w:val="00AB2922"/>
    <w:rsid w:val="00AC0DC7"/>
    <w:rsid w:val="00AC2D0F"/>
    <w:rsid w:val="00AC47A2"/>
    <w:rsid w:val="00AC5729"/>
    <w:rsid w:val="00AC5ABA"/>
    <w:rsid w:val="00AD243B"/>
    <w:rsid w:val="00AD67FC"/>
    <w:rsid w:val="00AE3B5B"/>
    <w:rsid w:val="00B001E0"/>
    <w:rsid w:val="00B04485"/>
    <w:rsid w:val="00B04C86"/>
    <w:rsid w:val="00B04DAF"/>
    <w:rsid w:val="00B05F93"/>
    <w:rsid w:val="00B2127E"/>
    <w:rsid w:val="00B23A2D"/>
    <w:rsid w:val="00B24C0D"/>
    <w:rsid w:val="00B50E37"/>
    <w:rsid w:val="00B519FB"/>
    <w:rsid w:val="00B57968"/>
    <w:rsid w:val="00B60684"/>
    <w:rsid w:val="00B77F7B"/>
    <w:rsid w:val="00B913B2"/>
    <w:rsid w:val="00B91A30"/>
    <w:rsid w:val="00B96AF7"/>
    <w:rsid w:val="00BB0640"/>
    <w:rsid w:val="00BB6D6E"/>
    <w:rsid w:val="00BB7FFC"/>
    <w:rsid w:val="00BC6A3E"/>
    <w:rsid w:val="00BC71AE"/>
    <w:rsid w:val="00BD41A3"/>
    <w:rsid w:val="00BE12F0"/>
    <w:rsid w:val="00BE4A3D"/>
    <w:rsid w:val="00BE7D66"/>
    <w:rsid w:val="00BF561D"/>
    <w:rsid w:val="00C0061A"/>
    <w:rsid w:val="00C11F29"/>
    <w:rsid w:val="00C20F53"/>
    <w:rsid w:val="00C3358B"/>
    <w:rsid w:val="00C4303D"/>
    <w:rsid w:val="00C61769"/>
    <w:rsid w:val="00C61A6B"/>
    <w:rsid w:val="00C7281B"/>
    <w:rsid w:val="00C749E1"/>
    <w:rsid w:val="00C8566B"/>
    <w:rsid w:val="00C8637D"/>
    <w:rsid w:val="00C94F5B"/>
    <w:rsid w:val="00CA04B3"/>
    <w:rsid w:val="00CB0FF9"/>
    <w:rsid w:val="00CB3468"/>
    <w:rsid w:val="00CB3DBB"/>
    <w:rsid w:val="00CD258A"/>
    <w:rsid w:val="00CD6098"/>
    <w:rsid w:val="00CD6D6D"/>
    <w:rsid w:val="00CE3CEF"/>
    <w:rsid w:val="00CF0702"/>
    <w:rsid w:val="00CF7BA5"/>
    <w:rsid w:val="00D029CB"/>
    <w:rsid w:val="00D1788F"/>
    <w:rsid w:val="00D36DAA"/>
    <w:rsid w:val="00D46383"/>
    <w:rsid w:val="00D52E6F"/>
    <w:rsid w:val="00D607C8"/>
    <w:rsid w:val="00D62658"/>
    <w:rsid w:val="00D65787"/>
    <w:rsid w:val="00D75F51"/>
    <w:rsid w:val="00D90195"/>
    <w:rsid w:val="00D946AB"/>
    <w:rsid w:val="00DA1A19"/>
    <w:rsid w:val="00DA5C36"/>
    <w:rsid w:val="00DB182E"/>
    <w:rsid w:val="00DB2432"/>
    <w:rsid w:val="00DC6F27"/>
    <w:rsid w:val="00DC76B4"/>
    <w:rsid w:val="00DD6EF4"/>
    <w:rsid w:val="00DE0C8E"/>
    <w:rsid w:val="00DE1347"/>
    <w:rsid w:val="00DE1B03"/>
    <w:rsid w:val="00DE1FBC"/>
    <w:rsid w:val="00DE6756"/>
    <w:rsid w:val="00DE71AC"/>
    <w:rsid w:val="00E011B8"/>
    <w:rsid w:val="00E07A88"/>
    <w:rsid w:val="00E30732"/>
    <w:rsid w:val="00E36280"/>
    <w:rsid w:val="00E40A3B"/>
    <w:rsid w:val="00E45F95"/>
    <w:rsid w:val="00E47084"/>
    <w:rsid w:val="00E53E40"/>
    <w:rsid w:val="00E5714E"/>
    <w:rsid w:val="00E60DC1"/>
    <w:rsid w:val="00E706D7"/>
    <w:rsid w:val="00E71E0C"/>
    <w:rsid w:val="00E72612"/>
    <w:rsid w:val="00E77EBC"/>
    <w:rsid w:val="00E82354"/>
    <w:rsid w:val="00E95A2A"/>
    <w:rsid w:val="00EB4392"/>
    <w:rsid w:val="00EC05AE"/>
    <w:rsid w:val="00EC6B80"/>
    <w:rsid w:val="00ED257E"/>
    <w:rsid w:val="00ED76A8"/>
    <w:rsid w:val="00EE0113"/>
    <w:rsid w:val="00EE02DD"/>
    <w:rsid w:val="00EE64C6"/>
    <w:rsid w:val="00EF1D79"/>
    <w:rsid w:val="00EF379F"/>
    <w:rsid w:val="00F14CAC"/>
    <w:rsid w:val="00F20B36"/>
    <w:rsid w:val="00F24421"/>
    <w:rsid w:val="00F24AC2"/>
    <w:rsid w:val="00F3332E"/>
    <w:rsid w:val="00F34472"/>
    <w:rsid w:val="00F4301C"/>
    <w:rsid w:val="00F72FC6"/>
    <w:rsid w:val="00F75B18"/>
    <w:rsid w:val="00F774BD"/>
    <w:rsid w:val="00F80C0C"/>
    <w:rsid w:val="00F80FD8"/>
    <w:rsid w:val="00F83BA6"/>
    <w:rsid w:val="00F84C20"/>
    <w:rsid w:val="00F865A3"/>
    <w:rsid w:val="00F86C3D"/>
    <w:rsid w:val="00F9164D"/>
    <w:rsid w:val="00F9266A"/>
    <w:rsid w:val="00FA6C1C"/>
    <w:rsid w:val="00FA7E88"/>
    <w:rsid w:val="00FD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AF3EEA"/>
  <w15:docId w15:val="{16C8C6DD-D004-4C94-913A-D9D57088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B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22CD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67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7">
    <w:name w:val="heading 7"/>
    <w:basedOn w:val="Normln"/>
    <w:next w:val="Normln"/>
    <w:link w:val="Nadpis7Char"/>
    <w:qFormat/>
    <w:rsid w:val="00481BA1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481BA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1BA1"/>
    <w:pPr>
      <w:spacing w:before="120"/>
      <w:jc w:val="both"/>
    </w:pPr>
  </w:style>
  <w:style w:type="character" w:customStyle="1" w:styleId="ZkladntextChar">
    <w:name w:val="Základní text Char"/>
    <w:basedOn w:val="Standardnpsmoodstavce"/>
    <w:link w:val="Zkladntext"/>
    <w:rsid w:val="00481BA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667B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667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667B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31">
    <w:name w:val="Základní text odsazený 31"/>
    <w:basedOn w:val="Normln"/>
    <w:rsid w:val="005667B9"/>
    <w:pPr>
      <w:ind w:left="426"/>
      <w:jc w:val="both"/>
    </w:pPr>
  </w:style>
  <w:style w:type="paragraph" w:styleId="Nzev">
    <w:name w:val="Title"/>
    <w:basedOn w:val="Normln"/>
    <w:link w:val="NzevChar"/>
    <w:qFormat/>
    <w:rsid w:val="005667B9"/>
    <w:pPr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667B9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22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228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22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228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E0113"/>
    <w:pPr>
      <w:ind w:left="720"/>
      <w:contextualSpacing/>
    </w:pPr>
    <w:rPr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622CD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Podnadpis">
    <w:name w:val="Subtitle"/>
    <w:basedOn w:val="Normln"/>
    <w:link w:val="PodnadpisChar"/>
    <w:qFormat/>
    <w:rsid w:val="00622CD3"/>
    <w:pPr>
      <w:widowControl w:val="0"/>
      <w:spacing w:line="240" w:lineRule="exact"/>
      <w:jc w:val="center"/>
    </w:pPr>
    <w:rPr>
      <w:rFonts w:ascii="Arial" w:hAnsi="Arial"/>
      <w:b/>
      <w:sz w:val="32"/>
    </w:rPr>
  </w:style>
  <w:style w:type="character" w:customStyle="1" w:styleId="PodnadpisChar">
    <w:name w:val="Podnadpis Char"/>
    <w:basedOn w:val="Standardnpsmoodstavce"/>
    <w:link w:val="Podnadpis"/>
    <w:rsid w:val="00622CD3"/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BezmezerChar">
    <w:name w:val="Bez mezer Char"/>
    <w:link w:val="Bezmezer"/>
    <w:uiPriority w:val="99"/>
    <w:locked/>
    <w:rsid w:val="00622CD3"/>
  </w:style>
  <w:style w:type="paragraph" w:styleId="Bezmezer">
    <w:name w:val="No Spacing"/>
    <w:link w:val="BezmezerChar"/>
    <w:uiPriority w:val="99"/>
    <w:qFormat/>
    <w:rsid w:val="00622CD3"/>
    <w:pPr>
      <w:spacing w:after="0" w:line="240" w:lineRule="auto"/>
    </w:pPr>
  </w:style>
  <w:style w:type="paragraph" w:customStyle="1" w:styleId="Text">
    <w:name w:val="Text"/>
    <w:basedOn w:val="Normln"/>
    <w:rsid w:val="00622CD3"/>
    <w:pPr>
      <w:spacing w:after="120"/>
      <w:ind w:left="1134"/>
      <w:jc w:val="both"/>
    </w:pPr>
    <w:rPr>
      <w:rFonts w:ascii="Arial" w:hAnsi="Arial"/>
      <w:sz w:val="22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22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558F7-4C9F-46D8-A81D-368FA016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991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Zapletal</dc:creator>
  <cp:lastModifiedBy>zahradnikova</cp:lastModifiedBy>
  <cp:revision>7</cp:revision>
  <cp:lastPrinted>2023-12-11T05:46:00Z</cp:lastPrinted>
  <dcterms:created xsi:type="dcterms:W3CDTF">2024-11-21T11:29:00Z</dcterms:created>
  <dcterms:modified xsi:type="dcterms:W3CDTF">2025-04-03T07:51:00Z</dcterms:modified>
</cp:coreProperties>
</file>