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ECA0E" w14:textId="11F283E5"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r w:rsidR="00C70BD1">
        <w:rPr>
          <w:rFonts w:ascii="Tahoma" w:hAnsi="Tahoma" w:cs="Tahoma"/>
          <w:caps/>
          <w:szCs w:val="28"/>
        </w:rPr>
        <w:t xml:space="preserve"> č. 2/2025</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3B726E96" w:rsidR="00467E01" w:rsidRPr="00433C11" w:rsidRDefault="00433C11" w:rsidP="00433C11">
      <w:pPr>
        <w:numPr>
          <w:ilvl w:val="0"/>
          <w:numId w:val="30"/>
        </w:numPr>
        <w:spacing w:before="240"/>
        <w:ind w:left="357" w:hanging="357"/>
        <w:jc w:val="both"/>
        <w:rPr>
          <w:rFonts w:ascii="Tahoma" w:hAnsi="Tahoma" w:cs="Tahoma"/>
          <w:b/>
          <w:sz w:val="22"/>
          <w:szCs w:val="22"/>
        </w:rPr>
      </w:pPr>
      <w:r w:rsidRPr="00433C11">
        <w:rPr>
          <w:rFonts w:ascii="Tahoma" w:hAnsi="Tahoma" w:cs="Tahoma"/>
          <w:b/>
          <w:sz w:val="22"/>
          <w:szCs w:val="22"/>
        </w:rPr>
        <w:t>Mateřská škola Paraplíčko, Havířov, příspěvková organizace</w:t>
      </w:r>
    </w:p>
    <w:p w14:paraId="74946CBE" w14:textId="77777777" w:rsidR="0065320E" w:rsidRPr="0065320E" w:rsidRDefault="0065320E" w:rsidP="0065320E">
      <w:pPr>
        <w:pStyle w:val="Odstavecseseznamem"/>
        <w:numPr>
          <w:ilvl w:val="12"/>
          <w:numId w:val="30"/>
        </w:numPr>
        <w:tabs>
          <w:tab w:val="left" w:pos="3119"/>
        </w:tabs>
        <w:jc w:val="both"/>
        <w:rPr>
          <w:rFonts w:ascii="Tahoma" w:eastAsiaTheme="minorEastAsia" w:hAnsi="Tahoma" w:cs="Tahoma"/>
          <w:sz w:val="22"/>
          <w:szCs w:val="22"/>
        </w:rPr>
      </w:pPr>
      <w:r w:rsidRPr="0065320E">
        <w:rPr>
          <w:rFonts w:ascii="Tahoma" w:eastAsiaTheme="minorEastAsia" w:hAnsi="Tahoma" w:cs="Tahoma"/>
          <w:sz w:val="22"/>
          <w:szCs w:val="22"/>
        </w:rPr>
        <w:t>se sídlem:</w:t>
      </w:r>
      <w:r w:rsidRPr="0065320E">
        <w:rPr>
          <w:rFonts w:ascii="Tahoma" w:eastAsiaTheme="minorEastAsia" w:hAnsi="Tahoma" w:cs="Tahoma"/>
          <w:sz w:val="22"/>
          <w:szCs w:val="22"/>
        </w:rPr>
        <w:tab/>
        <w:t xml:space="preserve">Havířov – Město, Mozartova 1092/2 </w:t>
      </w:r>
      <w:r w:rsidRPr="0065320E">
        <w:rPr>
          <w:rFonts w:ascii="Tahoma" w:eastAsiaTheme="minorEastAsia" w:hAnsi="Tahoma" w:cs="Tahoma"/>
          <w:sz w:val="22"/>
          <w:szCs w:val="22"/>
        </w:rPr>
        <w:tab/>
      </w:r>
      <w:r w:rsidRPr="0065320E">
        <w:rPr>
          <w:rFonts w:ascii="Tahoma" w:eastAsiaTheme="minorEastAsia" w:hAnsi="Tahoma" w:cs="Tahoma"/>
          <w:sz w:val="22"/>
          <w:szCs w:val="22"/>
        </w:rPr>
        <w:tab/>
      </w:r>
    </w:p>
    <w:p w14:paraId="7D1CBA3E" w14:textId="77777777" w:rsidR="0065320E" w:rsidRPr="0065320E" w:rsidRDefault="0065320E" w:rsidP="0065320E">
      <w:pPr>
        <w:pStyle w:val="Odstavecseseznamem"/>
        <w:numPr>
          <w:ilvl w:val="12"/>
          <w:numId w:val="30"/>
        </w:numPr>
        <w:tabs>
          <w:tab w:val="left" w:pos="3119"/>
        </w:tabs>
        <w:jc w:val="both"/>
        <w:rPr>
          <w:rFonts w:ascii="Tahoma" w:eastAsiaTheme="minorEastAsia" w:hAnsi="Tahoma" w:cs="Tahoma"/>
          <w:sz w:val="22"/>
          <w:szCs w:val="22"/>
        </w:rPr>
      </w:pPr>
      <w:r w:rsidRPr="0065320E">
        <w:rPr>
          <w:rFonts w:ascii="Tahoma" w:eastAsiaTheme="minorEastAsia" w:hAnsi="Tahoma" w:cs="Tahoma"/>
          <w:sz w:val="22"/>
          <w:szCs w:val="22"/>
        </w:rPr>
        <w:t>zastoupena:</w:t>
      </w:r>
      <w:r w:rsidRPr="0065320E">
        <w:rPr>
          <w:rFonts w:ascii="Tahoma" w:eastAsiaTheme="minorEastAsia" w:hAnsi="Tahoma" w:cs="Tahoma"/>
          <w:sz w:val="22"/>
          <w:szCs w:val="22"/>
        </w:rPr>
        <w:tab/>
      </w:r>
      <w:r w:rsidRPr="0065320E">
        <w:rPr>
          <w:rFonts w:ascii="Tahoma" w:eastAsiaTheme="minorEastAsia" w:hAnsi="Tahoma" w:cs="Tahoma"/>
        </w:rPr>
        <w:t>ředitelkou školy Mgr. Šárkou Chobotovou</w:t>
      </w:r>
    </w:p>
    <w:p w14:paraId="5221DB3A" w14:textId="77777777" w:rsidR="0065320E" w:rsidRPr="0065320E" w:rsidRDefault="0065320E" w:rsidP="0065320E">
      <w:pPr>
        <w:pStyle w:val="Odstavecseseznamem"/>
        <w:numPr>
          <w:ilvl w:val="12"/>
          <w:numId w:val="30"/>
        </w:numPr>
        <w:tabs>
          <w:tab w:val="left" w:pos="3119"/>
        </w:tabs>
        <w:jc w:val="both"/>
        <w:rPr>
          <w:rFonts w:ascii="Tahoma" w:eastAsiaTheme="minorEastAsia" w:hAnsi="Tahoma" w:cs="Tahoma"/>
          <w:sz w:val="22"/>
          <w:szCs w:val="22"/>
        </w:rPr>
      </w:pPr>
      <w:r w:rsidRPr="0065320E">
        <w:rPr>
          <w:rFonts w:ascii="Tahoma" w:eastAsiaTheme="minorEastAsia" w:hAnsi="Tahoma" w:cs="Tahoma"/>
          <w:sz w:val="22"/>
          <w:szCs w:val="22"/>
        </w:rPr>
        <w:t>telefon:</w:t>
      </w:r>
      <w:r w:rsidRPr="0065320E">
        <w:rPr>
          <w:rFonts w:ascii="Tahoma" w:eastAsiaTheme="minorEastAsia" w:hAnsi="Tahoma" w:cs="Tahoma"/>
          <w:sz w:val="22"/>
          <w:szCs w:val="22"/>
        </w:rPr>
        <w:tab/>
        <w:t>+ 420 739343 407</w:t>
      </w:r>
    </w:p>
    <w:p w14:paraId="77E41FE7" w14:textId="77777777" w:rsidR="0065320E" w:rsidRPr="0065320E" w:rsidRDefault="0065320E" w:rsidP="0065320E">
      <w:pPr>
        <w:pStyle w:val="Odstavecseseznamem"/>
        <w:numPr>
          <w:ilvl w:val="12"/>
          <w:numId w:val="30"/>
        </w:numPr>
        <w:tabs>
          <w:tab w:val="left" w:pos="3119"/>
        </w:tabs>
        <w:jc w:val="both"/>
        <w:rPr>
          <w:rFonts w:ascii="Tahoma" w:eastAsiaTheme="minorEastAsia" w:hAnsi="Tahoma" w:cs="Tahoma"/>
          <w:sz w:val="22"/>
          <w:szCs w:val="22"/>
        </w:rPr>
      </w:pPr>
      <w:r w:rsidRPr="0065320E">
        <w:rPr>
          <w:rFonts w:ascii="Tahoma" w:eastAsiaTheme="minorEastAsia" w:hAnsi="Tahoma" w:cs="Tahoma"/>
          <w:sz w:val="22"/>
          <w:szCs w:val="22"/>
        </w:rPr>
        <w:t>email:</w:t>
      </w:r>
      <w:r w:rsidRPr="0065320E">
        <w:rPr>
          <w:rFonts w:ascii="Tahoma" w:eastAsiaTheme="minorEastAsia" w:hAnsi="Tahoma" w:cs="Tahoma"/>
          <w:sz w:val="22"/>
          <w:szCs w:val="22"/>
        </w:rPr>
        <w:tab/>
        <w:t>sarka.chobotova@paraplicko-havirov.cz</w:t>
      </w:r>
    </w:p>
    <w:p w14:paraId="05A8C6F9" w14:textId="77777777" w:rsidR="0065320E" w:rsidRPr="0065320E" w:rsidRDefault="0065320E" w:rsidP="0065320E">
      <w:pPr>
        <w:pStyle w:val="Odstavecseseznamem"/>
        <w:numPr>
          <w:ilvl w:val="12"/>
          <w:numId w:val="30"/>
        </w:numPr>
        <w:tabs>
          <w:tab w:val="left" w:pos="3119"/>
        </w:tabs>
        <w:jc w:val="both"/>
        <w:rPr>
          <w:rFonts w:ascii="Tahoma" w:eastAsiaTheme="minorEastAsia" w:hAnsi="Tahoma" w:cs="Tahoma"/>
          <w:sz w:val="22"/>
          <w:szCs w:val="22"/>
        </w:rPr>
      </w:pPr>
      <w:r w:rsidRPr="0065320E">
        <w:rPr>
          <w:rFonts w:ascii="Tahoma" w:eastAsiaTheme="minorEastAsia" w:hAnsi="Tahoma" w:cs="Tahoma"/>
          <w:sz w:val="22"/>
          <w:szCs w:val="22"/>
        </w:rPr>
        <w:t>IČO:</w:t>
      </w:r>
      <w:r w:rsidRPr="0065320E">
        <w:rPr>
          <w:rFonts w:ascii="Tahoma" w:eastAsiaTheme="minorEastAsia" w:hAnsi="Tahoma" w:cs="Tahoma"/>
          <w:sz w:val="22"/>
          <w:szCs w:val="22"/>
        </w:rPr>
        <w:tab/>
        <w:t>60337389</w:t>
      </w:r>
    </w:p>
    <w:p w14:paraId="36E60138" w14:textId="77777777" w:rsidR="0065320E" w:rsidRPr="0065320E" w:rsidRDefault="0065320E" w:rsidP="0065320E">
      <w:pPr>
        <w:pStyle w:val="Odstavecseseznamem"/>
        <w:numPr>
          <w:ilvl w:val="12"/>
          <w:numId w:val="30"/>
        </w:numPr>
        <w:tabs>
          <w:tab w:val="left" w:pos="3119"/>
        </w:tabs>
        <w:jc w:val="both"/>
        <w:rPr>
          <w:rFonts w:ascii="Tahoma" w:eastAsiaTheme="minorEastAsia" w:hAnsi="Tahoma" w:cs="Tahoma"/>
          <w:sz w:val="22"/>
          <w:szCs w:val="22"/>
        </w:rPr>
      </w:pPr>
      <w:r w:rsidRPr="0065320E">
        <w:rPr>
          <w:rFonts w:ascii="Tahoma" w:eastAsiaTheme="minorEastAsia" w:hAnsi="Tahoma" w:cs="Tahoma"/>
          <w:sz w:val="22"/>
          <w:szCs w:val="22"/>
        </w:rPr>
        <w:t>DIČ:</w:t>
      </w:r>
      <w:r w:rsidRPr="0065320E">
        <w:rPr>
          <w:rFonts w:ascii="Tahoma" w:eastAsiaTheme="minorEastAsia" w:hAnsi="Tahoma" w:cs="Tahoma"/>
          <w:sz w:val="22"/>
          <w:szCs w:val="22"/>
        </w:rPr>
        <w:tab/>
        <w:t>CZ60637389, neplátce DPH</w:t>
      </w:r>
      <w:r w:rsidRPr="0065320E">
        <w:rPr>
          <w:rFonts w:ascii="Tahoma" w:eastAsiaTheme="minorEastAsia" w:hAnsi="Tahoma" w:cs="Tahoma"/>
          <w:sz w:val="22"/>
          <w:szCs w:val="22"/>
        </w:rPr>
        <w:tab/>
      </w:r>
    </w:p>
    <w:p w14:paraId="30C9951D" w14:textId="77777777" w:rsidR="0065320E" w:rsidRPr="0065320E" w:rsidRDefault="0065320E" w:rsidP="0065320E">
      <w:pPr>
        <w:pStyle w:val="Odstavecseseznamem"/>
        <w:numPr>
          <w:ilvl w:val="12"/>
          <w:numId w:val="30"/>
        </w:numPr>
        <w:tabs>
          <w:tab w:val="left" w:pos="3119"/>
        </w:tabs>
        <w:jc w:val="both"/>
        <w:rPr>
          <w:rFonts w:ascii="Tahoma" w:eastAsiaTheme="minorEastAsia" w:hAnsi="Tahoma" w:cs="Tahoma"/>
          <w:sz w:val="22"/>
          <w:szCs w:val="22"/>
        </w:rPr>
      </w:pPr>
      <w:r w:rsidRPr="0065320E">
        <w:rPr>
          <w:rFonts w:ascii="Tahoma" w:eastAsiaTheme="minorEastAsia" w:hAnsi="Tahoma" w:cs="Tahoma"/>
          <w:sz w:val="22"/>
          <w:szCs w:val="22"/>
        </w:rPr>
        <w:t>bankovní spojení:</w:t>
      </w:r>
      <w:r w:rsidRPr="0065320E">
        <w:rPr>
          <w:rFonts w:ascii="Tahoma" w:eastAsiaTheme="minorEastAsia" w:hAnsi="Tahoma" w:cs="Tahoma"/>
          <w:sz w:val="22"/>
          <w:szCs w:val="22"/>
        </w:rPr>
        <w:tab/>
        <w:t>Komerční banka, a.s.</w:t>
      </w:r>
      <w:r w:rsidRPr="0065320E">
        <w:rPr>
          <w:rFonts w:ascii="Tahoma" w:eastAsiaTheme="minorEastAsia" w:hAnsi="Tahoma" w:cs="Tahoma"/>
          <w:sz w:val="22"/>
          <w:szCs w:val="22"/>
        </w:rPr>
        <w:tab/>
      </w:r>
    </w:p>
    <w:p w14:paraId="406A5639" w14:textId="77777777" w:rsidR="0065320E" w:rsidRPr="0065320E" w:rsidRDefault="0065320E" w:rsidP="0065320E">
      <w:pPr>
        <w:pStyle w:val="Odstavecseseznamem"/>
        <w:numPr>
          <w:ilvl w:val="12"/>
          <w:numId w:val="30"/>
        </w:numPr>
        <w:tabs>
          <w:tab w:val="left" w:pos="3119"/>
        </w:tabs>
        <w:jc w:val="both"/>
        <w:rPr>
          <w:rFonts w:ascii="Tahoma" w:eastAsiaTheme="minorEastAsia" w:hAnsi="Tahoma" w:cs="Tahoma"/>
          <w:sz w:val="22"/>
          <w:szCs w:val="22"/>
        </w:rPr>
      </w:pPr>
      <w:r w:rsidRPr="0065320E">
        <w:rPr>
          <w:rFonts w:ascii="Tahoma" w:eastAsiaTheme="minorEastAsia" w:hAnsi="Tahoma" w:cs="Tahoma"/>
          <w:sz w:val="22"/>
          <w:szCs w:val="22"/>
        </w:rPr>
        <w:t>číslo účtu:</w:t>
      </w:r>
      <w:r w:rsidRPr="0065320E">
        <w:rPr>
          <w:rFonts w:ascii="Tahoma" w:eastAsiaTheme="minorEastAsia" w:hAnsi="Tahoma" w:cs="Tahoma"/>
          <w:sz w:val="22"/>
          <w:szCs w:val="22"/>
        </w:rPr>
        <w:tab/>
        <w:t>73032791/0100</w:t>
      </w:r>
    </w:p>
    <w:p w14:paraId="782D2116" w14:textId="77777777" w:rsidR="004A2DDB" w:rsidRPr="001C2A35" w:rsidRDefault="004A2DDB" w:rsidP="00A60B84">
      <w:pPr>
        <w:spacing w:before="120"/>
        <w:ind w:left="357"/>
        <w:jc w:val="both"/>
        <w:rPr>
          <w:rFonts w:ascii="Tahoma" w:hAnsi="Tahoma" w:cs="Tahoma"/>
          <w:sz w:val="22"/>
          <w:szCs w:val="22"/>
        </w:rPr>
      </w:pPr>
      <w:r w:rsidRPr="001C2A35">
        <w:rPr>
          <w:rFonts w:ascii="Tahoma" w:hAnsi="Tahoma" w:cs="Tahoma"/>
          <w:sz w:val="22"/>
          <w:szCs w:val="22"/>
        </w:rPr>
        <w:t>Osoba oprávněná jednat ve věcech realizace stavby:</w:t>
      </w:r>
    </w:p>
    <w:p w14:paraId="765B4299" w14:textId="2E3A3580" w:rsidR="004A2DDB" w:rsidRPr="00467E01" w:rsidRDefault="00C70BD1" w:rsidP="00A60B84">
      <w:pPr>
        <w:pStyle w:val="dajeOSmluvnStran"/>
        <w:numPr>
          <w:ilvl w:val="0"/>
          <w:numId w:val="0"/>
        </w:numPr>
        <w:spacing w:before="60"/>
        <w:ind w:left="357"/>
        <w:jc w:val="both"/>
        <w:rPr>
          <w:rFonts w:ascii="Tahoma" w:hAnsi="Tahoma" w:cs="Tahoma"/>
          <w:sz w:val="22"/>
          <w:szCs w:val="22"/>
        </w:rPr>
      </w:pPr>
      <w:r w:rsidRPr="001C2A35">
        <w:rPr>
          <w:rFonts w:ascii="Tahoma" w:hAnsi="Tahoma" w:cs="Tahoma"/>
          <w:sz w:val="22"/>
          <w:szCs w:val="22"/>
        </w:rPr>
        <w:t>Mgr. Šárka Chobotová</w:t>
      </w:r>
      <w:r w:rsidR="004A2DDB" w:rsidRPr="001C2A35">
        <w:rPr>
          <w:rFonts w:ascii="Tahoma" w:hAnsi="Tahoma" w:cs="Tahoma"/>
          <w:sz w:val="22"/>
          <w:szCs w:val="22"/>
        </w:rPr>
        <w:t>, tel.</w:t>
      </w:r>
      <w:r w:rsidR="00443DFF" w:rsidRPr="001C2A35">
        <w:rPr>
          <w:rFonts w:ascii="Tahoma" w:hAnsi="Tahoma" w:cs="Tahoma"/>
          <w:sz w:val="22"/>
          <w:szCs w:val="22"/>
        </w:rPr>
        <w:t>: </w:t>
      </w:r>
      <w:r w:rsidRPr="001C2A35">
        <w:rPr>
          <w:rFonts w:ascii="Tahoma" w:hAnsi="Tahoma" w:cs="Tahoma"/>
          <w:sz w:val="22"/>
          <w:szCs w:val="22"/>
        </w:rPr>
        <w:t>596411017, 739343407</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r w:rsidR="00511906">
        <w:rPr>
          <w:rFonts w:ascii="Tahoma" w:hAnsi="Tahoma" w:cs="Tahoma"/>
          <w:sz w:val="22"/>
          <w:szCs w:val="22"/>
        </w:rPr>
        <w:t>sp.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w:t>
      </w:r>
      <w:proofErr w:type="gramStart"/>
      <w:r w:rsidRPr="00BF621D">
        <w:rPr>
          <w:rFonts w:ascii="Tahoma" w:hAnsi="Tahoma" w:cs="Tahoma"/>
          <w:i/>
          <w:iCs/>
          <w:color w:val="FF0000"/>
          <w:sz w:val="22"/>
          <w:szCs w:val="22"/>
        </w:rPr>
        <w:t>zhotovitel - ú</w:t>
      </w:r>
      <w:r w:rsidRPr="00BF621D">
        <w:rPr>
          <w:rFonts w:ascii="Tahoma" w:hAnsi="Tahoma" w:cs="Tahoma"/>
          <w:i/>
          <w:color w:val="FF0000"/>
          <w:sz w:val="22"/>
          <w:szCs w:val="22"/>
        </w:rPr>
        <w:t>daje</w:t>
      </w:r>
      <w:proofErr w:type="gramEnd"/>
      <w:r w:rsidRPr="00BF621D">
        <w:rPr>
          <w:rFonts w:ascii="Tahoma" w:hAnsi="Tahoma" w:cs="Tahoma"/>
          <w:i/>
          <w:color w:val="FF0000"/>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w:t>
      </w:r>
      <w:r w:rsidRPr="004A241C">
        <w:rPr>
          <w:rFonts w:ascii="Tahoma" w:hAnsi="Tahoma" w:cs="Tahoma"/>
          <w:sz w:val="22"/>
          <w:szCs w:val="22"/>
        </w:rPr>
        <w:lastRenderedPageBreak/>
        <w:t>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29D10F6F"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Pr="00BB6376">
        <w:rPr>
          <w:rFonts w:ascii="Tahoma" w:hAnsi="Tahoma" w:cs="Tahoma"/>
          <w:b/>
          <w:bCs/>
          <w:sz w:val="22"/>
          <w:szCs w:val="22"/>
        </w:rPr>
        <w:t>„</w:t>
      </w:r>
      <w:r w:rsidR="00BB6376" w:rsidRPr="00BB6376">
        <w:rPr>
          <w:rFonts w:ascii="Tahoma" w:hAnsi="Tahoma" w:cs="Tahoma"/>
          <w:b/>
          <w:bCs/>
          <w:sz w:val="22"/>
          <w:szCs w:val="22"/>
        </w:rPr>
        <w:t>Rekonstrukce hygienického zařízení</w:t>
      </w:r>
      <w:r w:rsidRPr="00BB6376">
        <w:rPr>
          <w:rFonts w:ascii="Tahoma" w:hAnsi="Tahoma" w:cs="Tahoma"/>
          <w:b/>
          <w:bCs/>
          <w:sz w:val="22"/>
          <w:szCs w:val="22"/>
        </w:rPr>
        <w:t>“</w:t>
      </w:r>
      <w:r w:rsidRPr="00A045E6">
        <w:rPr>
          <w:rFonts w:ascii="Tahoma" w:hAnsi="Tahoma" w:cs="Tahoma"/>
          <w:sz w:val="22"/>
          <w:szCs w:val="22"/>
        </w:rPr>
        <w:t xml:space="preserve"> (dále jen „stavba“) v rozsahu dle:</w:t>
      </w:r>
    </w:p>
    <w:p w14:paraId="7B29329F" w14:textId="107531E9" w:rsidR="004A2DDB" w:rsidRPr="00C70BD1" w:rsidRDefault="004A2DDB" w:rsidP="00C70BD1">
      <w:pPr>
        <w:numPr>
          <w:ilvl w:val="0"/>
          <w:numId w:val="23"/>
        </w:numPr>
        <w:spacing w:before="60"/>
        <w:jc w:val="both"/>
        <w:rPr>
          <w:rFonts w:ascii="Tahoma" w:hAnsi="Tahoma" w:cs="Tahoma"/>
          <w:i/>
          <w:iCs/>
          <w:sz w:val="22"/>
          <w:szCs w:val="22"/>
        </w:rPr>
      </w:pPr>
      <w:r w:rsidRPr="00642578">
        <w:rPr>
          <w:rFonts w:ascii="Tahoma" w:hAnsi="Tahoma" w:cs="Tahoma"/>
          <w:iCs/>
          <w:sz w:val="22"/>
          <w:szCs w:val="22"/>
        </w:rPr>
        <w:t>projektové</w:t>
      </w:r>
      <w:r w:rsidRPr="00642578">
        <w:rPr>
          <w:rFonts w:ascii="Tahoma" w:hAnsi="Tahoma" w:cs="Tahoma"/>
          <w:sz w:val="22"/>
          <w:szCs w:val="22"/>
        </w:rPr>
        <w:t xml:space="preserve"> dokumentace stavby zpracované v</w:t>
      </w:r>
      <w:r w:rsidR="00BB6376" w:rsidRPr="00642578">
        <w:rPr>
          <w:rFonts w:ascii="Tahoma" w:hAnsi="Tahoma" w:cs="Tahoma"/>
          <w:sz w:val="22"/>
          <w:szCs w:val="22"/>
        </w:rPr>
        <w:t> leden 202</w:t>
      </w:r>
      <w:r w:rsidR="00642578">
        <w:rPr>
          <w:rFonts w:ascii="Tahoma" w:hAnsi="Tahoma" w:cs="Tahoma"/>
          <w:sz w:val="22"/>
          <w:szCs w:val="22"/>
        </w:rPr>
        <w:t>5</w:t>
      </w:r>
      <w:r w:rsidRPr="00642578">
        <w:rPr>
          <w:rFonts w:ascii="Tahoma" w:hAnsi="Tahoma" w:cs="Tahoma"/>
          <w:color w:val="FF0000"/>
          <w:sz w:val="22"/>
          <w:szCs w:val="22"/>
        </w:rPr>
        <w:t xml:space="preserve"> </w:t>
      </w:r>
      <w:r w:rsidRPr="00642578">
        <w:rPr>
          <w:rFonts w:ascii="Tahoma" w:hAnsi="Tahoma" w:cs="Tahoma"/>
          <w:sz w:val="22"/>
          <w:szCs w:val="22"/>
        </w:rPr>
        <w:t xml:space="preserve">společností </w:t>
      </w:r>
      <w:r w:rsidR="00642578" w:rsidRPr="00642578">
        <w:rPr>
          <w:rFonts w:ascii="Tahoma" w:hAnsi="Tahoma" w:cs="Tahoma"/>
          <w:sz w:val="22"/>
          <w:szCs w:val="22"/>
        </w:rPr>
        <w:t xml:space="preserve">AMUN PRO s.r.o. </w:t>
      </w:r>
      <w:r w:rsidR="00C70BD1" w:rsidRPr="00C70BD1">
        <w:rPr>
          <w:rFonts w:ascii="Tahoma" w:hAnsi="Tahoma" w:cs="Tahoma"/>
          <w:i/>
          <w:iCs/>
          <w:sz w:val="22"/>
          <w:szCs w:val="22"/>
        </w:rPr>
        <w:t>Třanovice 1, 739 53 Třanovice</w:t>
      </w:r>
      <w:r w:rsidR="00C70BD1">
        <w:rPr>
          <w:rFonts w:ascii="Tahoma" w:hAnsi="Tahoma" w:cs="Tahoma"/>
          <w:i/>
          <w:iCs/>
          <w:sz w:val="22"/>
          <w:szCs w:val="22"/>
        </w:rPr>
        <w:t xml:space="preserve"> </w:t>
      </w:r>
      <w:r w:rsidR="00C70BD1" w:rsidRPr="00C70BD1">
        <w:rPr>
          <w:rFonts w:ascii="Tahoma" w:hAnsi="Tahoma" w:cs="Tahoma"/>
          <w:i/>
          <w:iCs/>
          <w:sz w:val="22"/>
          <w:szCs w:val="22"/>
        </w:rPr>
        <w:t>IČ: 06369201</w:t>
      </w:r>
    </w:p>
    <w:p w14:paraId="7687F9B1" w14:textId="77777777" w:rsidR="00C6092E" w:rsidRPr="00C6092E" w:rsidRDefault="00C6092E" w:rsidP="00F5380B">
      <w:pPr>
        <w:numPr>
          <w:ilvl w:val="0"/>
          <w:numId w:val="23"/>
        </w:numPr>
        <w:tabs>
          <w:tab w:val="clear" w:pos="717"/>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31F3BCF7" w:rsidR="004A2DDB" w:rsidRPr="00A045E6" w:rsidRDefault="004A2DDB" w:rsidP="00F5380B">
      <w:pPr>
        <w:numPr>
          <w:ilvl w:val="0"/>
          <w:numId w:val="23"/>
        </w:numPr>
        <w:tabs>
          <w:tab w:val="clear" w:pos="717"/>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w:t>
      </w:r>
      <w:r w:rsidR="00642578">
        <w:rPr>
          <w:rFonts w:ascii="Tahoma" w:hAnsi="Tahoma" w:cs="Tahoma"/>
          <w:sz w:val="22"/>
          <w:szCs w:val="22"/>
        </w:rPr>
        <w:t xml:space="preserve">zákona </w:t>
      </w:r>
      <w:r w:rsidR="00095317" w:rsidRPr="00095317">
        <w:rPr>
          <w:rFonts w:ascii="Tahoma" w:hAnsi="Tahoma" w:cs="Tahoma"/>
          <w:sz w:val="22"/>
          <w:szCs w:val="22"/>
        </w:rPr>
        <w:t>č. 283/2021 Sb., stavební zákon, ve znění pozdějších předpisů</w:t>
      </w:r>
      <w:r w:rsidR="00642578">
        <w:rPr>
          <w:rFonts w:ascii="Tahoma" w:hAnsi="Tahoma" w:cs="Tahoma"/>
          <w:sz w:val="22"/>
          <w:szCs w:val="22"/>
        </w:rPr>
        <w:t xml:space="preserve"> </w:t>
      </w:r>
      <w:r w:rsidR="00095317" w:rsidRPr="00095317">
        <w:rPr>
          <w:rFonts w:ascii="Tahoma" w:hAnsi="Tahoma" w:cs="Tahoma"/>
          <w:sz w:val="22"/>
          <w:szCs w:val="22"/>
        </w:rPr>
        <w:t xml:space="preserve">(dále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0FFE946A"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 xml:space="preserve">zpracování dokumentace skutečného provedení stavby ve třech </w:t>
      </w:r>
      <w:proofErr w:type="gramStart"/>
      <w:r w:rsidRPr="52E6971A">
        <w:rPr>
          <w:rFonts w:ascii="Tahoma" w:hAnsi="Tahoma" w:cs="Tahoma"/>
          <w:sz w:val="22"/>
          <w:szCs w:val="22"/>
        </w:rPr>
        <w:t xml:space="preserve">vyhotoveních </w:t>
      </w:r>
      <w:r w:rsidR="00F84903" w:rsidRPr="52E6971A">
        <w:rPr>
          <w:rFonts w:ascii="Tahoma" w:hAnsi="Tahoma" w:cs="Tahoma"/>
          <w:sz w:val="22"/>
          <w:szCs w:val="22"/>
        </w:rPr>
        <w:t>,</w:t>
      </w:r>
      <w:proofErr w:type="gramEnd"/>
      <w:r w:rsidR="00F84903" w:rsidRPr="52E6971A">
        <w:rPr>
          <w:rFonts w:ascii="Tahoma" w:hAnsi="Tahoma" w:cs="Tahoma"/>
          <w:sz w:val="22"/>
          <w:szCs w:val="22"/>
        </w:rPr>
        <w:t xml:space="preserve"> bude</w:t>
      </w:r>
      <w:r w:rsidR="009B3F75">
        <w:rPr>
          <w:rFonts w:ascii="Tahoma" w:hAnsi="Tahoma" w:cs="Tahoma"/>
          <w:sz w:val="22"/>
          <w:szCs w:val="22"/>
        </w:rPr>
        <w:noBreakHyphen/>
      </w:r>
      <w:r w:rsidR="00F84903" w:rsidRPr="52E6971A">
        <w:rPr>
          <w:rFonts w:ascii="Tahoma" w:hAnsi="Tahoma" w:cs="Tahoma"/>
          <w:sz w:val="22"/>
          <w:szCs w:val="22"/>
        </w:rPr>
        <w:t xml:space="preserve">li </w:t>
      </w:r>
      <w:r w:rsidR="00EF3B8F" w:rsidRPr="52E6971A">
        <w:rPr>
          <w:rFonts w:ascii="Tahoma" w:hAnsi="Tahoma" w:cs="Tahoma"/>
          <w:sz w:val="22"/>
          <w:szCs w:val="22"/>
        </w:rPr>
        <w:t xml:space="preserve">k provedení díla </w:t>
      </w:r>
      <w:r w:rsidR="00F84903" w:rsidRPr="52E6971A">
        <w:rPr>
          <w:rFonts w:ascii="Tahoma" w:hAnsi="Tahoma" w:cs="Tahoma"/>
          <w:sz w:val="22"/>
          <w:szCs w:val="22"/>
        </w:rPr>
        <w:t>potřebné</w:t>
      </w:r>
      <w:r w:rsidRPr="52E6971A">
        <w:rPr>
          <w:rFonts w:ascii="Tahoma" w:hAnsi="Tahoma" w:cs="Tahoma"/>
          <w:sz w:val="22"/>
          <w:szCs w:val="22"/>
        </w:rPr>
        <w:t>. Projektová dokumentace skutečného provedení stavby bud</w:t>
      </w:r>
      <w:r w:rsidR="00642578">
        <w:rPr>
          <w:rFonts w:ascii="Tahoma" w:hAnsi="Tahoma" w:cs="Tahoma"/>
          <w:sz w:val="22"/>
          <w:szCs w:val="22"/>
        </w:rPr>
        <w:t>e</w:t>
      </w:r>
      <w:r w:rsidRPr="52E6971A">
        <w:rPr>
          <w:rFonts w:ascii="Tahoma" w:hAnsi="Tahoma" w:cs="Tahoma"/>
          <w:sz w:val="22"/>
          <w:szCs w:val="22"/>
        </w:rPr>
        <w:t xml:space="preserve"> objednateli dodán</w:t>
      </w:r>
      <w:r w:rsidR="00642578">
        <w:rPr>
          <w:rFonts w:ascii="Tahoma" w:hAnsi="Tahoma" w:cs="Tahoma"/>
          <w:sz w:val="22"/>
          <w:szCs w:val="22"/>
        </w:rPr>
        <w:t>a</w:t>
      </w:r>
      <w:r w:rsidRPr="52E6971A">
        <w:rPr>
          <w:rFonts w:ascii="Tahoma" w:hAnsi="Tahoma" w:cs="Tahoma"/>
          <w:sz w:val="22"/>
          <w:szCs w:val="22"/>
        </w:rPr>
        <w:t xml:space="preserve">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si smluvní strany dohodnou před předáním díla (např. CD, USB flash disk)</w:t>
      </w:r>
      <w:r w:rsidRPr="52E6971A">
        <w:rPr>
          <w:rFonts w:ascii="Tahoma" w:hAnsi="Tahoma" w:cs="Tahoma"/>
          <w:sz w:val="22"/>
          <w:szCs w:val="22"/>
        </w:rPr>
        <w:t>, a to ve formátu pro texty *.doc</w:t>
      </w:r>
      <w:r w:rsidR="00B63BA8">
        <w:rPr>
          <w:rFonts w:ascii="Tahoma" w:hAnsi="Tahoma" w:cs="Tahoma"/>
          <w:sz w:val="22"/>
          <w:szCs w:val="22"/>
        </w:rPr>
        <w:t>/docx</w:t>
      </w:r>
      <w:r w:rsidRPr="52E6971A">
        <w:rPr>
          <w:rFonts w:ascii="Tahoma" w:hAnsi="Tahoma" w:cs="Tahoma"/>
          <w:sz w:val="22"/>
          <w:szCs w:val="22"/>
        </w:rPr>
        <w:t xml:space="preserve"> (*.rtf), pro tabulky *.xls</w:t>
      </w:r>
      <w:r w:rsidR="00B63BA8">
        <w:rPr>
          <w:rFonts w:ascii="Tahoma" w:hAnsi="Tahoma" w:cs="Tahoma"/>
          <w:sz w:val="22"/>
          <w:szCs w:val="22"/>
        </w:rPr>
        <w:t>/xlsx</w:t>
      </w:r>
      <w:r w:rsidRPr="52E6971A">
        <w:rPr>
          <w:rFonts w:ascii="Tahoma" w:hAnsi="Tahoma" w:cs="Tahoma"/>
          <w:sz w:val="22"/>
          <w:szCs w:val="22"/>
        </w:rPr>
        <w:t>, pro skenované dokumenty *.pdf, pro výkresovou dokumentaci *.dwg a zároveň *.pdf. Případné vícetisky budou účtovány zvlášť,</w:t>
      </w:r>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všech dokladů a náležitostí umožňujících zahájení řízení, případně jiného postupu dle stavebního zákona, na </w:t>
      </w:r>
      <w:proofErr w:type="gramStart"/>
      <w:r w:rsidRPr="52E6971A">
        <w:rPr>
          <w:rFonts w:ascii="Tahoma" w:hAnsi="Tahoma" w:cs="Tahoma"/>
          <w:sz w:val="22"/>
          <w:szCs w:val="22"/>
        </w:rPr>
        <w:t>základě</w:t>
      </w:r>
      <w:proofErr w:type="gramEnd"/>
      <w:r w:rsidRPr="52E6971A">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0464F64A"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636E5E69" w14:textId="77777777" w:rsidR="009269EF" w:rsidRPr="00822AE7"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822AE7">
        <w:rPr>
          <w:rFonts w:ascii="Tahoma" w:hAnsi="Tahoma" w:cs="Tahoma"/>
          <w:sz w:val="22"/>
          <w:szCs w:val="22"/>
        </w:rPr>
        <w:t>zajištění veškerých prací a dodávek souvisejících</w:t>
      </w:r>
      <w:r w:rsidR="003B16EA" w:rsidRPr="00822AE7">
        <w:rPr>
          <w:rFonts w:ascii="Tahoma" w:hAnsi="Tahoma" w:cs="Tahoma"/>
          <w:sz w:val="22"/>
          <w:szCs w:val="22"/>
        </w:rPr>
        <w:t xml:space="preserve"> s bezpečnostními opatřeními na </w:t>
      </w:r>
      <w:r w:rsidRPr="00822AE7">
        <w:rPr>
          <w:rFonts w:ascii="Tahoma" w:hAnsi="Tahoma" w:cs="Tahoma"/>
          <w:sz w:val="22"/>
          <w:szCs w:val="22"/>
        </w:rPr>
        <w:t>ochranu lidí a majetku (zejména chodců a vozidel v místech dotčených stavbou),</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E92080B"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lastRenderedPageBreak/>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115F17A1"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Pr="00D2386D">
        <w:rPr>
          <w:rFonts w:ascii="Tahoma" w:hAnsi="Tahoma" w:cs="Tahoma"/>
          <w:b/>
          <w:bCs/>
          <w:sz w:val="22"/>
          <w:szCs w:val="22"/>
        </w:rPr>
        <w:t>do</w:t>
      </w:r>
      <w:r w:rsidR="00281B1F" w:rsidRPr="00D2386D">
        <w:rPr>
          <w:rFonts w:ascii="Tahoma" w:hAnsi="Tahoma" w:cs="Tahoma"/>
          <w:b/>
          <w:bCs/>
          <w:sz w:val="22"/>
          <w:szCs w:val="22"/>
        </w:rPr>
        <w:t> </w:t>
      </w:r>
      <w:r w:rsidR="00744859">
        <w:rPr>
          <w:rFonts w:ascii="Tahoma" w:hAnsi="Tahoma" w:cs="Tahoma"/>
          <w:b/>
          <w:bCs/>
          <w:sz w:val="22"/>
          <w:szCs w:val="22"/>
        </w:rPr>
        <w:t>74</w:t>
      </w:r>
      <w:r w:rsidRPr="00D2386D">
        <w:rPr>
          <w:rFonts w:ascii="Tahoma" w:hAnsi="Tahoma" w:cs="Tahoma"/>
          <w:b/>
          <w:bCs/>
          <w:sz w:val="22"/>
          <w:szCs w:val="22"/>
        </w:rPr>
        <w:t xml:space="preserve"> dnů</w:t>
      </w:r>
      <w:r w:rsidRPr="00A045E6">
        <w:rPr>
          <w:rFonts w:ascii="Tahoma" w:hAnsi="Tahoma" w:cs="Tahoma"/>
          <w:sz w:val="22"/>
          <w:szCs w:val="22"/>
        </w:rPr>
        <w:t xml:space="preserve">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08312ECF" w:rsidR="00EF3B8F" w:rsidRPr="00D2386D" w:rsidRDefault="004A2DDB" w:rsidP="00D2386D">
      <w:pPr>
        <w:widowControl w:val="0"/>
        <w:numPr>
          <w:ilvl w:val="0"/>
          <w:numId w:val="17"/>
        </w:numPr>
        <w:tabs>
          <w:tab w:val="clear" w:pos="360"/>
        </w:tabs>
        <w:spacing w:before="120"/>
        <w:jc w:val="both"/>
        <w:rPr>
          <w:rFonts w:ascii="Tahoma" w:hAnsi="Tahoma" w:cs="Tahoma"/>
          <w:bCs/>
          <w:sz w:val="22"/>
          <w:szCs w:val="22"/>
        </w:rPr>
      </w:pPr>
      <w:r w:rsidRPr="00A045E6">
        <w:rPr>
          <w:rFonts w:ascii="Tahoma" w:hAnsi="Tahoma" w:cs="Tahoma"/>
          <w:bCs/>
          <w:sz w:val="22"/>
          <w:szCs w:val="22"/>
        </w:rPr>
        <w:t>Místem plnění je</w:t>
      </w:r>
      <w:r w:rsidR="00D2386D" w:rsidRPr="00D2386D">
        <w:t xml:space="preserve"> </w:t>
      </w:r>
      <w:r w:rsidR="00D2386D" w:rsidRPr="00D2386D">
        <w:rPr>
          <w:rFonts w:ascii="Tahoma" w:hAnsi="Tahoma" w:cs="Tahoma"/>
          <w:bCs/>
          <w:sz w:val="22"/>
          <w:szCs w:val="22"/>
        </w:rPr>
        <w:t xml:space="preserve">Mateřská škola Paraplíčko, Havířov, příspěvková </w:t>
      </w:r>
      <w:r w:rsidR="00C70BD1" w:rsidRPr="00D2386D">
        <w:rPr>
          <w:rFonts w:ascii="Tahoma" w:hAnsi="Tahoma" w:cs="Tahoma"/>
          <w:bCs/>
          <w:sz w:val="22"/>
          <w:szCs w:val="22"/>
        </w:rPr>
        <w:t>organizace</w:t>
      </w:r>
      <w:r w:rsidR="00C70BD1">
        <w:rPr>
          <w:rFonts w:ascii="Tahoma" w:hAnsi="Tahoma" w:cs="Tahoma"/>
          <w:bCs/>
          <w:sz w:val="22"/>
          <w:szCs w:val="22"/>
        </w:rPr>
        <w:t>,</w:t>
      </w:r>
      <w:r w:rsidR="00C70BD1" w:rsidRPr="00D2386D">
        <w:rPr>
          <w:rFonts w:ascii="Tahoma" w:hAnsi="Tahoma" w:cs="Tahoma"/>
          <w:bCs/>
          <w:sz w:val="22"/>
          <w:szCs w:val="22"/>
        </w:rPr>
        <w:t xml:space="preserve"> Havířov</w:t>
      </w:r>
      <w:r w:rsidR="00D2386D" w:rsidRPr="00D2386D">
        <w:rPr>
          <w:rFonts w:ascii="Tahoma" w:hAnsi="Tahoma" w:cs="Tahoma"/>
          <w:bCs/>
          <w:sz w:val="22"/>
          <w:szCs w:val="22"/>
        </w:rPr>
        <w:t xml:space="preserve"> – Město, Mozartova 1092/2</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lastRenderedPageBreak/>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 xml:space="preserve">Zhotovitel odpovídá za to, že sazba daně z přidané hodnoty je stanovena v souladu s platnými právními předpisy. V případě, že zhotovitel stanoví sazbu DPH či DPH v rozporu </w:t>
      </w:r>
      <w:r w:rsidRPr="002F4B35">
        <w:rPr>
          <w:rFonts w:ascii="Tahoma" w:hAnsi="Tahoma" w:cs="Tahoma"/>
          <w:sz w:val="22"/>
          <w:szCs w:val="22"/>
        </w:rPr>
        <w:lastRenderedPageBreak/>
        <w:t>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5EB7E5D4"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D2386D" w:rsidRPr="00F017B6">
        <w:rPr>
          <w:rFonts w:ascii="Tahoma" w:hAnsi="Tahoma" w:cs="Tahoma"/>
          <w:sz w:val="22"/>
          <w:szCs w:val="22"/>
        </w:rPr>
        <w:t>–</w:t>
      </w:r>
      <w:r w:rsidRPr="00F017B6">
        <w:rPr>
          <w:rFonts w:ascii="Tahoma" w:hAnsi="Tahoma" w:cs="Tahoma"/>
          <w:b/>
          <w:bCs/>
          <w:sz w:val="22"/>
          <w:szCs w:val="22"/>
        </w:rPr>
        <w:t xml:space="preserve"> </w:t>
      </w:r>
      <w:r w:rsidR="00D2386D" w:rsidRPr="00F017B6">
        <w:rPr>
          <w:rFonts w:ascii="Tahoma" w:hAnsi="Tahoma" w:cs="Tahoma"/>
          <w:b/>
          <w:bCs/>
          <w:sz w:val="22"/>
          <w:szCs w:val="22"/>
        </w:rPr>
        <w:t>Rekonstrukce hygienické</w:t>
      </w:r>
      <w:r w:rsidR="00F017B6" w:rsidRPr="00F017B6">
        <w:rPr>
          <w:rFonts w:ascii="Tahoma" w:hAnsi="Tahoma" w:cs="Tahoma"/>
          <w:b/>
          <w:bCs/>
          <w:sz w:val="22"/>
          <w:szCs w:val="22"/>
        </w:rPr>
        <w:t>ho zařízení</w:t>
      </w:r>
      <w:r w:rsidRPr="00F017B6">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w:t>
      </w:r>
      <w:r w:rsidRPr="00155458">
        <w:rPr>
          <w:rFonts w:ascii="Tahoma" w:hAnsi="Tahoma" w:cs="Tahoma"/>
          <w:sz w:val="22"/>
          <w:szCs w:val="22"/>
        </w:rPr>
        <w:lastRenderedPageBreak/>
        <w:t>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58C2F165" w14:textId="4D76095B" w:rsidR="00546CB5" w:rsidRPr="006D59AB" w:rsidRDefault="00546CB5" w:rsidP="006D59AB">
      <w:pPr>
        <w:numPr>
          <w:ilvl w:val="0"/>
          <w:numId w:val="28"/>
        </w:numPr>
        <w:spacing w:before="60"/>
        <w:ind w:left="714" w:hanging="357"/>
        <w:jc w:val="both"/>
        <w:rPr>
          <w:rFonts w:ascii="Tahoma" w:hAnsi="Tahoma" w:cs="Tahoma"/>
          <w:sz w:val="22"/>
          <w:szCs w:val="22"/>
        </w:rPr>
      </w:pPr>
      <w:r w:rsidRPr="006D59AB">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38135120" w:rsidR="004A2DDB" w:rsidRPr="004F5D2D" w:rsidRDefault="004E2427" w:rsidP="00F5380B">
      <w:pPr>
        <w:pStyle w:val="Smlouva-slo0"/>
        <w:numPr>
          <w:ilvl w:val="0"/>
          <w:numId w:val="5"/>
        </w:numPr>
        <w:tabs>
          <w:tab w:val="clear" w:pos="360"/>
        </w:tabs>
        <w:spacing w:line="240" w:lineRule="auto"/>
        <w:rPr>
          <w:rFonts w:ascii="Tahoma" w:hAnsi="Tahoma" w:cs="Tahoma"/>
          <w:bCs/>
          <w:sz w:val="22"/>
          <w:szCs w:val="22"/>
        </w:rPr>
      </w:pPr>
      <w:r>
        <w:rPr>
          <w:rFonts w:ascii="Tahoma" w:hAnsi="Tahoma" w:cs="Tahoma"/>
          <w:bCs/>
          <w:sz w:val="22"/>
          <w:szCs w:val="22"/>
        </w:rPr>
        <w:t xml:space="preserve">1. </w:t>
      </w:r>
      <w:r w:rsidR="004A2DDB"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004A2DDB" w:rsidRPr="001B4DA6">
        <w:rPr>
          <w:rFonts w:ascii="Tahoma" w:hAnsi="Tahoma" w:cs="Tahoma"/>
          <w:bCs/>
          <w:color w:val="0000FF"/>
          <w:sz w:val="22"/>
          <w:szCs w:val="22"/>
        </w:rPr>
        <w:t xml:space="preserve">, </w:t>
      </w:r>
      <w:r w:rsidR="004A2DDB" w:rsidRPr="004F5D2D">
        <w:rPr>
          <w:rFonts w:ascii="Tahoma" w:hAnsi="Tahoma" w:cs="Tahoma"/>
          <w:bCs/>
          <w:sz w:val="22"/>
          <w:szCs w:val="22"/>
        </w:rPr>
        <w:t>zadání veřejné zakázky a</w:t>
      </w:r>
      <w:r w:rsidR="0051293B">
        <w:rPr>
          <w:rFonts w:ascii="Tahoma" w:hAnsi="Tahoma" w:cs="Tahoma"/>
          <w:bCs/>
          <w:sz w:val="22"/>
          <w:szCs w:val="22"/>
        </w:rPr>
        <w:t> </w:t>
      </w:r>
      <w:r w:rsidR="004A2DDB"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004A2DDB" w:rsidRPr="004F5D2D">
        <w:rPr>
          <w:rFonts w:ascii="Tahoma" w:hAnsi="Tahoma" w:cs="Tahoma"/>
          <w:bCs/>
          <w:sz w:val="22"/>
          <w:szCs w:val="22"/>
        </w:rPr>
        <w:t>konstrukce vyhovující požadavkům kladeným na</w:t>
      </w:r>
      <w:r w:rsidR="0051293B">
        <w:rPr>
          <w:rFonts w:ascii="Tahoma" w:hAnsi="Tahoma" w:cs="Tahoma"/>
          <w:bCs/>
          <w:sz w:val="22"/>
          <w:szCs w:val="22"/>
        </w:rPr>
        <w:t> </w:t>
      </w:r>
      <w:r w:rsidR="004A2DDB" w:rsidRPr="004F5D2D">
        <w:rPr>
          <w:rFonts w:ascii="Tahoma" w:hAnsi="Tahoma" w:cs="Tahoma"/>
          <w:bCs/>
          <w:sz w:val="22"/>
          <w:szCs w:val="22"/>
        </w:rPr>
        <w:t>jejich jakost a</w:t>
      </w:r>
      <w:r w:rsidR="0051293B">
        <w:rPr>
          <w:rFonts w:ascii="Tahoma" w:hAnsi="Tahoma" w:cs="Tahoma"/>
          <w:bCs/>
          <w:sz w:val="22"/>
          <w:szCs w:val="22"/>
        </w:rPr>
        <w:t> </w:t>
      </w:r>
      <w:r w:rsidR="004A2DDB" w:rsidRPr="004F5D2D">
        <w:rPr>
          <w:rFonts w:ascii="Tahoma" w:hAnsi="Tahoma" w:cs="Tahoma"/>
          <w:bCs/>
          <w:sz w:val="22"/>
          <w:szCs w:val="22"/>
        </w:rPr>
        <w:t>mající prohlášení o</w:t>
      </w:r>
      <w:r w:rsidR="0051293B">
        <w:rPr>
          <w:rFonts w:ascii="Tahoma" w:hAnsi="Tahoma" w:cs="Tahoma"/>
          <w:bCs/>
          <w:sz w:val="22"/>
          <w:szCs w:val="22"/>
        </w:rPr>
        <w:t> </w:t>
      </w:r>
      <w:r w:rsidR="004A2DDB" w:rsidRPr="004F5D2D">
        <w:rPr>
          <w:rFonts w:ascii="Tahoma" w:hAnsi="Tahoma" w:cs="Tahoma"/>
          <w:bCs/>
          <w:sz w:val="22"/>
          <w:szCs w:val="22"/>
        </w:rPr>
        <w:t>shodě dle</w:t>
      </w:r>
      <w:r w:rsidR="0051293B">
        <w:rPr>
          <w:rFonts w:ascii="Tahoma" w:hAnsi="Tahoma" w:cs="Tahoma"/>
          <w:bCs/>
          <w:sz w:val="22"/>
          <w:szCs w:val="22"/>
        </w:rPr>
        <w:t> </w:t>
      </w:r>
      <w:r w:rsidR="004A2DDB" w:rsidRPr="004F5D2D">
        <w:rPr>
          <w:rFonts w:ascii="Tahoma" w:hAnsi="Tahoma" w:cs="Tahoma"/>
          <w:bCs/>
          <w:sz w:val="22"/>
          <w:szCs w:val="22"/>
        </w:rPr>
        <w:t>zákona č. 22/1997 Sb., o</w:t>
      </w:r>
      <w:r w:rsidR="0051293B">
        <w:rPr>
          <w:rFonts w:ascii="Tahoma" w:hAnsi="Tahoma" w:cs="Tahoma"/>
          <w:bCs/>
          <w:sz w:val="22"/>
          <w:szCs w:val="22"/>
        </w:rPr>
        <w:t> </w:t>
      </w:r>
      <w:r w:rsidR="004A2DDB" w:rsidRPr="004F5D2D">
        <w:rPr>
          <w:rFonts w:ascii="Tahoma" w:hAnsi="Tahoma" w:cs="Tahoma"/>
          <w:bCs/>
          <w:sz w:val="22"/>
          <w:szCs w:val="22"/>
        </w:rPr>
        <w:t>technických požadavcích na</w:t>
      </w:r>
      <w:r w:rsidR="0051293B">
        <w:rPr>
          <w:rFonts w:ascii="Tahoma" w:hAnsi="Tahoma" w:cs="Tahoma"/>
          <w:bCs/>
          <w:sz w:val="22"/>
          <w:szCs w:val="22"/>
        </w:rPr>
        <w:t> </w:t>
      </w:r>
      <w:r w:rsidR="004A2DDB" w:rsidRPr="004F5D2D">
        <w:rPr>
          <w:rFonts w:ascii="Tahoma" w:hAnsi="Tahoma" w:cs="Tahoma"/>
          <w:bCs/>
          <w:sz w:val="22"/>
          <w:szCs w:val="22"/>
        </w:rPr>
        <w:t>výrobky a</w:t>
      </w:r>
      <w:r w:rsidR="0051293B">
        <w:rPr>
          <w:rFonts w:ascii="Tahoma" w:hAnsi="Tahoma" w:cs="Tahoma"/>
          <w:bCs/>
          <w:sz w:val="22"/>
          <w:szCs w:val="22"/>
        </w:rPr>
        <w:t> </w:t>
      </w:r>
      <w:r w:rsidR="004A2DDB" w:rsidRPr="004F5D2D">
        <w:rPr>
          <w:rFonts w:ascii="Tahoma" w:hAnsi="Tahoma" w:cs="Tahoma"/>
          <w:bCs/>
          <w:sz w:val="22"/>
          <w:szCs w:val="22"/>
        </w:rPr>
        <w:t>o</w:t>
      </w:r>
      <w:r w:rsidR="0051293B">
        <w:rPr>
          <w:rFonts w:ascii="Tahoma" w:hAnsi="Tahoma" w:cs="Tahoma"/>
          <w:bCs/>
          <w:sz w:val="22"/>
          <w:szCs w:val="22"/>
        </w:rPr>
        <w:t> </w:t>
      </w:r>
      <w:r w:rsidR="004A2DDB"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004A2DDB" w:rsidRPr="004F5D2D">
        <w:rPr>
          <w:rFonts w:ascii="Tahoma" w:hAnsi="Tahoma" w:cs="Tahoma"/>
          <w:bCs/>
          <w:sz w:val="22"/>
          <w:szCs w:val="22"/>
        </w:rPr>
        <w:t>jeho prováděcích předpisů.</w:t>
      </w:r>
    </w:p>
    <w:p w14:paraId="7C0A0EE2" w14:textId="203640EB" w:rsidR="002E794E" w:rsidRPr="004F5D2D" w:rsidRDefault="004E2427" w:rsidP="00F5380B">
      <w:pPr>
        <w:pStyle w:val="Smlouva-slo0"/>
        <w:numPr>
          <w:ilvl w:val="0"/>
          <w:numId w:val="5"/>
        </w:numPr>
        <w:tabs>
          <w:tab w:val="clear" w:pos="360"/>
        </w:tabs>
        <w:spacing w:line="240" w:lineRule="auto"/>
        <w:rPr>
          <w:rFonts w:ascii="Tahoma" w:hAnsi="Tahoma" w:cs="Tahoma"/>
          <w:bCs/>
          <w:sz w:val="22"/>
          <w:szCs w:val="22"/>
        </w:rPr>
      </w:pPr>
      <w:r>
        <w:rPr>
          <w:rFonts w:ascii="Tahoma" w:hAnsi="Tahoma" w:cs="Tahoma"/>
          <w:bCs/>
          <w:sz w:val="22"/>
          <w:szCs w:val="22"/>
        </w:rPr>
        <w:t xml:space="preserve">2. </w:t>
      </w:r>
      <w:r w:rsidR="002E794E"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002E794E"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002E794E" w:rsidRPr="004F5D2D">
        <w:rPr>
          <w:rFonts w:ascii="Tahoma" w:hAnsi="Tahoma" w:cs="Tahoma"/>
          <w:bCs/>
          <w:sz w:val="22"/>
          <w:szCs w:val="22"/>
        </w:rPr>
        <w:t>jakosti.</w:t>
      </w:r>
    </w:p>
    <w:p w14:paraId="28E9FD39" w14:textId="7B9BD142" w:rsidR="004A2DDB" w:rsidRPr="004F5D2D" w:rsidRDefault="004E2427" w:rsidP="00F5380B">
      <w:pPr>
        <w:pStyle w:val="Smlouva-slo0"/>
        <w:numPr>
          <w:ilvl w:val="0"/>
          <w:numId w:val="5"/>
        </w:numPr>
        <w:tabs>
          <w:tab w:val="clear" w:pos="360"/>
        </w:tabs>
        <w:spacing w:line="240" w:lineRule="auto"/>
        <w:rPr>
          <w:rFonts w:ascii="Tahoma" w:hAnsi="Tahoma" w:cs="Tahoma"/>
          <w:bCs/>
          <w:sz w:val="22"/>
          <w:szCs w:val="22"/>
        </w:rPr>
      </w:pPr>
      <w:r>
        <w:rPr>
          <w:rFonts w:ascii="Tahoma" w:hAnsi="Tahoma" w:cs="Tahoma"/>
          <w:bCs/>
          <w:sz w:val="22"/>
          <w:szCs w:val="22"/>
        </w:rPr>
        <w:t xml:space="preserve">3. </w:t>
      </w:r>
      <w:r w:rsidR="004A2DDB"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004A2DDB" w:rsidRPr="004F5D2D">
        <w:rPr>
          <w:rFonts w:ascii="Tahoma" w:hAnsi="Tahoma" w:cs="Tahoma"/>
          <w:bCs/>
          <w:sz w:val="22"/>
          <w:szCs w:val="22"/>
        </w:rPr>
        <w:t>při</w:t>
      </w:r>
      <w:r w:rsidR="0051293B">
        <w:rPr>
          <w:rFonts w:ascii="Tahoma" w:hAnsi="Tahoma" w:cs="Tahoma"/>
          <w:bCs/>
          <w:sz w:val="22"/>
          <w:szCs w:val="22"/>
        </w:rPr>
        <w:t> </w:t>
      </w:r>
      <w:r w:rsidR="004A2DDB" w:rsidRPr="004F5D2D">
        <w:rPr>
          <w:rFonts w:ascii="Tahoma" w:hAnsi="Tahoma" w:cs="Tahoma"/>
          <w:bCs/>
          <w:sz w:val="22"/>
          <w:szCs w:val="22"/>
        </w:rPr>
        <w:t>předání a</w:t>
      </w:r>
      <w:r w:rsidR="0051293B">
        <w:rPr>
          <w:rFonts w:ascii="Tahoma" w:hAnsi="Tahoma" w:cs="Tahoma"/>
          <w:bCs/>
          <w:sz w:val="22"/>
          <w:szCs w:val="22"/>
        </w:rPr>
        <w:t> </w:t>
      </w:r>
      <w:r w:rsidR="004A2DDB"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52EC0D09" w14:textId="6D3C6180" w:rsidR="00E11701" w:rsidRPr="004E2427" w:rsidRDefault="00030E05" w:rsidP="00A97A2D">
      <w:pPr>
        <w:pStyle w:val="Smlouva-slo0"/>
        <w:widowControl/>
        <w:numPr>
          <w:ilvl w:val="0"/>
          <w:numId w:val="49"/>
        </w:numPr>
        <w:spacing w:line="240" w:lineRule="auto"/>
        <w:jc w:val="left"/>
        <w:rPr>
          <w:rFonts w:ascii="Tahoma" w:hAnsi="Tahoma" w:cs="Tahoma"/>
          <w:iCs/>
          <w:sz w:val="22"/>
          <w:szCs w:val="22"/>
        </w:rPr>
      </w:pPr>
      <w:r w:rsidRPr="004E2427">
        <w:rPr>
          <w:rFonts w:ascii="Tahoma" w:hAnsi="Tahoma" w:cs="Tahoma"/>
          <w:iCs/>
          <w:sz w:val="22"/>
          <w:szCs w:val="22"/>
        </w:rPr>
        <w:t xml:space="preserve">Objednatel předá a zhotovitel převezme staveniště </w:t>
      </w:r>
      <w:r w:rsidR="00E519E5" w:rsidRPr="004E2427">
        <w:rPr>
          <w:rFonts w:ascii="Tahoma" w:hAnsi="Tahoma" w:cs="Tahoma"/>
          <w:iCs/>
          <w:sz w:val="22"/>
          <w:szCs w:val="22"/>
        </w:rPr>
        <w:t>na základě písemné</w:t>
      </w:r>
      <w:r w:rsidR="00744859" w:rsidRPr="004E2427">
        <w:rPr>
          <w:rFonts w:ascii="Tahoma" w:hAnsi="Tahoma" w:cs="Tahoma"/>
          <w:iCs/>
          <w:sz w:val="22"/>
          <w:szCs w:val="22"/>
        </w:rPr>
        <w:t xml:space="preserve"> (elektronické)</w:t>
      </w:r>
      <w:r w:rsidR="00E519E5" w:rsidRPr="004E2427">
        <w:rPr>
          <w:rFonts w:ascii="Tahoma" w:hAnsi="Tahoma" w:cs="Tahoma"/>
          <w:iCs/>
          <w:sz w:val="22"/>
          <w:szCs w:val="22"/>
        </w:rPr>
        <w:t xml:space="preserve"> výzvy zaslané</w:t>
      </w:r>
      <w:r w:rsidR="0027318C" w:rsidRPr="004E2427">
        <w:rPr>
          <w:rFonts w:ascii="Tahoma" w:hAnsi="Tahoma" w:cs="Tahoma"/>
          <w:iCs/>
          <w:sz w:val="22"/>
          <w:szCs w:val="22"/>
        </w:rPr>
        <w:t xml:space="preserve"> </w:t>
      </w:r>
      <w:r w:rsidR="00E519E5" w:rsidRPr="004E2427">
        <w:rPr>
          <w:rFonts w:ascii="Tahoma" w:hAnsi="Tahoma" w:cs="Tahoma"/>
          <w:iCs/>
          <w:sz w:val="22"/>
          <w:szCs w:val="22"/>
        </w:rPr>
        <w:t>objednatelem, a to ve lhůtě, kterou objednatel ve výzvě stanoví</w:t>
      </w:r>
      <w:r w:rsidRPr="004E2427">
        <w:rPr>
          <w:rFonts w:ascii="Tahoma" w:hAnsi="Tahoma" w:cs="Tahoma"/>
          <w:iCs/>
          <w:sz w:val="22"/>
          <w:szCs w:val="22"/>
        </w:rPr>
        <w:t>.</w:t>
      </w:r>
    </w:p>
    <w:p w14:paraId="44BCE1B2" w14:textId="77777777" w:rsidR="004A2DDB" w:rsidRPr="00E11701" w:rsidRDefault="0051293B" w:rsidP="00A97A2D">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lastRenderedPageBreak/>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6329E7A9"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 xml:space="preserve">to neprodleně, nejpozději následující pracovní den poté, kdy příslušná skutečnost nastane nebo zhotovitel </w:t>
      </w:r>
      <w:r w:rsidRPr="001727EA">
        <w:rPr>
          <w:rFonts w:ascii="Tahoma" w:hAnsi="Tahoma" w:cs="Tahoma"/>
          <w:sz w:val="22"/>
          <w:szCs w:val="22"/>
        </w:rPr>
        <w:lastRenderedPageBreak/>
        <w:t>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005F6CE4">
        <w:rPr>
          <w:rFonts w:ascii="Tahoma" w:hAnsi="Tahoma" w:cs="Tahoma"/>
          <w:sz w:val="22"/>
          <w:szCs w:val="22"/>
        </w:rPr>
        <w:t xml:space="preserve">: </w:t>
      </w:r>
      <w:r w:rsidR="00C70BD1" w:rsidRPr="005F6CE4">
        <w:rPr>
          <w:rFonts w:ascii="Tahoma" w:hAnsi="Tahoma" w:cs="Tahoma"/>
          <w:b/>
          <w:bCs/>
          <w:sz w:val="22"/>
          <w:szCs w:val="22"/>
        </w:rPr>
        <w:t>sarka.chobotova@paraplicko-havirov.cz</w:t>
      </w:r>
      <w:r w:rsidRPr="001727EA">
        <w:rPr>
          <w:rFonts w:ascii="Tahoma" w:hAnsi="Tahoma" w:cs="Tahoma"/>
          <w:sz w:val="22"/>
          <w:szCs w:val="22"/>
        </w:rPr>
        <w:t xml:space="preserve">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66ED4ED2"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C61923">
        <w:rPr>
          <w:rFonts w:ascii="Tahoma" w:hAnsi="Tahoma" w:cs="Tahoma"/>
          <w:sz w:val="22"/>
          <w:szCs w:val="22"/>
        </w:rPr>
        <w:t>a </w:t>
      </w:r>
      <w:r w:rsidRPr="00C61923">
        <w:rPr>
          <w:rFonts w:ascii="Tahoma" w:hAnsi="Tahoma" w:cs="Tahoma"/>
          <w:sz w:val="22"/>
          <w:szCs w:val="22"/>
        </w:rPr>
        <w:t>předat objednateli originály prohlášení poddodavatelů o součinnosti s koordinátorem BOZP, jehož vzor je přílohou č. </w:t>
      </w:r>
      <w:r w:rsidR="00C61923" w:rsidRPr="00C61923">
        <w:rPr>
          <w:rFonts w:ascii="Tahoma" w:hAnsi="Tahoma" w:cs="Tahoma"/>
          <w:sz w:val="22"/>
          <w:szCs w:val="22"/>
        </w:rPr>
        <w:t>1</w:t>
      </w:r>
      <w:r w:rsidRPr="00C61923">
        <w:rPr>
          <w:rFonts w:ascii="Tahoma" w:hAnsi="Tahoma" w:cs="Tahoma"/>
          <w:sz w:val="22"/>
          <w:szCs w:val="22"/>
        </w:rPr>
        <w:t xml:space="preserve"> této smlouvy. </w:t>
      </w:r>
      <w:r w:rsidRPr="00E41577">
        <w:rPr>
          <w:rFonts w:ascii="Tahoma" w:hAnsi="Tahoma" w:cs="Tahoma"/>
          <w:sz w:val="22"/>
          <w:szCs w:val="22"/>
        </w:rPr>
        <w:t>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06569F52" w14:textId="7F655C9C"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C61923">
        <w:rPr>
          <w:rFonts w:ascii="Tahoma" w:hAnsi="Tahoma" w:cs="Tahoma"/>
          <w:sz w:val="22"/>
          <w:szCs w:val="22"/>
        </w:rPr>
        <w:t>a </w:t>
      </w:r>
      <w:r w:rsidRPr="00C61923">
        <w:rPr>
          <w:rFonts w:ascii="Tahoma" w:hAnsi="Tahoma" w:cs="Tahoma"/>
          <w:sz w:val="22"/>
          <w:szCs w:val="22"/>
        </w:rPr>
        <w:t>v případě, že odborná osoba je poddodavatelem zhotovitele, také originály prohlášení poddodavatelů o součinnosti s koordinátorem BOZP, jehož vzor je přílohou č. </w:t>
      </w:r>
      <w:r w:rsidR="00C61923" w:rsidRPr="00C61923">
        <w:rPr>
          <w:rFonts w:ascii="Tahoma" w:hAnsi="Tahoma" w:cs="Tahoma"/>
          <w:sz w:val="22"/>
          <w:szCs w:val="22"/>
        </w:rPr>
        <w:t>1</w:t>
      </w:r>
      <w:r w:rsidRPr="00C61923">
        <w:rPr>
          <w:rFonts w:ascii="Tahoma" w:hAnsi="Tahoma" w:cs="Tahoma"/>
          <w:sz w:val="22"/>
          <w:szCs w:val="22"/>
        </w:rPr>
        <w:t xml:space="preserve"> této smlouvy. </w:t>
      </w:r>
      <w:r w:rsidRPr="0024375D">
        <w:rPr>
          <w:rFonts w:ascii="Tahoma" w:hAnsi="Tahoma" w:cs="Tahoma"/>
          <w:sz w:val="22"/>
          <w:szCs w:val="22"/>
        </w:rPr>
        <w:t xml:space="preserve">Objednatel vydá písemný souhlas se změnou odborné osoby do 14 kalendářních dnů od doručení žádosti a všech potřebných dokladů za podmínky, že nová odborná osoba bude splňovat potřebnou </w:t>
      </w:r>
      <w:r w:rsidRPr="0024375D">
        <w:rPr>
          <w:rFonts w:ascii="Tahoma" w:hAnsi="Tahoma" w:cs="Tahoma"/>
          <w:sz w:val="22"/>
          <w:szCs w:val="22"/>
        </w:rPr>
        <w:lastRenderedPageBreak/>
        <w:t>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Pr="009B17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 xml:space="preserve">zhotovitelem zaviněného poškození inženýrské sítě. Zhotovitel si je rovněž vědom toho, </w:t>
      </w:r>
      <w:r w:rsidRPr="009B172D">
        <w:rPr>
          <w:rFonts w:ascii="Tahoma" w:hAnsi="Tahoma" w:cs="Tahoma"/>
          <w:sz w:val="22"/>
          <w:szCs w:val="22"/>
        </w:rPr>
        <w:t>že nese veškerá rizika a náhrady škod z toho plynoucí.</w:t>
      </w:r>
    </w:p>
    <w:p w14:paraId="2D4C79D5" w14:textId="77777777" w:rsidR="00B02222" w:rsidRPr="009B172D"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9B172D">
        <w:rPr>
          <w:rFonts w:ascii="Tahoma" w:hAnsi="Tahoma" w:cs="Tahoma"/>
          <w:sz w:val="22"/>
          <w:szCs w:val="22"/>
        </w:rPr>
        <w:t>Zhotovitel</w:t>
      </w:r>
      <w:r w:rsidRPr="009B172D">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w:t>
      </w:r>
      <w:r w:rsidRPr="009B172D">
        <w:rPr>
          <w:rFonts w:ascii="Tahoma" w:hAnsi="Tahoma" w:cs="Tahoma"/>
          <w:sz w:val="22"/>
          <w:szCs w:val="22"/>
        </w:rPr>
        <w:t xml:space="preserve">projektanta </w:t>
      </w:r>
      <w:r w:rsidRPr="009B172D">
        <w:rPr>
          <w:rFonts w:ascii="Tahoma" w:hAnsi="Tahoma" w:cs="Tahoma"/>
          <w:snapToGrid/>
          <w:sz w:val="22"/>
          <w:szCs w:val="22"/>
        </w:rPr>
        <w:t>a výkon činnosti koordinátora BOZP</w:t>
      </w:r>
      <w:r w:rsidRPr="009B172D">
        <w:rPr>
          <w:rFonts w:ascii="Tahoma" w:hAnsi="Tahoma" w:cs="Tahoma"/>
          <w:sz w:val="22"/>
          <w:szCs w:val="22"/>
        </w:rPr>
        <w:t xml:space="preserve">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9B172D"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9B172D">
        <w:rPr>
          <w:rFonts w:ascii="Tahoma" w:hAnsi="Tahoma" w:cs="Tahoma"/>
          <w:snapToGrid/>
          <w:sz w:val="22"/>
          <w:szCs w:val="22"/>
        </w:rPr>
        <w:t>koordinátorem BOZP,</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77777777" w:rsidR="00962017" w:rsidRPr="00962017" w:rsidRDefault="00962017" w:rsidP="00F5380B">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w:t>
      </w:r>
      <w:r w:rsidRPr="009B172D">
        <w:rPr>
          <w:rFonts w:ascii="Tahoma" w:hAnsi="Tahoma" w:cs="Tahoma"/>
          <w:snapToGrid w:val="0"/>
          <w:sz w:val="22"/>
          <w:szCs w:val="22"/>
        </w:rPr>
        <w:t xml:space="preserve">stavebníka </w:t>
      </w:r>
      <w:r w:rsidRPr="009B172D">
        <w:rPr>
          <w:rFonts w:ascii="Tahoma" w:hAnsi="Tahoma" w:cs="Tahoma"/>
          <w:sz w:val="22"/>
          <w:szCs w:val="22"/>
        </w:rPr>
        <w:t xml:space="preserve">a funkci koordinátora BOZP </w:t>
      </w:r>
      <w:r w:rsidRPr="009B172D">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w:t>
      </w:r>
      <w:r w:rsidRPr="009B172D">
        <w:rPr>
          <w:rFonts w:ascii="Tahoma" w:hAnsi="Tahoma" w:cs="Tahoma"/>
          <w:snapToGrid w:val="0"/>
          <w:sz w:val="22"/>
          <w:szCs w:val="22"/>
        </w:rPr>
        <w:lastRenderedPageBreak/>
        <w:t xml:space="preserve">hospodaření s odpady </w:t>
      </w:r>
      <w:r w:rsidRPr="009B172D">
        <w:rPr>
          <w:rFonts w:ascii="Tahoma" w:hAnsi="Tahoma" w:cs="Tahoma"/>
          <w:sz w:val="22"/>
          <w:szCs w:val="22"/>
        </w:rPr>
        <w:t xml:space="preserve">a rovněž ke kontrole bezpečnosti a ochrany zdraví při práci na staveništi </w:t>
      </w:r>
      <w:r w:rsidRPr="009B172D">
        <w:rPr>
          <w:rFonts w:ascii="Tahoma" w:hAnsi="Tahoma" w:cs="Tahoma"/>
          <w:snapToGrid w:val="0"/>
          <w:sz w:val="22"/>
          <w:szCs w:val="22"/>
        </w:rPr>
        <w:t xml:space="preserve">a k dalším úkonům vyplývajícím z příslušné smlouvy na zajištění výkonu inženýrské a investorské činnosti </w:t>
      </w:r>
      <w:r w:rsidRPr="009B172D">
        <w:rPr>
          <w:rFonts w:ascii="Tahoma" w:hAnsi="Tahoma" w:cs="Tahoma"/>
          <w:sz w:val="22"/>
          <w:szCs w:val="22"/>
        </w:rPr>
        <w:t>a výkonu koordinace bezpečnosti a ochrany zdraví při práci na staveništi</w:t>
      </w:r>
      <w:r w:rsidRPr="009B172D">
        <w:rPr>
          <w:rFonts w:ascii="Tahoma" w:hAnsi="Tahoma" w:cs="Tahoma"/>
          <w:snapToGrid w:val="0"/>
          <w:sz w:val="22"/>
          <w:szCs w:val="22"/>
        </w:rPr>
        <w:t xml:space="preserve">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77777777" w:rsidR="00821A35" w:rsidRPr="009B172D" w:rsidRDefault="00821A35" w:rsidP="00F5380B">
      <w:pPr>
        <w:pStyle w:val="Smlouva-slo0"/>
        <w:numPr>
          <w:ilvl w:val="0"/>
          <w:numId w:val="7"/>
        </w:numPr>
        <w:spacing w:line="240" w:lineRule="auto"/>
        <w:rPr>
          <w:rFonts w:ascii="Tahoma" w:hAnsi="Tahoma" w:cs="Tahoma"/>
          <w:snapToGrid/>
          <w:sz w:val="22"/>
          <w:szCs w:val="22"/>
        </w:rPr>
      </w:pPr>
      <w:r w:rsidRPr="009B172D">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9B172D" w:rsidRDefault="00821A35" w:rsidP="00821A35">
      <w:pPr>
        <w:pStyle w:val="Smlouva-slo0"/>
        <w:spacing w:before="60" w:line="240" w:lineRule="auto"/>
        <w:ind w:left="357"/>
        <w:rPr>
          <w:rFonts w:ascii="Tahoma" w:hAnsi="Tahoma" w:cs="Tahoma"/>
          <w:snapToGrid/>
          <w:sz w:val="22"/>
          <w:szCs w:val="22"/>
        </w:rPr>
      </w:pPr>
      <w:r w:rsidRPr="009B172D">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9B172D" w:rsidRDefault="00821A35" w:rsidP="00821A35">
      <w:pPr>
        <w:pStyle w:val="Smlouva-slo0"/>
        <w:spacing w:before="60" w:line="240" w:lineRule="auto"/>
        <w:ind w:left="357"/>
        <w:rPr>
          <w:rFonts w:ascii="Tahoma" w:hAnsi="Tahoma" w:cs="Tahoma"/>
          <w:snapToGrid/>
          <w:sz w:val="22"/>
          <w:szCs w:val="22"/>
        </w:rPr>
      </w:pPr>
      <w:r w:rsidRPr="009B172D">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9B172D"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9B172D">
        <w:rPr>
          <w:rFonts w:ascii="Tahoma" w:hAnsi="Tahoma" w:cs="Tahoma"/>
          <w:snapToGrid/>
          <w:sz w:val="22"/>
          <w:szCs w:val="22"/>
        </w:rPr>
        <w:t xml:space="preserve">Zhotovitel je povinen předat koordinátorovi BOZP nejpozději 8 dnů před zahájením prací na staveništi písemně informaci o fyzických osobách, které se mohou zdržovat na staveništi, a to včetně zaměstnanců poddodavatelů zhotovitele, osob vykonávajících </w:t>
      </w:r>
      <w:r w:rsidRPr="009B172D">
        <w:rPr>
          <w:rFonts w:ascii="Tahoma" w:hAnsi="Tahoma" w:cs="Tahoma"/>
          <w:snapToGrid/>
          <w:sz w:val="22"/>
          <w:szCs w:val="22"/>
        </w:rPr>
        <w:lastRenderedPageBreak/>
        <w:t>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6B8E4A82"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00806723">
        <w:rPr>
          <w:rFonts w:ascii="Tahoma" w:hAnsi="Tahoma" w:cs="Tahoma"/>
          <w:sz w:val="22"/>
          <w:szCs w:val="22"/>
        </w:rPr>
        <w:t>131</w:t>
      </w:r>
      <w:r w:rsidRPr="00F17172">
        <w:rPr>
          <w:rFonts w:ascii="Tahoma" w:hAnsi="Tahoma" w:cs="Tahoma"/>
          <w:sz w:val="22"/>
          <w:szCs w:val="22"/>
        </w:rPr>
        <w:t>/20</w:t>
      </w:r>
      <w:r w:rsidR="00806723">
        <w:rPr>
          <w:rFonts w:ascii="Tahoma" w:hAnsi="Tahoma" w:cs="Tahoma"/>
          <w:sz w:val="22"/>
          <w:szCs w:val="22"/>
        </w:rPr>
        <w:t>24</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806723">
        <w:rPr>
          <w:rFonts w:ascii="Tahoma" w:hAnsi="Tahoma" w:cs="Tahoma"/>
          <w:b/>
          <w:bCs/>
          <w:sz w:val="22"/>
          <w:szCs w:val="22"/>
        </w:rPr>
        <w:t>do </w:t>
      </w:r>
      <w:r w:rsidR="009B2259" w:rsidRPr="00806723">
        <w:rPr>
          <w:rFonts w:ascii="Tahoma" w:hAnsi="Tahoma" w:cs="Tahoma"/>
          <w:b/>
          <w:bCs/>
          <w:sz w:val="22"/>
          <w:szCs w:val="22"/>
        </w:rPr>
        <w:t xml:space="preserve">10 </w:t>
      </w:r>
      <w:r w:rsidR="00CF5F93" w:rsidRPr="00806723">
        <w:rPr>
          <w:rFonts w:ascii="Tahoma" w:hAnsi="Tahoma" w:cs="Tahoma"/>
          <w:b/>
          <w:bCs/>
          <w:sz w:val="22"/>
          <w:szCs w:val="22"/>
        </w:rPr>
        <w:t xml:space="preserve">pracovních </w:t>
      </w:r>
      <w:r w:rsidR="009B2259" w:rsidRPr="00806723">
        <w:rPr>
          <w:rFonts w:ascii="Tahoma" w:hAnsi="Tahoma" w:cs="Tahoma"/>
          <w:b/>
          <w:bCs/>
          <w:sz w:val="22"/>
          <w:szCs w:val="22"/>
        </w:rPr>
        <w:t>dnů</w:t>
      </w:r>
      <w:r w:rsidR="009B2259" w:rsidRPr="00806723">
        <w:rPr>
          <w:rFonts w:ascii="Tahoma" w:hAnsi="Tahoma" w:cs="Tahoma"/>
          <w:sz w:val="22"/>
          <w:szCs w:val="22"/>
        </w:rPr>
        <w:t xml:space="preserve">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w:t>
      </w:r>
      <w:r w:rsidR="003E6642">
        <w:rPr>
          <w:rFonts w:ascii="Tahoma" w:hAnsi="Tahoma" w:cs="Tahoma"/>
          <w:sz w:val="22"/>
          <w:szCs w:val="22"/>
        </w:rPr>
        <w:lastRenderedPageBreak/>
        <w:t>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lastRenderedPageBreak/>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25E4F7AC"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F714DA">
        <w:rPr>
          <w:rFonts w:ascii="Tahoma" w:hAnsi="Tahoma" w:cs="Tahoma"/>
          <w:sz w:val="22"/>
          <w:szCs w:val="22"/>
        </w:rPr>
        <w:t xml:space="preserve">min. </w:t>
      </w:r>
      <w:r w:rsidR="00902A30">
        <w:rPr>
          <w:rFonts w:ascii="Tahoma" w:hAnsi="Tahoma" w:cs="Tahoma"/>
          <w:sz w:val="22"/>
          <w:szCs w:val="22"/>
        </w:rPr>
        <w:t>10</w:t>
      </w:r>
      <w:r w:rsidR="00791835" w:rsidRPr="00F714DA">
        <w:rPr>
          <w:rFonts w:ascii="Tahoma" w:hAnsi="Tahoma" w:cs="Tahoma"/>
          <w:sz w:val="22"/>
          <w:szCs w:val="22"/>
        </w:rPr>
        <w:t xml:space="preserve"> </w:t>
      </w:r>
      <w:r w:rsidR="00F23DF3" w:rsidRPr="00F714DA">
        <w:rPr>
          <w:rFonts w:ascii="Tahoma" w:hAnsi="Tahoma" w:cs="Tahoma"/>
          <w:sz w:val="22"/>
          <w:szCs w:val="22"/>
        </w:rPr>
        <w:t>mil</w:t>
      </w:r>
      <w:r w:rsidR="00CF0249" w:rsidRPr="00F714DA">
        <w:rPr>
          <w:rFonts w:ascii="Tahoma" w:hAnsi="Tahoma" w:cs="Tahoma"/>
          <w:sz w:val="22"/>
          <w:szCs w:val="22"/>
        </w:rPr>
        <w:t>.</w:t>
      </w:r>
      <w:r w:rsidR="003C5DE1" w:rsidRPr="00F714DA">
        <w:rPr>
          <w:rFonts w:ascii="Tahoma" w:hAnsi="Tahoma" w:cs="Tahoma"/>
          <w:sz w:val="22"/>
          <w:szCs w:val="22"/>
        </w:rPr>
        <w:t> </w:t>
      </w:r>
      <w:r w:rsidR="00CF0249" w:rsidRPr="00F714DA">
        <w:rPr>
          <w:rFonts w:ascii="Tahoma" w:hAnsi="Tahoma" w:cs="Tahoma"/>
          <w:sz w:val="22"/>
          <w:szCs w:val="22"/>
        </w:rPr>
        <w:t>Kč. Pojištění</w:t>
      </w:r>
      <w:r w:rsidR="00CF0249" w:rsidRPr="00AA3365">
        <w:rPr>
          <w:rFonts w:ascii="Tahoma" w:hAnsi="Tahoma" w:cs="Tahoma"/>
          <w:sz w:val="22"/>
          <w:szCs w:val="22"/>
        </w:rPr>
        <w:t xml:space="preserve">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Pr="00F714DA"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 xml:space="preserve">v prodlení s provedením díla v době plnění dle čl. IV odst. 1 této </w:t>
      </w:r>
      <w:r w:rsidR="009A5625" w:rsidRPr="00F714DA">
        <w:rPr>
          <w:rFonts w:ascii="Tahoma" w:hAnsi="Tahoma" w:cs="Tahoma"/>
          <w:sz w:val="22"/>
          <w:szCs w:val="22"/>
        </w:rPr>
        <w:t>smlouvy</w:t>
      </w:r>
      <w:r w:rsidRPr="00F714DA">
        <w:rPr>
          <w:rFonts w:ascii="Tahoma" w:hAnsi="Tahoma" w:cs="Tahoma"/>
          <w:sz w:val="22"/>
          <w:szCs w:val="22"/>
        </w:rPr>
        <w:t>,</w:t>
      </w:r>
      <w:r w:rsidR="00C36BE6" w:rsidRPr="00F714DA">
        <w:rPr>
          <w:rFonts w:ascii="Tahoma" w:hAnsi="Tahoma" w:cs="Tahoma"/>
          <w:sz w:val="22"/>
          <w:szCs w:val="22"/>
        </w:rPr>
        <w:t xml:space="preserve"> </w:t>
      </w:r>
      <w:r w:rsidR="004A2DDB" w:rsidRPr="00F714DA">
        <w:rPr>
          <w:rFonts w:ascii="Tahoma" w:hAnsi="Tahoma" w:cs="Tahoma"/>
          <w:sz w:val="22"/>
          <w:szCs w:val="22"/>
        </w:rPr>
        <w:t>je povinen zaplati</w:t>
      </w:r>
      <w:r w:rsidR="003C5DE1" w:rsidRPr="00F714DA">
        <w:rPr>
          <w:rFonts w:ascii="Tahoma" w:hAnsi="Tahoma" w:cs="Tahoma"/>
          <w:sz w:val="22"/>
          <w:szCs w:val="22"/>
        </w:rPr>
        <w:t>t objednateli smluvní pokutu ve </w:t>
      </w:r>
      <w:r w:rsidR="004A2DDB" w:rsidRPr="00F714DA">
        <w:rPr>
          <w:rFonts w:ascii="Tahoma" w:hAnsi="Tahoma" w:cs="Tahoma"/>
          <w:sz w:val="22"/>
          <w:szCs w:val="22"/>
        </w:rPr>
        <w:t>výši 0,05</w:t>
      </w:r>
      <w:r w:rsidR="001B4AF4" w:rsidRPr="00F714DA">
        <w:rPr>
          <w:rFonts w:ascii="Tahoma" w:hAnsi="Tahoma" w:cs="Tahoma"/>
          <w:sz w:val="22"/>
          <w:szCs w:val="22"/>
        </w:rPr>
        <w:t> </w:t>
      </w:r>
      <w:r w:rsidR="004A2DDB" w:rsidRPr="00F714DA">
        <w:rPr>
          <w:rFonts w:ascii="Tahoma" w:hAnsi="Tahoma" w:cs="Tahoma"/>
          <w:sz w:val="22"/>
          <w:szCs w:val="22"/>
        </w:rPr>
        <w:t>% z ceny za</w:t>
      </w:r>
      <w:r w:rsidR="003C5DE1" w:rsidRPr="00F714DA">
        <w:rPr>
          <w:rFonts w:ascii="Tahoma" w:hAnsi="Tahoma" w:cs="Tahoma"/>
          <w:sz w:val="22"/>
          <w:szCs w:val="22"/>
        </w:rPr>
        <w:t> </w:t>
      </w:r>
      <w:r w:rsidR="004A2DDB" w:rsidRPr="00F714DA">
        <w:rPr>
          <w:rFonts w:ascii="Tahoma" w:hAnsi="Tahoma" w:cs="Tahoma"/>
          <w:sz w:val="22"/>
          <w:szCs w:val="22"/>
        </w:rPr>
        <w:t xml:space="preserve">dílo </w:t>
      </w:r>
      <w:r w:rsidRPr="00F714DA">
        <w:rPr>
          <w:rFonts w:ascii="Tahoma" w:hAnsi="Tahoma" w:cs="Tahoma"/>
          <w:sz w:val="22"/>
          <w:szCs w:val="22"/>
        </w:rPr>
        <w:t>bez</w:t>
      </w:r>
      <w:r w:rsidR="003C5DE1" w:rsidRPr="00F714DA">
        <w:rPr>
          <w:rFonts w:ascii="Tahoma" w:hAnsi="Tahoma" w:cs="Tahoma"/>
          <w:sz w:val="22"/>
          <w:szCs w:val="22"/>
        </w:rPr>
        <w:t> </w:t>
      </w:r>
      <w:r w:rsidR="004A2DDB" w:rsidRPr="00F714DA">
        <w:rPr>
          <w:rFonts w:ascii="Tahoma" w:hAnsi="Tahoma" w:cs="Tahoma"/>
          <w:sz w:val="22"/>
          <w:szCs w:val="22"/>
        </w:rPr>
        <w:t>DPH za každý i</w:t>
      </w:r>
      <w:r w:rsidR="003C5DE1" w:rsidRPr="00F714DA">
        <w:rPr>
          <w:rFonts w:ascii="Tahoma" w:hAnsi="Tahoma" w:cs="Tahoma"/>
          <w:sz w:val="22"/>
          <w:szCs w:val="22"/>
        </w:rPr>
        <w:t> </w:t>
      </w:r>
      <w:r w:rsidR="004A2DDB" w:rsidRPr="00F714DA">
        <w:rPr>
          <w:rFonts w:ascii="Tahoma" w:hAnsi="Tahoma" w:cs="Tahoma"/>
          <w:sz w:val="22"/>
          <w:szCs w:val="22"/>
        </w:rPr>
        <w:t xml:space="preserve">započatý den </w:t>
      </w:r>
      <w:r w:rsidRPr="00F714DA">
        <w:rPr>
          <w:rFonts w:ascii="Tahoma" w:hAnsi="Tahoma" w:cs="Tahoma"/>
          <w:sz w:val="22"/>
          <w:szCs w:val="22"/>
        </w:rPr>
        <w:t>prodlení</w:t>
      </w:r>
      <w:r w:rsidR="004A2DDB" w:rsidRPr="00F714DA">
        <w:rPr>
          <w:rFonts w:ascii="Tahoma" w:hAnsi="Tahoma" w:cs="Tahoma"/>
          <w:sz w:val="22"/>
          <w:szCs w:val="22"/>
        </w:rPr>
        <w:t>.</w:t>
      </w:r>
    </w:p>
    <w:p w14:paraId="3003B41C" w14:textId="19B5C76E" w:rsidR="002A0D8F" w:rsidRPr="00F714DA" w:rsidRDefault="00890ADC" w:rsidP="00F5380B">
      <w:pPr>
        <w:numPr>
          <w:ilvl w:val="0"/>
          <w:numId w:val="14"/>
        </w:numPr>
        <w:tabs>
          <w:tab w:val="clear" w:pos="360"/>
        </w:tabs>
        <w:spacing w:before="120"/>
        <w:jc w:val="both"/>
        <w:rPr>
          <w:rFonts w:ascii="Tahoma" w:hAnsi="Tahoma" w:cs="Tahoma"/>
          <w:sz w:val="22"/>
          <w:szCs w:val="22"/>
        </w:rPr>
      </w:pPr>
      <w:r w:rsidRPr="00F714DA">
        <w:rPr>
          <w:rFonts w:ascii="Tahoma" w:hAnsi="Tahoma" w:cs="Tahoma"/>
          <w:sz w:val="22"/>
          <w:szCs w:val="22"/>
        </w:rPr>
        <w:t xml:space="preserve">V případě, </w:t>
      </w:r>
      <w:r w:rsidR="003C5DE1" w:rsidRPr="00F714DA">
        <w:rPr>
          <w:rFonts w:ascii="Tahoma" w:hAnsi="Tahoma" w:cs="Tahoma"/>
          <w:sz w:val="22"/>
          <w:szCs w:val="22"/>
        </w:rPr>
        <w:t xml:space="preserve">že zhotovitel neodstraní </w:t>
      </w:r>
      <w:r w:rsidR="007B5B9E" w:rsidRPr="00F714DA">
        <w:rPr>
          <w:rFonts w:ascii="Tahoma" w:hAnsi="Tahoma" w:cs="Tahoma"/>
          <w:sz w:val="22"/>
          <w:szCs w:val="22"/>
        </w:rPr>
        <w:t xml:space="preserve">všechny </w:t>
      </w:r>
      <w:r w:rsidR="009A5625" w:rsidRPr="00F714DA">
        <w:rPr>
          <w:rFonts w:ascii="Tahoma" w:hAnsi="Tahoma" w:cs="Tahoma"/>
          <w:sz w:val="22"/>
          <w:szCs w:val="22"/>
        </w:rPr>
        <w:t xml:space="preserve">drobné </w:t>
      </w:r>
      <w:r w:rsidR="003C5DE1" w:rsidRPr="00F714DA">
        <w:rPr>
          <w:rFonts w:ascii="Tahoma" w:hAnsi="Tahoma" w:cs="Tahoma"/>
          <w:sz w:val="22"/>
          <w:szCs w:val="22"/>
        </w:rPr>
        <w:t>vady a </w:t>
      </w:r>
      <w:r w:rsidRPr="00F714DA">
        <w:rPr>
          <w:rFonts w:ascii="Tahoma" w:hAnsi="Tahoma" w:cs="Tahoma"/>
          <w:sz w:val="22"/>
          <w:szCs w:val="22"/>
        </w:rPr>
        <w:t xml:space="preserve">nedodělky, s nimiž bylo dílo </w:t>
      </w:r>
      <w:r w:rsidR="002A0D8F" w:rsidRPr="00F714DA">
        <w:rPr>
          <w:rFonts w:ascii="Tahoma" w:hAnsi="Tahoma" w:cs="Tahoma"/>
          <w:sz w:val="22"/>
          <w:szCs w:val="22"/>
        </w:rPr>
        <w:t>přev</w:t>
      </w:r>
      <w:r w:rsidRPr="00F714DA">
        <w:rPr>
          <w:rFonts w:ascii="Tahoma" w:hAnsi="Tahoma" w:cs="Tahoma"/>
          <w:sz w:val="22"/>
          <w:szCs w:val="22"/>
        </w:rPr>
        <w:t>zato</w:t>
      </w:r>
      <w:r w:rsidR="00856E9E" w:rsidRPr="00F714DA">
        <w:rPr>
          <w:rFonts w:ascii="Tahoma" w:hAnsi="Tahoma" w:cs="Tahoma"/>
          <w:sz w:val="22"/>
          <w:szCs w:val="22"/>
        </w:rPr>
        <w:t>,</w:t>
      </w:r>
      <w:r w:rsidR="003C5DE1" w:rsidRPr="00F714DA">
        <w:rPr>
          <w:rFonts w:ascii="Tahoma" w:hAnsi="Tahoma" w:cs="Tahoma"/>
          <w:sz w:val="22"/>
          <w:szCs w:val="22"/>
        </w:rPr>
        <w:t xml:space="preserve"> ve </w:t>
      </w:r>
      <w:r w:rsidRPr="00F714DA">
        <w:rPr>
          <w:rFonts w:ascii="Tahoma" w:hAnsi="Tahoma" w:cs="Tahoma"/>
          <w:sz w:val="22"/>
          <w:szCs w:val="22"/>
        </w:rPr>
        <w:t>lhůtě</w:t>
      </w:r>
      <w:r w:rsidR="009A5625" w:rsidRPr="00F714DA">
        <w:rPr>
          <w:rFonts w:ascii="Tahoma" w:hAnsi="Tahoma" w:cs="Tahoma"/>
          <w:sz w:val="22"/>
          <w:szCs w:val="22"/>
        </w:rPr>
        <w:t xml:space="preserve"> dle čl. XI odst. 6 této smlouvy</w:t>
      </w:r>
      <w:r w:rsidRPr="00F714DA">
        <w:rPr>
          <w:rFonts w:ascii="Tahoma" w:hAnsi="Tahoma" w:cs="Tahoma"/>
          <w:sz w:val="22"/>
          <w:szCs w:val="22"/>
        </w:rPr>
        <w:t>, je povinen zaplatit objednateli smluvní pokutu ve</w:t>
      </w:r>
      <w:r w:rsidR="003C5DE1" w:rsidRPr="00F714DA">
        <w:rPr>
          <w:rFonts w:ascii="Tahoma" w:hAnsi="Tahoma" w:cs="Tahoma"/>
          <w:sz w:val="22"/>
          <w:szCs w:val="22"/>
        </w:rPr>
        <w:t> </w:t>
      </w:r>
      <w:r w:rsidRPr="00F714DA">
        <w:rPr>
          <w:rFonts w:ascii="Tahoma" w:hAnsi="Tahoma" w:cs="Tahoma"/>
          <w:sz w:val="22"/>
          <w:szCs w:val="22"/>
        </w:rPr>
        <w:t>výši 0,0</w:t>
      </w:r>
      <w:r w:rsidR="007B5B9E" w:rsidRPr="00F714DA">
        <w:rPr>
          <w:rFonts w:ascii="Tahoma" w:hAnsi="Tahoma" w:cs="Tahoma"/>
          <w:sz w:val="22"/>
          <w:szCs w:val="22"/>
        </w:rPr>
        <w:t>1</w:t>
      </w:r>
      <w:r w:rsidR="003C5DE1" w:rsidRPr="00F714DA">
        <w:rPr>
          <w:rFonts w:ascii="Tahoma" w:hAnsi="Tahoma" w:cs="Tahoma"/>
          <w:sz w:val="22"/>
          <w:szCs w:val="22"/>
        </w:rPr>
        <w:t> </w:t>
      </w:r>
      <w:r w:rsidRPr="00F714DA">
        <w:rPr>
          <w:rFonts w:ascii="Tahoma" w:hAnsi="Tahoma" w:cs="Tahoma"/>
          <w:sz w:val="22"/>
          <w:szCs w:val="22"/>
        </w:rPr>
        <w:t>% z ceny za</w:t>
      </w:r>
      <w:r w:rsidR="003C5DE1" w:rsidRPr="00F714DA">
        <w:rPr>
          <w:rFonts w:ascii="Tahoma" w:hAnsi="Tahoma" w:cs="Tahoma"/>
          <w:sz w:val="22"/>
          <w:szCs w:val="22"/>
        </w:rPr>
        <w:t> </w:t>
      </w:r>
      <w:r w:rsidRPr="00F714DA">
        <w:rPr>
          <w:rFonts w:ascii="Tahoma" w:hAnsi="Tahoma" w:cs="Tahoma"/>
          <w:sz w:val="22"/>
          <w:szCs w:val="22"/>
        </w:rPr>
        <w:t xml:space="preserve">dílo </w:t>
      </w:r>
      <w:r w:rsidR="00D7662D" w:rsidRPr="00F714DA">
        <w:rPr>
          <w:rFonts w:ascii="Tahoma" w:hAnsi="Tahoma" w:cs="Tahoma"/>
          <w:sz w:val="22"/>
          <w:szCs w:val="22"/>
        </w:rPr>
        <w:t>bez</w:t>
      </w:r>
      <w:r w:rsidR="003C5DE1" w:rsidRPr="00F714DA">
        <w:rPr>
          <w:rFonts w:ascii="Tahoma" w:hAnsi="Tahoma" w:cs="Tahoma"/>
          <w:sz w:val="22"/>
          <w:szCs w:val="22"/>
        </w:rPr>
        <w:t> DPH za každý i </w:t>
      </w:r>
      <w:r w:rsidRPr="00F714DA">
        <w:rPr>
          <w:rFonts w:ascii="Tahoma" w:hAnsi="Tahoma" w:cs="Tahoma"/>
          <w:sz w:val="22"/>
          <w:szCs w:val="22"/>
        </w:rPr>
        <w:t>započatý den prodlení</w:t>
      </w:r>
      <w:r w:rsidR="003C5DE1" w:rsidRPr="00F714DA">
        <w:rPr>
          <w:rFonts w:ascii="Tahoma" w:hAnsi="Tahoma" w:cs="Tahoma"/>
          <w:sz w:val="22"/>
          <w:szCs w:val="22"/>
        </w:rPr>
        <w:t>.</w:t>
      </w:r>
    </w:p>
    <w:p w14:paraId="192157E3" w14:textId="77777777" w:rsidR="004A2DDB" w:rsidRPr="00F714DA" w:rsidRDefault="004A2DDB" w:rsidP="00F5380B">
      <w:pPr>
        <w:numPr>
          <w:ilvl w:val="0"/>
          <w:numId w:val="14"/>
        </w:numPr>
        <w:tabs>
          <w:tab w:val="clear" w:pos="360"/>
        </w:tabs>
        <w:spacing w:before="120"/>
        <w:jc w:val="both"/>
        <w:rPr>
          <w:rFonts w:ascii="Tahoma" w:hAnsi="Tahoma" w:cs="Tahoma"/>
          <w:sz w:val="22"/>
          <w:szCs w:val="22"/>
        </w:rPr>
      </w:pPr>
      <w:r w:rsidRPr="00F714DA">
        <w:rPr>
          <w:rFonts w:ascii="Tahoma" w:hAnsi="Tahoma" w:cs="Tahoma"/>
          <w:sz w:val="22"/>
          <w:szCs w:val="22"/>
        </w:rPr>
        <w:t>Pro</w:t>
      </w:r>
      <w:r w:rsidR="003C5DE1" w:rsidRPr="00F714DA">
        <w:rPr>
          <w:rFonts w:ascii="Tahoma" w:hAnsi="Tahoma" w:cs="Tahoma"/>
          <w:sz w:val="22"/>
          <w:szCs w:val="22"/>
        </w:rPr>
        <w:t> </w:t>
      </w:r>
      <w:r w:rsidRPr="00F714DA">
        <w:rPr>
          <w:rFonts w:ascii="Tahoma" w:hAnsi="Tahoma" w:cs="Tahoma"/>
          <w:sz w:val="22"/>
          <w:szCs w:val="22"/>
        </w:rPr>
        <w:t>případ</w:t>
      </w:r>
      <w:r w:rsidR="003C5DE1" w:rsidRPr="00F714DA">
        <w:rPr>
          <w:rFonts w:ascii="Tahoma" w:hAnsi="Tahoma" w:cs="Tahoma"/>
          <w:sz w:val="22"/>
          <w:szCs w:val="22"/>
        </w:rPr>
        <w:t xml:space="preserve"> prodlení se zaplacením ceny za </w:t>
      </w:r>
      <w:r w:rsidRPr="00F714DA">
        <w:rPr>
          <w:rFonts w:ascii="Tahoma" w:hAnsi="Tahoma" w:cs="Tahoma"/>
          <w:sz w:val="22"/>
          <w:szCs w:val="22"/>
        </w:rPr>
        <w:t>dílo sjednávají sm</w:t>
      </w:r>
      <w:r w:rsidR="003C5DE1" w:rsidRPr="00F714DA">
        <w:rPr>
          <w:rFonts w:ascii="Tahoma" w:hAnsi="Tahoma" w:cs="Tahoma"/>
          <w:sz w:val="22"/>
          <w:szCs w:val="22"/>
        </w:rPr>
        <w:t>luvní strany úrok z prodlení ve </w:t>
      </w:r>
      <w:r w:rsidRPr="00F714DA">
        <w:rPr>
          <w:rFonts w:ascii="Tahoma" w:hAnsi="Tahoma" w:cs="Tahoma"/>
          <w:sz w:val="22"/>
          <w:szCs w:val="22"/>
        </w:rPr>
        <w:t>výši stanovené občanskoprávními předpisy.</w:t>
      </w:r>
    </w:p>
    <w:p w14:paraId="2F355E68" w14:textId="77777777" w:rsidR="00F17172" w:rsidRPr="00F714DA" w:rsidRDefault="004A2DDB" w:rsidP="00F5380B">
      <w:pPr>
        <w:numPr>
          <w:ilvl w:val="0"/>
          <w:numId w:val="14"/>
        </w:numPr>
        <w:tabs>
          <w:tab w:val="clear" w:pos="360"/>
        </w:tabs>
        <w:spacing w:before="120"/>
        <w:jc w:val="both"/>
        <w:rPr>
          <w:rFonts w:ascii="Tahoma" w:hAnsi="Tahoma" w:cs="Tahoma"/>
          <w:sz w:val="22"/>
          <w:szCs w:val="22"/>
        </w:rPr>
      </w:pPr>
      <w:r w:rsidRPr="00F714DA">
        <w:rPr>
          <w:rFonts w:ascii="Tahoma" w:hAnsi="Tahoma" w:cs="Tahoma"/>
          <w:sz w:val="22"/>
          <w:szCs w:val="22"/>
        </w:rPr>
        <w:lastRenderedPageBreak/>
        <w:t>V</w:t>
      </w:r>
      <w:r w:rsidR="003C5DE1" w:rsidRPr="00F714DA">
        <w:rPr>
          <w:rFonts w:ascii="Tahoma" w:hAnsi="Tahoma" w:cs="Tahoma"/>
          <w:sz w:val="22"/>
          <w:szCs w:val="22"/>
        </w:rPr>
        <w:t> případě prodlení s </w:t>
      </w:r>
      <w:r w:rsidRPr="00F714DA">
        <w:rPr>
          <w:rFonts w:ascii="Tahoma" w:hAnsi="Tahoma" w:cs="Tahoma"/>
          <w:sz w:val="22"/>
          <w:szCs w:val="22"/>
        </w:rPr>
        <w:t>vyklizením a</w:t>
      </w:r>
      <w:r w:rsidR="003C5DE1" w:rsidRPr="00F714DA">
        <w:rPr>
          <w:rFonts w:ascii="Tahoma" w:hAnsi="Tahoma" w:cs="Tahoma"/>
          <w:sz w:val="22"/>
          <w:szCs w:val="22"/>
        </w:rPr>
        <w:t> </w:t>
      </w:r>
      <w:r w:rsidRPr="00F714DA">
        <w:rPr>
          <w:rFonts w:ascii="Tahoma" w:hAnsi="Tahoma" w:cs="Tahoma"/>
          <w:sz w:val="22"/>
          <w:szCs w:val="22"/>
        </w:rPr>
        <w:t xml:space="preserve">vyčištěním staveniště </w:t>
      </w:r>
      <w:r w:rsidR="009A5625" w:rsidRPr="00F714DA">
        <w:rPr>
          <w:rFonts w:ascii="Tahoma" w:hAnsi="Tahoma" w:cs="Tahoma"/>
          <w:sz w:val="22"/>
          <w:szCs w:val="22"/>
        </w:rPr>
        <w:t xml:space="preserve">ve lhůtě dle čl. VIII odst. </w:t>
      </w:r>
      <w:r w:rsidR="003F7659" w:rsidRPr="00F714DA">
        <w:rPr>
          <w:rFonts w:ascii="Tahoma" w:hAnsi="Tahoma" w:cs="Tahoma"/>
          <w:sz w:val="22"/>
          <w:szCs w:val="22"/>
        </w:rPr>
        <w:t>6</w:t>
      </w:r>
      <w:r w:rsidR="009A5625" w:rsidRPr="00F714DA">
        <w:rPr>
          <w:rFonts w:ascii="Tahoma" w:hAnsi="Tahoma" w:cs="Tahoma"/>
          <w:sz w:val="22"/>
          <w:szCs w:val="22"/>
        </w:rPr>
        <w:t xml:space="preserve"> této smlouvy </w:t>
      </w:r>
      <w:r w:rsidR="00C00633" w:rsidRPr="00F714DA">
        <w:rPr>
          <w:rFonts w:ascii="Tahoma" w:hAnsi="Tahoma" w:cs="Tahoma"/>
          <w:sz w:val="22"/>
          <w:szCs w:val="22"/>
        </w:rPr>
        <w:t>je</w:t>
      </w:r>
      <w:r w:rsidR="003C5DE1" w:rsidRPr="00F714DA">
        <w:rPr>
          <w:rFonts w:ascii="Tahoma" w:hAnsi="Tahoma" w:cs="Tahoma"/>
          <w:sz w:val="22"/>
          <w:szCs w:val="22"/>
        </w:rPr>
        <w:t> </w:t>
      </w:r>
      <w:r w:rsidRPr="00F714DA">
        <w:rPr>
          <w:rFonts w:ascii="Tahoma" w:hAnsi="Tahoma" w:cs="Tahoma"/>
          <w:sz w:val="22"/>
          <w:szCs w:val="22"/>
        </w:rPr>
        <w:t xml:space="preserve">zhotovitel </w:t>
      </w:r>
      <w:r w:rsidR="00C00633" w:rsidRPr="00F714DA">
        <w:rPr>
          <w:rFonts w:ascii="Tahoma" w:hAnsi="Tahoma" w:cs="Tahoma"/>
          <w:sz w:val="22"/>
          <w:szCs w:val="22"/>
        </w:rPr>
        <w:t>povinen zaplatit</w:t>
      </w:r>
      <w:r w:rsidRPr="00F714DA">
        <w:rPr>
          <w:rFonts w:ascii="Tahoma" w:hAnsi="Tahoma" w:cs="Tahoma"/>
          <w:sz w:val="22"/>
          <w:szCs w:val="22"/>
        </w:rPr>
        <w:t xml:space="preserve"> objednateli smluvní pokutu ve</w:t>
      </w:r>
      <w:r w:rsidR="003C5DE1" w:rsidRPr="00F714DA">
        <w:rPr>
          <w:rFonts w:ascii="Tahoma" w:hAnsi="Tahoma" w:cs="Tahoma"/>
          <w:sz w:val="22"/>
          <w:szCs w:val="22"/>
        </w:rPr>
        <w:t> </w:t>
      </w:r>
      <w:r w:rsidRPr="00F714DA">
        <w:rPr>
          <w:rFonts w:ascii="Tahoma" w:hAnsi="Tahoma" w:cs="Tahoma"/>
          <w:sz w:val="22"/>
          <w:szCs w:val="22"/>
        </w:rPr>
        <w:t>výši 0,05</w:t>
      </w:r>
      <w:r w:rsidR="003C5DE1" w:rsidRPr="00F714DA">
        <w:rPr>
          <w:rFonts w:ascii="Tahoma" w:hAnsi="Tahoma" w:cs="Tahoma"/>
          <w:sz w:val="22"/>
          <w:szCs w:val="22"/>
        </w:rPr>
        <w:t> % z ceny za </w:t>
      </w:r>
      <w:r w:rsidRPr="00F714DA">
        <w:rPr>
          <w:rFonts w:ascii="Tahoma" w:hAnsi="Tahoma" w:cs="Tahoma"/>
          <w:sz w:val="22"/>
          <w:szCs w:val="22"/>
        </w:rPr>
        <w:t xml:space="preserve">dílo </w:t>
      </w:r>
      <w:r w:rsidR="00D7662D" w:rsidRPr="00F714DA">
        <w:rPr>
          <w:rFonts w:ascii="Tahoma" w:hAnsi="Tahoma" w:cs="Tahoma"/>
          <w:sz w:val="22"/>
          <w:szCs w:val="22"/>
        </w:rPr>
        <w:t>bez</w:t>
      </w:r>
      <w:r w:rsidR="003C5DE1" w:rsidRPr="00F714DA">
        <w:rPr>
          <w:rFonts w:ascii="Tahoma" w:hAnsi="Tahoma" w:cs="Tahoma"/>
          <w:sz w:val="22"/>
          <w:szCs w:val="22"/>
        </w:rPr>
        <w:t> </w:t>
      </w:r>
      <w:r w:rsidRPr="00F714DA">
        <w:rPr>
          <w:rFonts w:ascii="Tahoma" w:hAnsi="Tahoma" w:cs="Tahoma"/>
          <w:sz w:val="22"/>
          <w:szCs w:val="22"/>
        </w:rPr>
        <w:t>DPH za</w:t>
      </w:r>
      <w:r w:rsidR="003C5DE1" w:rsidRPr="00F714DA">
        <w:rPr>
          <w:rFonts w:ascii="Tahoma" w:hAnsi="Tahoma" w:cs="Tahoma"/>
          <w:sz w:val="22"/>
          <w:szCs w:val="22"/>
        </w:rPr>
        <w:t> </w:t>
      </w:r>
      <w:r w:rsidRPr="00F714DA">
        <w:rPr>
          <w:rFonts w:ascii="Tahoma" w:hAnsi="Tahoma" w:cs="Tahoma"/>
          <w:sz w:val="22"/>
          <w:szCs w:val="22"/>
        </w:rPr>
        <w:t>každý i</w:t>
      </w:r>
      <w:r w:rsidR="003C5DE1" w:rsidRPr="00F714DA">
        <w:rPr>
          <w:rFonts w:ascii="Tahoma" w:hAnsi="Tahoma" w:cs="Tahoma"/>
          <w:sz w:val="22"/>
          <w:szCs w:val="22"/>
        </w:rPr>
        <w:t> </w:t>
      </w:r>
      <w:r w:rsidRPr="00F714DA">
        <w:rPr>
          <w:rFonts w:ascii="Tahoma" w:hAnsi="Tahoma" w:cs="Tahoma"/>
          <w:sz w:val="22"/>
          <w:szCs w:val="22"/>
        </w:rPr>
        <w:t>započatý den prodlení.</w:t>
      </w:r>
    </w:p>
    <w:p w14:paraId="2D738570" w14:textId="64CE58A1" w:rsidR="004A2DDB" w:rsidRPr="00F714DA" w:rsidRDefault="004A2DDB" w:rsidP="00F5380B">
      <w:pPr>
        <w:numPr>
          <w:ilvl w:val="0"/>
          <w:numId w:val="14"/>
        </w:numPr>
        <w:tabs>
          <w:tab w:val="clear" w:pos="360"/>
        </w:tabs>
        <w:spacing w:before="120"/>
        <w:jc w:val="both"/>
        <w:rPr>
          <w:rFonts w:ascii="Tahoma" w:hAnsi="Tahoma" w:cs="Tahoma"/>
          <w:sz w:val="22"/>
          <w:szCs w:val="22"/>
        </w:rPr>
      </w:pPr>
      <w:r w:rsidRPr="00F714DA">
        <w:rPr>
          <w:rFonts w:ascii="Tahoma" w:hAnsi="Tahoma" w:cs="Tahoma"/>
          <w:sz w:val="22"/>
          <w:szCs w:val="22"/>
        </w:rPr>
        <w:t>V</w:t>
      </w:r>
      <w:r w:rsidR="00837912" w:rsidRPr="00F714DA">
        <w:rPr>
          <w:rFonts w:ascii="Tahoma" w:hAnsi="Tahoma" w:cs="Tahoma"/>
          <w:sz w:val="22"/>
          <w:szCs w:val="22"/>
        </w:rPr>
        <w:t> </w:t>
      </w:r>
      <w:r w:rsidRPr="00F714DA">
        <w:rPr>
          <w:rFonts w:ascii="Tahoma" w:hAnsi="Tahoma" w:cs="Tahoma"/>
          <w:sz w:val="22"/>
          <w:szCs w:val="22"/>
        </w:rPr>
        <w:t xml:space="preserve">případě porušení povinnosti </w:t>
      </w:r>
      <w:r w:rsidR="00F17172" w:rsidRPr="00F714DA">
        <w:rPr>
          <w:rFonts w:ascii="Tahoma" w:hAnsi="Tahoma" w:cs="Tahoma"/>
          <w:sz w:val="22"/>
          <w:szCs w:val="22"/>
        </w:rPr>
        <w:t xml:space="preserve">zhotovitele plnit požadavky dotčených orgánů a organizací související s realizací stavby, </w:t>
      </w:r>
      <w:r w:rsidR="00C00633" w:rsidRPr="00F714DA">
        <w:rPr>
          <w:rFonts w:ascii="Tahoma" w:hAnsi="Tahoma" w:cs="Tahoma"/>
          <w:sz w:val="22"/>
          <w:szCs w:val="22"/>
        </w:rPr>
        <w:t>je</w:t>
      </w:r>
      <w:r w:rsidRPr="00F714DA">
        <w:rPr>
          <w:rFonts w:ascii="Tahoma" w:hAnsi="Tahoma" w:cs="Tahoma"/>
          <w:sz w:val="22"/>
          <w:szCs w:val="22"/>
        </w:rPr>
        <w:t xml:space="preserve"> zhotovitel </w:t>
      </w:r>
      <w:r w:rsidR="00AB6DCB" w:rsidRPr="00F714DA">
        <w:rPr>
          <w:rFonts w:ascii="Tahoma" w:hAnsi="Tahoma" w:cs="Tahoma"/>
          <w:sz w:val="22"/>
          <w:szCs w:val="22"/>
        </w:rPr>
        <w:t>povinen zaplatit</w:t>
      </w:r>
      <w:r w:rsidR="00837912" w:rsidRPr="00F714DA">
        <w:rPr>
          <w:rFonts w:ascii="Tahoma" w:hAnsi="Tahoma" w:cs="Tahoma"/>
          <w:sz w:val="22"/>
          <w:szCs w:val="22"/>
        </w:rPr>
        <w:t xml:space="preserve"> objednateli smluvní pokutu ve </w:t>
      </w:r>
      <w:r w:rsidRPr="00F714DA">
        <w:rPr>
          <w:rFonts w:ascii="Tahoma" w:hAnsi="Tahoma" w:cs="Tahoma"/>
          <w:sz w:val="22"/>
          <w:szCs w:val="22"/>
        </w:rPr>
        <w:t>výši 0,01</w:t>
      </w:r>
      <w:r w:rsidR="001B4AF4" w:rsidRPr="00F714DA">
        <w:rPr>
          <w:rFonts w:ascii="Tahoma" w:hAnsi="Tahoma" w:cs="Tahoma"/>
          <w:sz w:val="22"/>
          <w:szCs w:val="22"/>
        </w:rPr>
        <w:t> </w:t>
      </w:r>
      <w:r w:rsidR="00837912" w:rsidRPr="00F714DA">
        <w:rPr>
          <w:rFonts w:ascii="Tahoma" w:hAnsi="Tahoma" w:cs="Tahoma"/>
          <w:sz w:val="22"/>
          <w:szCs w:val="22"/>
        </w:rPr>
        <w:t>% z ceny za </w:t>
      </w:r>
      <w:r w:rsidRPr="00F714DA">
        <w:rPr>
          <w:rFonts w:ascii="Tahoma" w:hAnsi="Tahoma" w:cs="Tahoma"/>
          <w:sz w:val="22"/>
          <w:szCs w:val="22"/>
        </w:rPr>
        <w:t xml:space="preserve">dílo </w:t>
      </w:r>
      <w:r w:rsidR="007A1994" w:rsidRPr="00F714DA">
        <w:rPr>
          <w:rFonts w:ascii="Tahoma" w:hAnsi="Tahoma" w:cs="Tahoma"/>
          <w:sz w:val="22"/>
          <w:szCs w:val="22"/>
        </w:rPr>
        <w:t>bez</w:t>
      </w:r>
      <w:r w:rsidR="00837912" w:rsidRPr="00F714DA">
        <w:rPr>
          <w:rFonts w:ascii="Tahoma" w:hAnsi="Tahoma" w:cs="Tahoma"/>
          <w:sz w:val="22"/>
          <w:szCs w:val="22"/>
        </w:rPr>
        <w:t> </w:t>
      </w:r>
      <w:r w:rsidRPr="00F714DA">
        <w:rPr>
          <w:rFonts w:ascii="Tahoma" w:hAnsi="Tahoma" w:cs="Tahoma"/>
          <w:sz w:val="22"/>
          <w:szCs w:val="22"/>
        </w:rPr>
        <w:t>DPH za</w:t>
      </w:r>
      <w:r w:rsidR="00837912" w:rsidRPr="00F714DA">
        <w:rPr>
          <w:rFonts w:ascii="Tahoma" w:hAnsi="Tahoma" w:cs="Tahoma"/>
          <w:sz w:val="22"/>
          <w:szCs w:val="22"/>
        </w:rPr>
        <w:t> </w:t>
      </w:r>
      <w:r w:rsidRPr="00F714DA">
        <w:rPr>
          <w:rFonts w:ascii="Tahoma" w:hAnsi="Tahoma" w:cs="Tahoma"/>
          <w:sz w:val="22"/>
          <w:szCs w:val="22"/>
        </w:rPr>
        <w:t>každý zjištěný případ.</w:t>
      </w:r>
    </w:p>
    <w:p w14:paraId="43D2E25E" w14:textId="77777777" w:rsidR="004A2DDB" w:rsidRPr="00F714DA" w:rsidRDefault="004A2DDB" w:rsidP="00F5380B">
      <w:pPr>
        <w:numPr>
          <w:ilvl w:val="0"/>
          <w:numId w:val="14"/>
        </w:numPr>
        <w:tabs>
          <w:tab w:val="clear" w:pos="360"/>
        </w:tabs>
        <w:spacing w:before="120"/>
        <w:jc w:val="both"/>
        <w:rPr>
          <w:rFonts w:ascii="Tahoma" w:hAnsi="Tahoma" w:cs="Tahoma"/>
          <w:sz w:val="22"/>
          <w:szCs w:val="22"/>
        </w:rPr>
      </w:pPr>
      <w:r w:rsidRPr="00F714DA">
        <w:rPr>
          <w:rFonts w:ascii="Tahoma" w:hAnsi="Tahoma" w:cs="Tahoma"/>
          <w:sz w:val="22"/>
          <w:szCs w:val="22"/>
        </w:rPr>
        <w:t>V případě porušení předpisů týkajících se BOZP (zejména zákona č.</w:t>
      </w:r>
      <w:r w:rsidR="00837912" w:rsidRPr="00F714DA">
        <w:rPr>
          <w:rFonts w:ascii="Tahoma" w:hAnsi="Tahoma" w:cs="Tahoma"/>
          <w:sz w:val="22"/>
          <w:szCs w:val="22"/>
        </w:rPr>
        <w:t> </w:t>
      </w:r>
      <w:r w:rsidRPr="00F714DA">
        <w:rPr>
          <w:rFonts w:ascii="Tahoma" w:hAnsi="Tahoma" w:cs="Tahoma"/>
          <w:sz w:val="22"/>
          <w:szCs w:val="22"/>
        </w:rPr>
        <w:t>309/2006</w:t>
      </w:r>
      <w:r w:rsidR="00837912" w:rsidRPr="00F714DA">
        <w:rPr>
          <w:rFonts w:ascii="Tahoma" w:hAnsi="Tahoma" w:cs="Tahoma"/>
          <w:sz w:val="22"/>
          <w:szCs w:val="22"/>
        </w:rPr>
        <w:t> </w:t>
      </w:r>
      <w:r w:rsidRPr="00F714DA">
        <w:rPr>
          <w:rFonts w:ascii="Tahoma" w:hAnsi="Tahoma" w:cs="Tahoma"/>
          <w:sz w:val="22"/>
          <w:szCs w:val="22"/>
        </w:rPr>
        <w:t>Sb., stavebního zákona, nařízení vlády č.</w:t>
      </w:r>
      <w:r w:rsidR="00837912" w:rsidRPr="00F714DA">
        <w:rPr>
          <w:rFonts w:ascii="Tahoma" w:hAnsi="Tahoma" w:cs="Tahoma"/>
          <w:sz w:val="22"/>
          <w:szCs w:val="22"/>
        </w:rPr>
        <w:t> 591/2006 </w:t>
      </w:r>
      <w:r w:rsidRPr="00F714DA">
        <w:rPr>
          <w:rFonts w:ascii="Tahoma" w:hAnsi="Tahoma" w:cs="Tahoma"/>
          <w:sz w:val="22"/>
          <w:szCs w:val="22"/>
        </w:rPr>
        <w:t>Sb., o</w:t>
      </w:r>
      <w:r w:rsidR="00837912" w:rsidRPr="00F714DA">
        <w:rPr>
          <w:rFonts w:ascii="Tahoma" w:hAnsi="Tahoma" w:cs="Tahoma"/>
          <w:sz w:val="22"/>
          <w:szCs w:val="22"/>
        </w:rPr>
        <w:t> </w:t>
      </w:r>
      <w:r w:rsidRPr="00F714DA">
        <w:rPr>
          <w:rFonts w:ascii="Tahoma" w:hAnsi="Tahoma" w:cs="Tahoma"/>
          <w:sz w:val="22"/>
          <w:szCs w:val="22"/>
        </w:rPr>
        <w:t>bližších minimálních požadavcích na bezpečnost a</w:t>
      </w:r>
      <w:r w:rsidR="00837912" w:rsidRPr="00F714DA">
        <w:rPr>
          <w:rFonts w:ascii="Tahoma" w:hAnsi="Tahoma" w:cs="Tahoma"/>
          <w:sz w:val="22"/>
          <w:szCs w:val="22"/>
        </w:rPr>
        <w:t> </w:t>
      </w:r>
      <w:r w:rsidRPr="00F714DA">
        <w:rPr>
          <w:rFonts w:ascii="Tahoma" w:hAnsi="Tahoma" w:cs="Tahoma"/>
          <w:sz w:val="22"/>
          <w:szCs w:val="22"/>
        </w:rPr>
        <w:t>ochranu zdra</w:t>
      </w:r>
      <w:r w:rsidR="00837912" w:rsidRPr="00F714DA">
        <w:rPr>
          <w:rFonts w:ascii="Tahoma" w:hAnsi="Tahoma" w:cs="Tahoma"/>
          <w:sz w:val="22"/>
          <w:szCs w:val="22"/>
        </w:rPr>
        <w:t>ví při </w:t>
      </w:r>
      <w:r w:rsidRPr="00F714DA">
        <w:rPr>
          <w:rFonts w:ascii="Tahoma" w:hAnsi="Tahoma" w:cs="Tahoma"/>
          <w:sz w:val="22"/>
          <w:szCs w:val="22"/>
        </w:rPr>
        <w:t>práci na</w:t>
      </w:r>
      <w:r w:rsidR="00837912" w:rsidRPr="00F714DA">
        <w:rPr>
          <w:rFonts w:ascii="Tahoma" w:hAnsi="Tahoma" w:cs="Tahoma"/>
          <w:sz w:val="22"/>
          <w:szCs w:val="22"/>
        </w:rPr>
        <w:t> staveništích a zákona č. 262/2006 </w:t>
      </w:r>
      <w:r w:rsidRPr="00F714DA">
        <w:rPr>
          <w:rFonts w:ascii="Tahoma" w:hAnsi="Tahoma" w:cs="Tahoma"/>
          <w:sz w:val="22"/>
          <w:szCs w:val="22"/>
        </w:rPr>
        <w:t>Sb., zákoník práce, ve</w:t>
      </w:r>
      <w:r w:rsidR="00837912" w:rsidRPr="00F714DA">
        <w:rPr>
          <w:rFonts w:ascii="Tahoma" w:hAnsi="Tahoma" w:cs="Tahoma"/>
          <w:sz w:val="22"/>
          <w:szCs w:val="22"/>
        </w:rPr>
        <w:t> </w:t>
      </w:r>
      <w:r w:rsidRPr="00F714DA">
        <w:rPr>
          <w:rFonts w:ascii="Tahoma" w:hAnsi="Tahoma" w:cs="Tahoma"/>
          <w:sz w:val="22"/>
          <w:szCs w:val="22"/>
        </w:rPr>
        <w:t>znění pozdějších předpisů) kteroukoliv z osob vyskytujících se na</w:t>
      </w:r>
      <w:r w:rsidR="00837912" w:rsidRPr="00F714DA">
        <w:rPr>
          <w:rFonts w:ascii="Tahoma" w:hAnsi="Tahoma" w:cs="Tahoma"/>
          <w:sz w:val="22"/>
          <w:szCs w:val="22"/>
        </w:rPr>
        <w:t> </w:t>
      </w:r>
      <w:r w:rsidRPr="00F714DA">
        <w:rPr>
          <w:rFonts w:ascii="Tahoma" w:hAnsi="Tahoma" w:cs="Tahoma"/>
          <w:sz w:val="22"/>
          <w:szCs w:val="22"/>
        </w:rPr>
        <w:t>staveništi je zhotovitel povinen zaplatit objednateli smluvní pokutu ve</w:t>
      </w:r>
      <w:r w:rsidR="00837912" w:rsidRPr="00F714DA">
        <w:rPr>
          <w:rFonts w:ascii="Tahoma" w:hAnsi="Tahoma" w:cs="Tahoma"/>
          <w:sz w:val="22"/>
          <w:szCs w:val="22"/>
        </w:rPr>
        <w:t> </w:t>
      </w:r>
      <w:r w:rsidRPr="00F714DA">
        <w:rPr>
          <w:rFonts w:ascii="Tahoma" w:hAnsi="Tahoma" w:cs="Tahoma"/>
          <w:sz w:val="22"/>
          <w:szCs w:val="22"/>
        </w:rPr>
        <w:t>výši 3.000</w:t>
      </w:r>
      <w:r w:rsidR="00837912" w:rsidRPr="00F714DA">
        <w:rPr>
          <w:rFonts w:ascii="Tahoma" w:hAnsi="Tahoma" w:cs="Tahoma"/>
          <w:sz w:val="22"/>
          <w:szCs w:val="22"/>
        </w:rPr>
        <w:t> Kč za </w:t>
      </w:r>
      <w:r w:rsidRPr="00F714DA">
        <w:rPr>
          <w:rFonts w:ascii="Tahoma" w:hAnsi="Tahoma" w:cs="Tahoma"/>
          <w:sz w:val="22"/>
          <w:szCs w:val="22"/>
        </w:rPr>
        <w:t xml:space="preserve">každý </w:t>
      </w:r>
      <w:r w:rsidR="001F56F9" w:rsidRPr="00F714DA">
        <w:rPr>
          <w:rFonts w:ascii="Tahoma" w:hAnsi="Tahoma" w:cs="Tahoma"/>
          <w:sz w:val="22"/>
          <w:szCs w:val="22"/>
        </w:rPr>
        <w:t>zjištěný</w:t>
      </w:r>
      <w:r w:rsidR="007D2EA0" w:rsidRPr="00F714DA">
        <w:rPr>
          <w:rFonts w:ascii="Tahoma" w:hAnsi="Tahoma" w:cs="Tahoma"/>
          <w:sz w:val="22"/>
          <w:szCs w:val="22"/>
        </w:rPr>
        <w:t xml:space="preserve"> </w:t>
      </w:r>
      <w:r w:rsidRPr="00F714DA">
        <w:rPr>
          <w:rFonts w:ascii="Tahoma" w:hAnsi="Tahoma" w:cs="Tahoma"/>
          <w:sz w:val="22"/>
          <w:szCs w:val="22"/>
        </w:rPr>
        <w:t>případ.</w:t>
      </w:r>
    </w:p>
    <w:p w14:paraId="0C431155" w14:textId="77777777" w:rsidR="004A2DDB" w:rsidRPr="00F714DA" w:rsidRDefault="004A2DDB" w:rsidP="00F5380B">
      <w:pPr>
        <w:numPr>
          <w:ilvl w:val="0"/>
          <w:numId w:val="14"/>
        </w:numPr>
        <w:tabs>
          <w:tab w:val="clear" w:pos="360"/>
        </w:tabs>
        <w:spacing w:before="120"/>
        <w:jc w:val="both"/>
        <w:rPr>
          <w:rFonts w:ascii="Tahoma" w:hAnsi="Tahoma" w:cs="Tahoma"/>
          <w:iCs/>
          <w:sz w:val="22"/>
          <w:szCs w:val="22"/>
        </w:rPr>
      </w:pPr>
      <w:r w:rsidRPr="00F714DA">
        <w:rPr>
          <w:rFonts w:ascii="Tahoma" w:hAnsi="Tahoma" w:cs="Tahoma"/>
          <w:sz w:val="22"/>
          <w:szCs w:val="22"/>
        </w:rPr>
        <w:t>V</w:t>
      </w:r>
      <w:r w:rsidR="00837912" w:rsidRPr="00F714DA">
        <w:rPr>
          <w:rFonts w:ascii="Tahoma" w:hAnsi="Tahoma" w:cs="Tahoma"/>
          <w:sz w:val="22"/>
          <w:szCs w:val="22"/>
        </w:rPr>
        <w:t> </w:t>
      </w:r>
      <w:r w:rsidRPr="00F714DA">
        <w:rPr>
          <w:rFonts w:ascii="Tahoma" w:hAnsi="Tahoma" w:cs="Tahoma"/>
          <w:sz w:val="22"/>
          <w:szCs w:val="22"/>
        </w:rPr>
        <w:t xml:space="preserve">případě </w:t>
      </w:r>
      <w:r w:rsidR="001F56F9" w:rsidRPr="00F714DA">
        <w:rPr>
          <w:rFonts w:ascii="Tahoma" w:hAnsi="Tahoma" w:cs="Tahoma"/>
          <w:sz w:val="22"/>
          <w:szCs w:val="22"/>
        </w:rPr>
        <w:t>prodlení zhotovitele s</w:t>
      </w:r>
      <w:r w:rsidR="00837912" w:rsidRPr="00F714DA">
        <w:rPr>
          <w:rFonts w:ascii="Tahoma" w:hAnsi="Tahoma" w:cs="Tahoma"/>
          <w:sz w:val="22"/>
          <w:szCs w:val="22"/>
        </w:rPr>
        <w:t> </w:t>
      </w:r>
      <w:r w:rsidRPr="00F714DA">
        <w:rPr>
          <w:rFonts w:ascii="Tahoma" w:hAnsi="Tahoma" w:cs="Tahoma"/>
          <w:sz w:val="22"/>
          <w:szCs w:val="22"/>
        </w:rPr>
        <w:t>odstranění</w:t>
      </w:r>
      <w:r w:rsidR="001F56F9" w:rsidRPr="00F714DA">
        <w:rPr>
          <w:rFonts w:ascii="Tahoma" w:hAnsi="Tahoma" w:cs="Tahoma"/>
          <w:sz w:val="22"/>
          <w:szCs w:val="22"/>
        </w:rPr>
        <w:t>m</w:t>
      </w:r>
      <w:r w:rsidRPr="00F714DA">
        <w:rPr>
          <w:rFonts w:ascii="Tahoma" w:hAnsi="Tahoma" w:cs="Tahoma"/>
          <w:sz w:val="22"/>
          <w:szCs w:val="22"/>
        </w:rPr>
        <w:t xml:space="preserve"> vady</w:t>
      </w:r>
      <w:r w:rsidR="001F56F9" w:rsidRPr="00F714DA">
        <w:rPr>
          <w:rFonts w:ascii="Tahoma" w:hAnsi="Tahoma" w:cs="Tahoma"/>
          <w:sz w:val="22"/>
          <w:szCs w:val="22"/>
        </w:rPr>
        <w:t xml:space="preserve"> ve lhůtě dle čl. XII odst. 7 této smlouvy</w:t>
      </w:r>
      <w:r w:rsidRPr="00F714DA">
        <w:rPr>
          <w:rFonts w:ascii="Tahoma" w:hAnsi="Tahoma" w:cs="Tahoma"/>
          <w:sz w:val="22"/>
          <w:szCs w:val="22"/>
        </w:rPr>
        <w:t xml:space="preserve"> je zhotovitel povinen zaplatit objednateli smluvní pokutu ve</w:t>
      </w:r>
      <w:r w:rsidR="00837912" w:rsidRPr="00F714DA">
        <w:rPr>
          <w:rFonts w:ascii="Tahoma" w:hAnsi="Tahoma" w:cs="Tahoma"/>
          <w:sz w:val="22"/>
          <w:szCs w:val="22"/>
        </w:rPr>
        <w:t> </w:t>
      </w:r>
      <w:r w:rsidRPr="00F714DA">
        <w:rPr>
          <w:rFonts w:ascii="Tahoma" w:hAnsi="Tahoma" w:cs="Tahoma"/>
          <w:sz w:val="22"/>
          <w:szCs w:val="22"/>
        </w:rPr>
        <w:t xml:space="preserve">výši </w:t>
      </w:r>
      <w:r w:rsidR="00F7575D" w:rsidRPr="00F714DA">
        <w:rPr>
          <w:rFonts w:ascii="Tahoma" w:hAnsi="Tahoma" w:cs="Tahoma"/>
          <w:sz w:val="22"/>
          <w:szCs w:val="22"/>
        </w:rPr>
        <w:t xml:space="preserve">0,05 % z ceny za dílo bez DPH </w:t>
      </w:r>
      <w:r w:rsidRPr="00F714DA">
        <w:rPr>
          <w:rFonts w:ascii="Tahoma" w:hAnsi="Tahoma" w:cs="Tahoma"/>
          <w:sz w:val="22"/>
          <w:szCs w:val="22"/>
        </w:rPr>
        <w:t>za každý i započatý den prodlení.</w:t>
      </w:r>
    </w:p>
    <w:p w14:paraId="03FCB3E9" w14:textId="77777777" w:rsidR="004A2DDB" w:rsidRPr="00F714DA" w:rsidRDefault="004A2DDB" w:rsidP="00F5380B">
      <w:pPr>
        <w:numPr>
          <w:ilvl w:val="0"/>
          <w:numId w:val="14"/>
        </w:numPr>
        <w:tabs>
          <w:tab w:val="clear" w:pos="360"/>
        </w:tabs>
        <w:spacing w:before="120"/>
        <w:jc w:val="both"/>
        <w:rPr>
          <w:rFonts w:ascii="Tahoma" w:hAnsi="Tahoma" w:cs="Tahoma"/>
          <w:sz w:val="22"/>
          <w:szCs w:val="22"/>
        </w:rPr>
      </w:pPr>
      <w:r w:rsidRPr="00F714DA">
        <w:rPr>
          <w:rFonts w:ascii="Tahoma" w:hAnsi="Tahoma" w:cs="Tahoma"/>
          <w:sz w:val="22"/>
          <w:szCs w:val="22"/>
        </w:rPr>
        <w:t>V případě, že bude zjištěno, že stavební deník</w:t>
      </w:r>
      <w:r w:rsidR="00F755E9" w:rsidRPr="00F714DA">
        <w:rPr>
          <w:rFonts w:ascii="Tahoma" w:hAnsi="Tahoma" w:cs="Tahoma"/>
          <w:sz w:val="22"/>
          <w:szCs w:val="22"/>
        </w:rPr>
        <w:t>,</w:t>
      </w:r>
      <w:r w:rsidRPr="00F714DA">
        <w:rPr>
          <w:rFonts w:ascii="Tahoma" w:hAnsi="Tahoma" w:cs="Tahoma"/>
          <w:sz w:val="22"/>
          <w:szCs w:val="22"/>
        </w:rPr>
        <w:t xml:space="preserve"> případně projektová dokumentace a</w:t>
      </w:r>
      <w:r w:rsidR="00B63DE5" w:rsidRPr="00F714DA">
        <w:rPr>
          <w:rFonts w:ascii="Tahoma" w:hAnsi="Tahoma" w:cs="Tahoma"/>
          <w:sz w:val="22"/>
          <w:szCs w:val="22"/>
        </w:rPr>
        <w:t> </w:t>
      </w:r>
      <w:r w:rsidRPr="00F714DA">
        <w:rPr>
          <w:rFonts w:ascii="Tahoma" w:hAnsi="Tahoma" w:cs="Tahoma"/>
          <w:sz w:val="22"/>
          <w:szCs w:val="22"/>
        </w:rPr>
        <w:t xml:space="preserve">doklady </w:t>
      </w:r>
      <w:r w:rsidR="00F755E9" w:rsidRPr="00F714DA">
        <w:rPr>
          <w:rFonts w:ascii="Tahoma" w:hAnsi="Tahoma" w:cs="Tahoma"/>
          <w:sz w:val="22"/>
          <w:szCs w:val="22"/>
        </w:rPr>
        <w:t xml:space="preserve">potřebné k provádění stavby dle stavebního zákona, </w:t>
      </w:r>
      <w:r w:rsidRPr="00F714DA">
        <w:rPr>
          <w:rFonts w:ascii="Tahoma" w:hAnsi="Tahoma" w:cs="Tahoma"/>
          <w:sz w:val="22"/>
          <w:szCs w:val="22"/>
        </w:rPr>
        <w:t>nejsou přístupné kdykoliv v průběhu práce na</w:t>
      </w:r>
      <w:r w:rsidR="00837912" w:rsidRPr="00F714DA">
        <w:rPr>
          <w:rFonts w:ascii="Tahoma" w:hAnsi="Tahoma" w:cs="Tahoma"/>
          <w:sz w:val="22"/>
          <w:szCs w:val="22"/>
        </w:rPr>
        <w:t> </w:t>
      </w:r>
      <w:r w:rsidRPr="00F714DA">
        <w:rPr>
          <w:rFonts w:ascii="Tahoma" w:hAnsi="Tahoma" w:cs="Tahoma"/>
          <w:sz w:val="22"/>
          <w:szCs w:val="22"/>
        </w:rPr>
        <w:t xml:space="preserve">staveništi, </w:t>
      </w:r>
      <w:r w:rsidR="00B63DE5" w:rsidRPr="00F714DA">
        <w:rPr>
          <w:rFonts w:ascii="Tahoma" w:hAnsi="Tahoma" w:cs="Tahoma"/>
          <w:sz w:val="22"/>
          <w:szCs w:val="22"/>
        </w:rPr>
        <w:t xml:space="preserve">je </w:t>
      </w:r>
      <w:r w:rsidRPr="00F714DA">
        <w:rPr>
          <w:rFonts w:ascii="Tahoma" w:hAnsi="Tahoma" w:cs="Tahoma"/>
          <w:sz w:val="22"/>
          <w:szCs w:val="22"/>
        </w:rPr>
        <w:t xml:space="preserve">zhotovitel </w:t>
      </w:r>
      <w:r w:rsidR="00B63DE5" w:rsidRPr="00F714DA">
        <w:rPr>
          <w:rFonts w:ascii="Tahoma" w:hAnsi="Tahoma" w:cs="Tahoma"/>
          <w:sz w:val="22"/>
          <w:szCs w:val="22"/>
        </w:rPr>
        <w:t>povinen zaplatit objednateli</w:t>
      </w:r>
      <w:r w:rsidRPr="00F714DA">
        <w:rPr>
          <w:rFonts w:ascii="Tahoma" w:hAnsi="Tahoma" w:cs="Tahoma"/>
          <w:sz w:val="22"/>
          <w:szCs w:val="22"/>
        </w:rPr>
        <w:t xml:space="preserve"> smluvní pokut</w:t>
      </w:r>
      <w:r w:rsidR="00B63DE5" w:rsidRPr="00F714DA">
        <w:rPr>
          <w:rFonts w:ascii="Tahoma" w:hAnsi="Tahoma" w:cs="Tahoma"/>
          <w:sz w:val="22"/>
          <w:szCs w:val="22"/>
        </w:rPr>
        <w:t>u</w:t>
      </w:r>
      <w:r w:rsidRPr="00F714DA">
        <w:rPr>
          <w:rFonts w:ascii="Tahoma" w:hAnsi="Tahoma" w:cs="Tahoma"/>
          <w:sz w:val="22"/>
          <w:szCs w:val="22"/>
        </w:rPr>
        <w:t xml:space="preserve"> ve</w:t>
      </w:r>
      <w:r w:rsidR="00837912" w:rsidRPr="00F714DA">
        <w:rPr>
          <w:rFonts w:ascii="Tahoma" w:hAnsi="Tahoma" w:cs="Tahoma"/>
          <w:sz w:val="22"/>
          <w:szCs w:val="22"/>
        </w:rPr>
        <w:t> </w:t>
      </w:r>
      <w:r w:rsidRPr="00F714DA">
        <w:rPr>
          <w:rFonts w:ascii="Tahoma" w:hAnsi="Tahoma" w:cs="Tahoma"/>
          <w:sz w:val="22"/>
          <w:szCs w:val="22"/>
        </w:rPr>
        <w:t xml:space="preserve">výši </w:t>
      </w:r>
      <w:r w:rsidR="00F7575D" w:rsidRPr="00F714DA">
        <w:rPr>
          <w:rFonts w:ascii="Tahoma" w:hAnsi="Tahoma" w:cs="Tahoma"/>
          <w:sz w:val="22"/>
          <w:szCs w:val="22"/>
        </w:rPr>
        <w:t xml:space="preserve">0,05 % z ceny za dílo bez DPH </w:t>
      </w:r>
      <w:r w:rsidRPr="00F714DA">
        <w:rPr>
          <w:rFonts w:ascii="Tahoma" w:hAnsi="Tahoma" w:cs="Tahoma"/>
          <w:sz w:val="22"/>
          <w:szCs w:val="22"/>
        </w:rPr>
        <w:t>za</w:t>
      </w:r>
      <w:r w:rsidR="00837912" w:rsidRPr="00F714DA">
        <w:rPr>
          <w:rFonts w:ascii="Tahoma" w:hAnsi="Tahoma" w:cs="Tahoma"/>
          <w:sz w:val="22"/>
          <w:szCs w:val="22"/>
        </w:rPr>
        <w:t> </w:t>
      </w:r>
      <w:r w:rsidRPr="00F714DA">
        <w:rPr>
          <w:rFonts w:ascii="Tahoma" w:hAnsi="Tahoma" w:cs="Tahoma"/>
          <w:sz w:val="22"/>
          <w:szCs w:val="22"/>
        </w:rPr>
        <w:t>každý zjištěný případ.</w:t>
      </w:r>
    </w:p>
    <w:p w14:paraId="108EB6CE" w14:textId="77777777" w:rsidR="00CF7EC4" w:rsidRPr="00F714DA" w:rsidRDefault="00CF7EC4" w:rsidP="00F5380B">
      <w:pPr>
        <w:numPr>
          <w:ilvl w:val="0"/>
          <w:numId w:val="14"/>
        </w:numPr>
        <w:tabs>
          <w:tab w:val="clear" w:pos="360"/>
        </w:tabs>
        <w:spacing w:before="120"/>
        <w:jc w:val="both"/>
        <w:rPr>
          <w:rFonts w:ascii="Tahoma" w:hAnsi="Tahoma" w:cs="Tahoma"/>
          <w:sz w:val="22"/>
          <w:szCs w:val="22"/>
        </w:rPr>
      </w:pPr>
      <w:r w:rsidRPr="00F714DA">
        <w:rPr>
          <w:rFonts w:ascii="Tahoma" w:hAnsi="Tahoma" w:cs="Tahoma"/>
          <w:sz w:val="22"/>
          <w:szCs w:val="22"/>
        </w:rPr>
        <w:t>V případě, že zhotovitel poruší kteroukoliv povinnost stanovenou v čl.</w:t>
      </w:r>
      <w:r w:rsidR="00837912" w:rsidRPr="00F714DA">
        <w:rPr>
          <w:rFonts w:ascii="Tahoma" w:hAnsi="Tahoma" w:cs="Tahoma"/>
          <w:sz w:val="22"/>
          <w:szCs w:val="22"/>
        </w:rPr>
        <w:t> </w:t>
      </w:r>
      <w:r w:rsidRPr="00F714DA">
        <w:rPr>
          <w:rFonts w:ascii="Tahoma" w:hAnsi="Tahoma" w:cs="Tahoma"/>
          <w:sz w:val="22"/>
          <w:szCs w:val="22"/>
        </w:rPr>
        <w:t>XI</w:t>
      </w:r>
      <w:r w:rsidR="00973718" w:rsidRPr="00F714DA">
        <w:rPr>
          <w:rFonts w:ascii="Tahoma" w:hAnsi="Tahoma" w:cs="Tahoma"/>
          <w:sz w:val="22"/>
          <w:szCs w:val="22"/>
        </w:rPr>
        <w:t>II</w:t>
      </w:r>
      <w:r w:rsidRPr="00F714DA">
        <w:rPr>
          <w:rFonts w:ascii="Tahoma" w:hAnsi="Tahoma" w:cs="Tahoma"/>
          <w:sz w:val="22"/>
          <w:szCs w:val="22"/>
        </w:rPr>
        <w:t xml:space="preserve"> </w:t>
      </w:r>
      <w:r w:rsidR="00E9143C" w:rsidRPr="00F714DA">
        <w:rPr>
          <w:rFonts w:ascii="Tahoma" w:hAnsi="Tahoma" w:cs="Tahoma"/>
          <w:sz w:val="22"/>
          <w:szCs w:val="22"/>
        </w:rPr>
        <w:t xml:space="preserve">odst. </w:t>
      </w:r>
      <w:r w:rsidR="00973718" w:rsidRPr="00F714DA">
        <w:rPr>
          <w:rFonts w:ascii="Tahoma" w:hAnsi="Tahoma" w:cs="Tahoma"/>
          <w:sz w:val="22"/>
          <w:szCs w:val="22"/>
        </w:rPr>
        <w:t>4 nebo 5</w:t>
      </w:r>
      <w:r w:rsidR="00F17172" w:rsidRPr="00F714DA">
        <w:rPr>
          <w:rFonts w:ascii="Tahoma" w:hAnsi="Tahoma" w:cs="Tahoma"/>
          <w:sz w:val="22"/>
          <w:szCs w:val="22"/>
        </w:rPr>
        <w:t xml:space="preserve"> </w:t>
      </w:r>
      <w:r w:rsidRPr="00F714DA">
        <w:rPr>
          <w:rFonts w:ascii="Tahoma" w:hAnsi="Tahoma" w:cs="Tahoma"/>
          <w:sz w:val="22"/>
          <w:szCs w:val="22"/>
        </w:rPr>
        <w:t xml:space="preserve">této smlouvy, </w:t>
      </w:r>
      <w:r w:rsidR="00B63DE5" w:rsidRPr="00F714DA">
        <w:rPr>
          <w:rFonts w:ascii="Tahoma" w:hAnsi="Tahoma" w:cs="Tahoma"/>
          <w:sz w:val="22"/>
          <w:szCs w:val="22"/>
        </w:rPr>
        <w:t>je</w:t>
      </w:r>
      <w:r w:rsidRPr="00F714DA">
        <w:rPr>
          <w:rFonts w:ascii="Tahoma" w:hAnsi="Tahoma" w:cs="Tahoma"/>
          <w:sz w:val="22"/>
          <w:szCs w:val="22"/>
        </w:rPr>
        <w:t xml:space="preserve"> zhotovitel</w:t>
      </w:r>
      <w:r w:rsidR="00B63DE5" w:rsidRPr="00F714DA">
        <w:rPr>
          <w:rFonts w:ascii="Tahoma" w:hAnsi="Tahoma" w:cs="Tahoma"/>
          <w:sz w:val="22"/>
          <w:szCs w:val="22"/>
        </w:rPr>
        <w:t xml:space="preserve"> povinen zaplatit objednateli</w:t>
      </w:r>
      <w:r w:rsidRPr="00F714DA">
        <w:rPr>
          <w:rFonts w:ascii="Tahoma" w:hAnsi="Tahoma" w:cs="Tahoma"/>
          <w:sz w:val="22"/>
          <w:szCs w:val="22"/>
        </w:rPr>
        <w:t xml:space="preserve"> smluvní poku</w:t>
      </w:r>
      <w:r w:rsidR="00837912" w:rsidRPr="00F714DA">
        <w:rPr>
          <w:rFonts w:ascii="Tahoma" w:hAnsi="Tahoma" w:cs="Tahoma"/>
          <w:sz w:val="22"/>
          <w:szCs w:val="22"/>
        </w:rPr>
        <w:t>t</w:t>
      </w:r>
      <w:r w:rsidR="00B63DE5" w:rsidRPr="00F714DA">
        <w:rPr>
          <w:rFonts w:ascii="Tahoma" w:hAnsi="Tahoma" w:cs="Tahoma"/>
          <w:sz w:val="22"/>
          <w:szCs w:val="22"/>
        </w:rPr>
        <w:t>u</w:t>
      </w:r>
      <w:r w:rsidR="00837912" w:rsidRPr="00F714DA">
        <w:rPr>
          <w:rFonts w:ascii="Tahoma" w:hAnsi="Tahoma" w:cs="Tahoma"/>
          <w:sz w:val="22"/>
          <w:szCs w:val="22"/>
        </w:rPr>
        <w:t xml:space="preserve"> ve </w:t>
      </w:r>
      <w:r w:rsidRPr="00F714DA">
        <w:rPr>
          <w:rFonts w:ascii="Tahoma" w:hAnsi="Tahoma" w:cs="Tahoma"/>
          <w:sz w:val="22"/>
          <w:szCs w:val="22"/>
        </w:rPr>
        <w:t xml:space="preserve">výši </w:t>
      </w:r>
      <w:r w:rsidR="00E9143C" w:rsidRPr="00F714DA">
        <w:rPr>
          <w:rFonts w:ascii="Tahoma" w:hAnsi="Tahoma" w:cs="Tahoma"/>
          <w:sz w:val="22"/>
          <w:szCs w:val="22"/>
        </w:rPr>
        <w:t>5</w:t>
      </w:r>
      <w:r w:rsidRPr="00F714DA">
        <w:rPr>
          <w:rFonts w:ascii="Tahoma" w:hAnsi="Tahoma" w:cs="Tahoma"/>
          <w:sz w:val="22"/>
          <w:szCs w:val="22"/>
        </w:rPr>
        <w:t>.000</w:t>
      </w:r>
      <w:r w:rsidR="00837912" w:rsidRPr="00F714DA">
        <w:rPr>
          <w:rFonts w:ascii="Tahoma" w:hAnsi="Tahoma" w:cs="Tahoma"/>
          <w:sz w:val="22"/>
          <w:szCs w:val="22"/>
        </w:rPr>
        <w:t> Kč za každý zjištěný případ a </w:t>
      </w:r>
      <w:r w:rsidRPr="00F714DA">
        <w:rPr>
          <w:rFonts w:ascii="Tahoma" w:hAnsi="Tahoma" w:cs="Tahoma"/>
          <w:sz w:val="22"/>
          <w:szCs w:val="22"/>
        </w:rPr>
        <w:t>každý den prodlení.</w:t>
      </w:r>
    </w:p>
    <w:p w14:paraId="4E07C96A" w14:textId="06D7A858" w:rsidR="00B36AFE" w:rsidRPr="00F714DA" w:rsidRDefault="00B36AFE" w:rsidP="00F5380B">
      <w:pPr>
        <w:numPr>
          <w:ilvl w:val="0"/>
          <w:numId w:val="14"/>
        </w:numPr>
        <w:tabs>
          <w:tab w:val="clear" w:pos="360"/>
        </w:tabs>
        <w:spacing w:before="120"/>
        <w:jc w:val="both"/>
        <w:rPr>
          <w:rFonts w:ascii="Tahoma" w:hAnsi="Tahoma" w:cs="Tahoma"/>
          <w:sz w:val="22"/>
          <w:szCs w:val="22"/>
        </w:rPr>
      </w:pPr>
      <w:r w:rsidRPr="00F714DA">
        <w:rPr>
          <w:rFonts w:ascii="Tahoma" w:hAnsi="Tahoma" w:cs="Tahoma"/>
          <w:sz w:val="22"/>
          <w:szCs w:val="22"/>
        </w:rPr>
        <w:t xml:space="preserve">V případě, že zhotovitel poruší </w:t>
      </w:r>
      <w:r w:rsidR="00F755E9" w:rsidRPr="00F714DA">
        <w:rPr>
          <w:rFonts w:ascii="Tahoma" w:hAnsi="Tahoma" w:cs="Tahoma"/>
          <w:sz w:val="22"/>
          <w:szCs w:val="22"/>
        </w:rPr>
        <w:t xml:space="preserve">jakoukoliv </w:t>
      </w:r>
      <w:r w:rsidRPr="00F714DA">
        <w:rPr>
          <w:rFonts w:ascii="Tahoma" w:hAnsi="Tahoma" w:cs="Tahoma"/>
          <w:sz w:val="22"/>
          <w:szCs w:val="22"/>
        </w:rPr>
        <w:t>svou povinnost stanovenou v čl.</w:t>
      </w:r>
      <w:r w:rsidR="00837912" w:rsidRPr="00F714DA">
        <w:rPr>
          <w:rFonts w:ascii="Tahoma" w:hAnsi="Tahoma" w:cs="Tahoma"/>
          <w:sz w:val="22"/>
          <w:szCs w:val="22"/>
        </w:rPr>
        <w:t> </w:t>
      </w:r>
      <w:r w:rsidR="00CC35F4" w:rsidRPr="00F714DA">
        <w:rPr>
          <w:rFonts w:ascii="Tahoma" w:hAnsi="Tahoma" w:cs="Tahoma"/>
          <w:sz w:val="22"/>
          <w:szCs w:val="22"/>
        </w:rPr>
        <w:t>I</w:t>
      </w:r>
      <w:r w:rsidRPr="00F714DA">
        <w:rPr>
          <w:rFonts w:ascii="Tahoma" w:hAnsi="Tahoma" w:cs="Tahoma"/>
          <w:sz w:val="22"/>
          <w:szCs w:val="22"/>
        </w:rPr>
        <w:t>X odst.</w:t>
      </w:r>
      <w:r w:rsidR="00837912" w:rsidRPr="00F714DA">
        <w:rPr>
          <w:rFonts w:ascii="Tahoma" w:hAnsi="Tahoma" w:cs="Tahoma"/>
          <w:sz w:val="22"/>
          <w:szCs w:val="22"/>
        </w:rPr>
        <w:t> </w:t>
      </w:r>
      <w:r w:rsidR="00001F5A" w:rsidRPr="00F714DA">
        <w:rPr>
          <w:rFonts w:ascii="Tahoma" w:hAnsi="Tahoma" w:cs="Tahoma"/>
          <w:sz w:val="22"/>
          <w:szCs w:val="22"/>
        </w:rPr>
        <w:t>1 písm. f)</w:t>
      </w:r>
      <w:r w:rsidR="0021217F" w:rsidRPr="00F714DA">
        <w:rPr>
          <w:rFonts w:ascii="Tahoma" w:hAnsi="Tahoma" w:cs="Tahoma"/>
          <w:sz w:val="22"/>
          <w:szCs w:val="22"/>
        </w:rPr>
        <w:t>,</w:t>
      </w:r>
      <w:r w:rsidR="00001F5A" w:rsidRPr="00F714DA">
        <w:rPr>
          <w:rFonts w:ascii="Tahoma" w:hAnsi="Tahoma" w:cs="Tahoma"/>
          <w:sz w:val="22"/>
          <w:szCs w:val="22"/>
        </w:rPr>
        <w:t xml:space="preserve"> </w:t>
      </w:r>
      <w:r w:rsidR="00B02222" w:rsidRPr="00F714DA">
        <w:rPr>
          <w:rFonts w:ascii="Tahoma" w:hAnsi="Tahoma" w:cs="Tahoma"/>
          <w:sz w:val="22"/>
          <w:szCs w:val="22"/>
        </w:rPr>
        <w:t>9</w:t>
      </w:r>
      <w:r w:rsidR="00CC35F4" w:rsidRPr="00F714DA">
        <w:rPr>
          <w:rFonts w:ascii="Tahoma" w:hAnsi="Tahoma" w:cs="Tahoma"/>
          <w:sz w:val="22"/>
          <w:szCs w:val="22"/>
        </w:rPr>
        <w:t xml:space="preserve"> nebo </w:t>
      </w:r>
      <w:r w:rsidR="000B6880" w:rsidRPr="00F714DA">
        <w:rPr>
          <w:rFonts w:ascii="Tahoma" w:hAnsi="Tahoma" w:cs="Tahoma"/>
          <w:sz w:val="22"/>
          <w:szCs w:val="22"/>
        </w:rPr>
        <w:t>1</w:t>
      </w:r>
      <w:r w:rsidR="00B02222" w:rsidRPr="00F714DA">
        <w:rPr>
          <w:rFonts w:ascii="Tahoma" w:hAnsi="Tahoma" w:cs="Tahoma"/>
          <w:sz w:val="22"/>
          <w:szCs w:val="22"/>
        </w:rPr>
        <w:t>0</w:t>
      </w:r>
      <w:r w:rsidR="00CC35F4" w:rsidRPr="00F714DA">
        <w:rPr>
          <w:rFonts w:ascii="Tahoma" w:hAnsi="Tahoma" w:cs="Tahoma"/>
          <w:sz w:val="22"/>
          <w:szCs w:val="22"/>
        </w:rPr>
        <w:t xml:space="preserve"> nebo 2</w:t>
      </w:r>
      <w:r w:rsidR="002671E2" w:rsidRPr="00F714DA">
        <w:rPr>
          <w:rFonts w:ascii="Tahoma" w:hAnsi="Tahoma" w:cs="Tahoma"/>
          <w:sz w:val="22"/>
          <w:szCs w:val="22"/>
        </w:rPr>
        <w:t>7</w:t>
      </w:r>
      <w:r w:rsidRPr="00F714DA">
        <w:rPr>
          <w:rFonts w:ascii="Tahoma" w:hAnsi="Tahoma" w:cs="Tahoma"/>
          <w:sz w:val="22"/>
          <w:szCs w:val="22"/>
        </w:rPr>
        <w:t xml:space="preserve"> této smlouvy, </w:t>
      </w:r>
      <w:r w:rsidR="004D6269" w:rsidRPr="00F714DA">
        <w:rPr>
          <w:rFonts w:ascii="Tahoma" w:hAnsi="Tahoma" w:cs="Tahoma"/>
          <w:sz w:val="22"/>
          <w:szCs w:val="22"/>
        </w:rPr>
        <w:t>je povinen zaplatit objednateli</w:t>
      </w:r>
      <w:r w:rsidRPr="00F714DA">
        <w:rPr>
          <w:rFonts w:ascii="Tahoma" w:hAnsi="Tahoma" w:cs="Tahoma"/>
          <w:sz w:val="22"/>
          <w:szCs w:val="22"/>
        </w:rPr>
        <w:t xml:space="preserve"> smluvní pokut</w:t>
      </w:r>
      <w:r w:rsidR="004D6269" w:rsidRPr="00F714DA">
        <w:rPr>
          <w:rFonts w:ascii="Tahoma" w:hAnsi="Tahoma" w:cs="Tahoma"/>
          <w:sz w:val="22"/>
          <w:szCs w:val="22"/>
        </w:rPr>
        <w:t>u</w:t>
      </w:r>
      <w:r w:rsidRPr="00F714DA">
        <w:rPr>
          <w:rFonts w:ascii="Tahoma" w:hAnsi="Tahoma" w:cs="Tahoma"/>
          <w:sz w:val="22"/>
          <w:szCs w:val="22"/>
        </w:rPr>
        <w:t xml:space="preserve"> ve</w:t>
      </w:r>
      <w:r w:rsidR="00837912" w:rsidRPr="00F714DA">
        <w:rPr>
          <w:rFonts w:ascii="Tahoma" w:hAnsi="Tahoma" w:cs="Tahoma"/>
          <w:sz w:val="22"/>
          <w:szCs w:val="22"/>
        </w:rPr>
        <w:t> </w:t>
      </w:r>
      <w:r w:rsidRPr="00F714DA">
        <w:rPr>
          <w:rFonts w:ascii="Tahoma" w:hAnsi="Tahoma" w:cs="Tahoma"/>
          <w:sz w:val="22"/>
          <w:szCs w:val="22"/>
        </w:rPr>
        <w:t xml:space="preserve">výši </w:t>
      </w:r>
      <w:r w:rsidR="008D7A9E" w:rsidRPr="00F714DA">
        <w:rPr>
          <w:rFonts w:ascii="Tahoma" w:hAnsi="Tahoma" w:cs="Tahoma"/>
          <w:sz w:val="22"/>
          <w:szCs w:val="22"/>
        </w:rPr>
        <w:t>10</w:t>
      </w:r>
      <w:r w:rsidRPr="00F714DA">
        <w:rPr>
          <w:rFonts w:ascii="Tahoma" w:hAnsi="Tahoma" w:cs="Tahoma"/>
          <w:sz w:val="22"/>
          <w:szCs w:val="22"/>
        </w:rPr>
        <w:t>.000</w:t>
      </w:r>
      <w:r w:rsidR="00837912" w:rsidRPr="00F714DA">
        <w:rPr>
          <w:rFonts w:ascii="Tahoma" w:hAnsi="Tahoma" w:cs="Tahoma"/>
          <w:sz w:val="22"/>
          <w:szCs w:val="22"/>
        </w:rPr>
        <w:t> </w:t>
      </w:r>
      <w:r w:rsidRPr="00F714DA">
        <w:rPr>
          <w:rFonts w:ascii="Tahoma" w:hAnsi="Tahoma" w:cs="Tahoma"/>
          <w:sz w:val="22"/>
          <w:szCs w:val="22"/>
        </w:rPr>
        <w:t>Kč za</w:t>
      </w:r>
      <w:r w:rsidR="00837912" w:rsidRPr="00F714DA">
        <w:rPr>
          <w:rFonts w:ascii="Tahoma" w:hAnsi="Tahoma" w:cs="Tahoma"/>
          <w:sz w:val="22"/>
          <w:szCs w:val="22"/>
        </w:rPr>
        <w:t> </w:t>
      </w:r>
      <w:r w:rsidRPr="00F714DA">
        <w:rPr>
          <w:rFonts w:ascii="Tahoma" w:hAnsi="Tahoma" w:cs="Tahoma"/>
          <w:sz w:val="22"/>
          <w:szCs w:val="22"/>
        </w:rPr>
        <w:t>každý zjištěný případ.</w:t>
      </w:r>
    </w:p>
    <w:p w14:paraId="1BC6B36A" w14:textId="29B3554D" w:rsidR="004A2DDB" w:rsidRPr="00F714DA" w:rsidRDefault="004A2DDB" w:rsidP="00F5380B">
      <w:pPr>
        <w:numPr>
          <w:ilvl w:val="0"/>
          <w:numId w:val="14"/>
        </w:numPr>
        <w:tabs>
          <w:tab w:val="clear" w:pos="360"/>
        </w:tabs>
        <w:spacing w:before="120"/>
        <w:jc w:val="both"/>
        <w:rPr>
          <w:rFonts w:ascii="Tahoma" w:hAnsi="Tahoma" w:cs="Tahoma"/>
          <w:sz w:val="22"/>
          <w:szCs w:val="22"/>
        </w:rPr>
      </w:pPr>
      <w:r w:rsidRPr="00F714DA">
        <w:rPr>
          <w:rFonts w:ascii="Tahoma" w:hAnsi="Tahoma" w:cs="Tahoma"/>
          <w:sz w:val="22"/>
          <w:szCs w:val="22"/>
        </w:rPr>
        <w:t>V případě, že zhotovitel poruší svou povinnost stanovenou v čl.</w:t>
      </w:r>
      <w:r w:rsidR="00837912" w:rsidRPr="00F714DA">
        <w:rPr>
          <w:rFonts w:ascii="Tahoma" w:hAnsi="Tahoma" w:cs="Tahoma"/>
          <w:sz w:val="22"/>
          <w:szCs w:val="22"/>
        </w:rPr>
        <w:t> </w:t>
      </w:r>
      <w:r w:rsidR="00A30F79" w:rsidRPr="00F714DA">
        <w:rPr>
          <w:rFonts w:ascii="Tahoma" w:hAnsi="Tahoma" w:cs="Tahoma"/>
          <w:sz w:val="22"/>
          <w:szCs w:val="22"/>
        </w:rPr>
        <w:t>I</w:t>
      </w:r>
      <w:r w:rsidR="00837912" w:rsidRPr="00F714DA">
        <w:rPr>
          <w:rFonts w:ascii="Tahoma" w:hAnsi="Tahoma" w:cs="Tahoma"/>
          <w:sz w:val="22"/>
          <w:szCs w:val="22"/>
        </w:rPr>
        <w:t>X odst. </w:t>
      </w:r>
      <w:r w:rsidR="00B36AFE" w:rsidRPr="00F714DA">
        <w:rPr>
          <w:rFonts w:ascii="Tahoma" w:hAnsi="Tahoma" w:cs="Tahoma"/>
          <w:sz w:val="22"/>
          <w:szCs w:val="22"/>
        </w:rPr>
        <w:t>1</w:t>
      </w:r>
      <w:r w:rsidR="002E5A10" w:rsidRPr="00F714DA">
        <w:rPr>
          <w:rFonts w:ascii="Tahoma" w:hAnsi="Tahoma" w:cs="Tahoma"/>
          <w:sz w:val="22"/>
          <w:szCs w:val="22"/>
        </w:rPr>
        <w:t>2</w:t>
      </w:r>
      <w:r w:rsidR="00B36AFE" w:rsidRPr="00F714DA">
        <w:rPr>
          <w:rFonts w:ascii="Tahoma" w:hAnsi="Tahoma" w:cs="Tahoma"/>
          <w:sz w:val="22"/>
          <w:szCs w:val="22"/>
        </w:rPr>
        <w:t xml:space="preserve"> </w:t>
      </w:r>
      <w:r w:rsidRPr="00F714DA">
        <w:rPr>
          <w:rFonts w:ascii="Tahoma" w:hAnsi="Tahoma" w:cs="Tahoma"/>
          <w:sz w:val="22"/>
          <w:szCs w:val="22"/>
        </w:rPr>
        <w:t xml:space="preserve">této smlouvy, </w:t>
      </w:r>
      <w:r w:rsidR="004D6269" w:rsidRPr="00F714DA">
        <w:rPr>
          <w:rFonts w:ascii="Tahoma" w:hAnsi="Tahoma" w:cs="Tahoma"/>
          <w:sz w:val="22"/>
          <w:szCs w:val="22"/>
        </w:rPr>
        <w:t>je povinen zaplatit objednateli</w:t>
      </w:r>
      <w:r w:rsidRPr="00F714DA">
        <w:rPr>
          <w:rFonts w:ascii="Tahoma" w:hAnsi="Tahoma" w:cs="Tahoma"/>
          <w:sz w:val="22"/>
          <w:szCs w:val="22"/>
        </w:rPr>
        <w:t xml:space="preserve"> smluvní pokut</w:t>
      </w:r>
      <w:r w:rsidR="004D6269" w:rsidRPr="00F714DA">
        <w:rPr>
          <w:rFonts w:ascii="Tahoma" w:hAnsi="Tahoma" w:cs="Tahoma"/>
          <w:sz w:val="22"/>
          <w:szCs w:val="22"/>
        </w:rPr>
        <w:t>u</w:t>
      </w:r>
      <w:r w:rsidRPr="00F714DA">
        <w:rPr>
          <w:rFonts w:ascii="Tahoma" w:hAnsi="Tahoma" w:cs="Tahoma"/>
          <w:sz w:val="22"/>
          <w:szCs w:val="22"/>
        </w:rPr>
        <w:t xml:space="preserve"> ve</w:t>
      </w:r>
      <w:r w:rsidR="00837912" w:rsidRPr="00F714DA">
        <w:rPr>
          <w:rFonts w:ascii="Tahoma" w:hAnsi="Tahoma" w:cs="Tahoma"/>
          <w:sz w:val="22"/>
          <w:szCs w:val="22"/>
        </w:rPr>
        <w:t> </w:t>
      </w:r>
      <w:r w:rsidRPr="00F714DA">
        <w:rPr>
          <w:rFonts w:ascii="Tahoma" w:hAnsi="Tahoma" w:cs="Tahoma"/>
          <w:sz w:val="22"/>
          <w:szCs w:val="22"/>
        </w:rPr>
        <w:t xml:space="preserve">výši </w:t>
      </w:r>
      <w:r w:rsidR="00E9143C" w:rsidRPr="00F714DA">
        <w:rPr>
          <w:rFonts w:ascii="Tahoma" w:hAnsi="Tahoma" w:cs="Tahoma"/>
          <w:sz w:val="22"/>
          <w:szCs w:val="22"/>
        </w:rPr>
        <w:t>2</w:t>
      </w:r>
      <w:r w:rsidRPr="00F714DA">
        <w:rPr>
          <w:rFonts w:ascii="Tahoma" w:hAnsi="Tahoma" w:cs="Tahoma"/>
          <w:sz w:val="22"/>
          <w:szCs w:val="22"/>
        </w:rPr>
        <w:t>.000</w:t>
      </w:r>
      <w:r w:rsidR="00837912" w:rsidRPr="00F714DA">
        <w:rPr>
          <w:rFonts w:ascii="Tahoma" w:hAnsi="Tahoma" w:cs="Tahoma"/>
          <w:sz w:val="22"/>
          <w:szCs w:val="22"/>
        </w:rPr>
        <w:t> </w:t>
      </w:r>
      <w:r w:rsidRPr="00F714DA">
        <w:rPr>
          <w:rFonts w:ascii="Tahoma" w:hAnsi="Tahoma" w:cs="Tahoma"/>
          <w:sz w:val="22"/>
          <w:szCs w:val="22"/>
        </w:rPr>
        <w:t>Kč za</w:t>
      </w:r>
      <w:r w:rsidR="00837912" w:rsidRPr="00F714DA">
        <w:rPr>
          <w:rFonts w:ascii="Tahoma" w:hAnsi="Tahoma" w:cs="Tahoma"/>
          <w:sz w:val="22"/>
          <w:szCs w:val="22"/>
        </w:rPr>
        <w:t> </w:t>
      </w:r>
      <w:r w:rsidRPr="00F714DA">
        <w:rPr>
          <w:rFonts w:ascii="Tahoma" w:hAnsi="Tahoma" w:cs="Tahoma"/>
          <w:sz w:val="22"/>
          <w:szCs w:val="22"/>
        </w:rPr>
        <w:t>každý zjištěný případ.</w:t>
      </w:r>
    </w:p>
    <w:p w14:paraId="30DD9D0F" w14:textId="209EED5B" w:rsidR="00E0756F" w:rsidRPr="00F714DA" w:rsidRDefault="00E0756F" w:rsidP="00F5380B">
      <w:pPr>
        <w:numPr>
          <w:ilvl w:val="0"/>
          <w:numId w:val="14"/>
        </w:numPr>
        <w:tabs>
          <w:tab w:val="clear" w:pos="360"/>
        </w:tabs>
        <w:spacing w:before="120"/>
        <w:jc w:val="both"/>
        <w:rPr>
          <w:rFonts w:ascii="Tahoma" w:hAnsi="Tahoma" w:cs="Tahoma"/>
          <w:sz w:val="22"/>
          <w:szCs w:val="22"/>
        </w:rPr>
      </w:pPr>
      <w:r w:rsidRPr="00F714DA">
        <w:rPr>
          <w:rFonts w:ascii="Tahoma" w:hAnsi="Tahoma" w:cs="Tahoma"/>
          <w:sz w:val="22"/>
          <w:szCs w:val="22"/>
        </w:rPr>
        <w:t>V případě, že se zhotovitel opakovaně (za</w:t>
      </w:r>
      <w:r w:rsidR="00837912" w:rsidRPr="00F714DA">
        <w:rPr>
          <w:rFonts w:ascii="Tahoma" w:hAnsi="Tahoma" w:cs="Tahoma"/>
          <w:sz w:val="22"/>
          <w:szCs w:val="22"/>
        </w:rPr>
        <w:t> </w:t>
      </w:r>
      <w:r w:rsidRPr="00F714D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F714DA">
        <w:rPr>
          <w:rFonts w:ascii="Tahoma" w:hAnsi="Tahoma" w:cs="Tahoma"/>
          <w:sz w:val="22"/>
          <w:szCs w:val="22"/>
        </w:rPr>
        <w:t> </w:t>
      </w:r>
      <w:r w:rsidRPr="00F714DA">
        <w:rPr>
          <w:rFonts w:ascii="Tahoma" w:hAnsi="Tahoma" w:cs="Tahoma"/>
          <w:sz w:val="22"/>
          <w:szCs w:val="22"/>
        </w:rPr>
        <w:t>stavebním deníku), nebo objednateli neposkytne požadovanou dokumentaci a</w:t>
      </w:r>
      <w:r w:rsidR="000431D2" w:rsidRPr="00F714DA">
        <w:rPr>
          <w:rFonts w:ascii="Tahoma" w:hAnsi="Tahoma" w:cs="Tahoma"/>
          <w:sz w:val="22"/>
          <w:szCs w:val="22"/>
        </w:rPr>
        <w:t> </w:t>
      </w:r>
      <w:r w:rsidRPr="00F714DA">
        <w:rPr>
          <w:rFonts w:ascii="Tahoma" w:hAnsi="Tahoma" w:cs="Tahoma"/>
          <w:sz w:val="22"/>
          <w:szCs w:val="22"/>
        </w:rPr>
        <w:t xml:space="preserve">informace, </w:t>
      </w:r>
      <w:r w:rsidR="004D6269" w:rsidRPr="00F714DA">
        <w:rPr>
          <w:rFonts w:ascii="Tahoma" w:hAnsi="Tahoma" w:cs="Tahoma"/>
          <w:sz w:val="22"/>
          <w:szCs w:val="22"/>
        </w:rPr>
        <w:t>je povinen zaplatit objednateli</w:t>
      </w:r>
      <w:r w:rsidRPr="00F714DA">
        <w:rPr>
          <w:rFonts w:ascii="Tahoma" w:hAnsi="Tahoma" w:cs="Tahoma"/>
          <w:sz w:val="22"/>
          <w:szCs w:val="22"/>
        </w:rPr>
        <w:t xml:space="preserve"> smluvní pokut</w:t>
      </w:r>
      <w:r w:rsidR="004D6269" w:rsidRPr="00F714DA">
        <w:rPr>
          <w:rFonts w:ascii="Tahoma" w:hAnsi="Tahoma" w:cs="Tahoma"/>
          <w:sz w:val="22"/>
          <w:szCs w:val="22"/>
        </w:rPr>
        <w:t>u</w:t>
      </w:r>
      <w:r w:rsidRPr="00F714DA">
        <w:rPr>
          <w:rFonts w:ascii="Tahoma" w:hAnsi="Tahoma" w:cs="Tahoma"/>
          <w:sz w:val="22"/>
          <w:szCs w:val="22"/>
        </w:rPr>
        <w:t xml:space="preserve"> ve</w:t>
      </w:r>
      <w:r w:rsidR="000431D2" w:rsidRPr="00F714DA">
        <w:rPr>
          <w:rFonts w:ascii="Tahoma" w:hAnsi="Tahoma" w:cs="Tahoma"/>
          <w:sz w:val="22"/>
          <w:szCs w:val="22"/>
        </w:rPr>
        <w:t> </w:t>
      </w:r>
      <w:r w:rsidRPr="00F714DA">
        <w:rPr>
          <w:rFonts w:ascii="Tahoma" w:hAnsi="Tahoma" w:cs="Tahoma"/>
          <w:sz w:val="22"/>
          <w:szCs w:val="22"/>
        </w:rPr>
        <w:t xml:space="preserve">výši </w:t>
      </w:r>
      <w:r w:rsidR="006002AF" w:rsidRPr="00F714DA">
        <w:rPr>
          <w:rFonts w:ascii="Tahoma" w:hAnsi="Tahoma" w:cs="Tahoma"/>
          <w:sz w:val="22"/>
          <w:szCs w:val="22"/>
        </w:rPr>
        <w:t>2.000</w:t>
      </w:r>
      <w:r w:rsidR="000431D2" w:rsidRPr="00F714DA">
        <w:rPr>
          <w:rFonts w:ascii="Tahoma" w:hAnsi="Tahoma" w:cs="Tahoma"/>
          <w:sz w:val="22"/>
          <w:szCs w:val="22"/>
        </w:rPr>
        <w:t> </w:t>
      </w:r>
      <w:r w:rsidRPr="00F714DA">
        <w:rPr>
          <w:rFonts w:ascii="Tahoma" w:hAnsi="Tahoma" w:cs="Tahoma"/>
          <w:sz w:val="22"/>
          <w:szCs w:val="22"/>
        </w:rPr>
        <w:t>Kč za</w:t>
      </w:r>
      <w:r w:rsidR="000431D2" w:rsidRPr="00F714DA">
        <w:rPr>
          <w:rFonts w:ascii="Tahoma" w:hAnsi="Tahoma" w:cs="Tahoma"/>
          <w:sz w:val="22"/>
          <w:szCs w:val="22"/>
        </w:rPr>
        <w:t> </w:t>
      </w:r>
      <w:r w:rsidRPr="00F714DA">
        <w:rPr>
          <w:rFonts w:ascii="Tahoma" w:hAnsi="Tahoma" w:cs="Tahoma"/>
          <w:sz w:val="22"/>
          <w:szCs w:val="22"/>
        </w:rPr>
        <w:t>každý zjištěný případ</w:t>
      </w:r>
      <w:r w:rsidR="00CA3F12" w:rsidRPr="00F714D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 xml:space="preserve">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w:t>
      </w:r>
      <w:r>
        <w:rPr>
          <w:rStyle w:val="normaltextrun"/>
          <w:rFonts w:ascii="Tahoma" w:hAnsi="Tahoma" w:cs="Tahoma"/>
          <w:sz w:val="22"/>
          <w:szCs w:val="22"/>
        </w:rPr>
        <w:lastRenderedPageBreak/>
        <w:t>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 xml:space="preserve">náhradu škody vzniklé porušením smlouvy. Odstoupením </w:t>
      </w:r>
      <w:r w:rsidRPr="000431D2">
        <w:rPr>
          <w:rFonts w:ascii="Tahoma" w:hAnsi="Tahoma" w:cs="Tahoma"/>
          <w:color w:val="000000"/>
          <w:sz w:val="22"/>
          <w:szCs w:val="22"/>
        </w:rPr>
        <w:lastRenderedPageBreak/>
        <w:t>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w:t>
      </w:r>
      <w:r w:rsidR="004A2DDB" w:rsidRPr="00F714DA">
        <w:rPr>
          <w:rFonts w:ascii="Tahoma" w:hAnsi="Tahoma" w:cs="Tahoma"/>
          <w:sz w:val="22"/>
          <w:szCs w:val="22"/>
        </w:rPr>
        <w:t xml:space="preserve">vyhotovena ve </w:t>
      </w:r>
      <w:r w:rsidR="00AB082E" w:rsidRPr="00F714DA">
        <w:rPr>
          <w:rFonts w:ascii="Tahoma" w:hAnsi="Tahoma" w:cs="Tahoma"/>
          <w:sz w:val="22"/>
          <w:szCs w:val="22"/>
        </w:rPr>
        <w:t>dvou</w:t>
      </w:r>
      <w:r w:rsidR="00AD3D0C" w:rsidRPr="00F714DA">
        <w:rPr>
          <w:rFonts w:ascii="Tahoma" w:hAnsi="Tahoma" w:cs="Tahoma"/>
          <w:sz w:val="22"/>
          <w:szCs w:val="22"/>
        </w:rPr>
        <w:t xml:space="preserve"> </w:t>
      </w:r>
      <w:r w:rsidR="004A2DDB" w:rsidRPr="00F714DA">
        <w:rPr>
          <w:rFonts w:ascii="Tahoma" w:hAnsi="Tahoma" w:cs="Tahoma"/>
          <w:sz w:val="22"/>
          <w:szCs w:val="22"/>
        </w:rPr>
        <w:t xml:space="preserve">stejnopisech s platností originálu, přičemž </w:t>
      </w:r>
      <w:r w:rsidR="00AB082E" w:rsidRPr="00F714DA">
        <w:rPr>
          <w:rFonts w:ascii="Tahoma" w:hAnsi="Tahoma" w:cs="Tahoma"/>
          <w:sz w:val="22"/>
          <w:szCs w:val="22"/>
        </w:rPr>
        <w:t>každá ze smluvních stran obdrží</w:t>
      </w:r>
      <w:r w:rsidR="004A2DDB" w:rsidRPr="00F714DA">
        <w:rPr>
          <w:rFonts w:ascii="Tahoma" w:hAnsi="Tahoma" w:cs="Tahoma"/>
          <w:sz w:val="22"/>
          <w:szCs w:val="22"/>
        </w:rPr>
        <w:t xml:space="preserve"> jedno </w:t>
      </w:r>
      <w:r w:rsidR="004A2DDB" w:rsidRPr="00D659ED">
        <w:rPr>
          <w:rFonts w:ascii="Tahoma" w:hAnsi="Tahoma" w:cs="Tahoma"/>
          <w:sz w:val="22"/>
          <w:szCs w:val="22"/>
        </w:rPr>
        <w:t>vyhotovení.</w:t>
      </w:r>
      <w:r w:rsidRPr="00D659ED">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4551766A"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1" w:history="1">
        <w:r w:rsidR="005D1C16" w:rsidRPr="005F6CE4">
          <w:rPr>
            <w:rStyle w:val="Hypertextovodkaz"/>
            <w:rFonts w:ascii="Tahoma" w:hAnsi="Tahoma" w:cs="Tahoma"/>
            <w:sz w:val="22"/>
            <w:szCs w:val="22"/>
          </w:rPr>
          <w:t>www.paraplicko-havirov.cz</w:t>
        </w:r>
      </w:hyperlink>
      <w:r w:rsidRPr="005F6CE4">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1B953FB2" w14:textId="299FA004" w:rsidR="00F1477D" w:rsidRPr="00F714DA"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F714DA">
        <w:rPr>
          <w:rFonts w:ascii="Tahoma" w:hAnsi="Tahoma" w:cs="Tahoma"/>
          <w:snapToGrid/>
          <w:sz w:val="22"/>
          <w:szCs w:val="22"/>
        </w:rPr>
        <w:t>Příloha</w:t>
      </w:r>
      <w:r w:rsidR="00765137" w:rsidRPr="00F714DA">
        <w:rPr>
          <w:rFonts w:ascii="Tahoma" w:hAnsi="Tahoma" w:cs="Tahoma"/>
          <w:snapToGrid/>
          <w:sz w:val="22"/>
          <w:szCs w:val="22"/>
        </w:rPr>
        <w:t xml:space="preserve"> </w:t>
      </w:r>
      <w:r w:rsidRPr="00F714DA">
        <w:rPr>
          <w:rFonts w:ascii="Tahoma" w:hAnsi="Tahoma" w:cs="Tahoma"/>
          <w:snapToGrid/>
          <w:sz w:val="22"/>
          <w:szCs w:val="22"/>
        </w:rPr>
        <w:t>č.</w:t>
      </w:r>
      <w:r w:rsidR="00765137" w:rsidRPr="00F714DA">
        <w:rPr>
          <w:rFonts w:ascii="Tahoma" w:hAnsi="Tahoma" w:cs="Tahoma"/>
          <w:snapToGrid/>
          <w:sz w:val="22"/>
          <w:szCs w:val="22"/>
        </w:rPr>
        <w:t xml:space="preserve"> </w:t>
      </w:r>
      <w:r w:rsidR="00F714DA" w:rsidRPr="00F714DA">
        <w:rPr>
          <w:rFonts w:ascii="Tahoma" w:hAnsi="Tahoma" w:cs="Tahoma"/>
          <w:snapToGrid/>
          <w:sz w:val="22"/>
          <w:szCs w:val="22"/>
        </w:rPr>
        <w:t>1</w:t>
      </w:r>
      <w:r w:rsidR="00EA771A" w:rsidRPr="00F714DA">
        <w:rPr>
          <w:rFonts w:ascii="Tahoma" w:hAnsi="Tahoma" w:cs="Tahoma"/>
          <w:snapToGrid/>
          <w:sz w:val="22"/>
          <w:szCs w:val="22"/>
        </w:rPr>
        <w:t>:</w:t>
      </w:r>
      <w:r w:rsidR="00EA771A" w:rsidRPr="00F714DA">
        <w:rPr>
          <w:rFonts w:ascii="Tahoma" w:hAnsi="Tahoma" w:cs="Tahoma"/>
          <w:snapToGrid/>
          <w:sz w:val="22"/>
          <w:szCs w:val="22"/>
        </w:rPr>
        <w:tab/>
      </w:r>
      <w:r w:rsidRPr="00F714DA">
        <w:rPr>
          <w:rFonts w:ascii="Tahoma" w:hAnsi="Tahoma" w:cs="Tahoma"/>
          <w:snapToGrid/>
          <w:sz w:val="22"/>
          <w:szCs w:val="22"/>
        </w:rPr>
        <w:t xml:space="preserve">Vzor prohlášení </w:t>
      </w:r>
      <w:r w:rsidR="004D6269" w:rsidRPr="00F714DA">
        <w:rPr>
          <w:rFonts w:ascii="Tahoma" w:hAnsi="Tahoma" w:cs="Tahoma"/>
          <w:snapToGrid/>
          <w:sz w:val="22"/>
          <w:szCs w:val="22"/>
        </w:rPr>
        <w:t xml:space="preserve">poddodavatelů </w:t>
      </w:r>
      <w:r w:rsidRPr="00F714DA">
        <w:rPr>
          <w:rFonts w:ascii="Tahoma" w:hAnsi="Tahoma" w:cs="Tahoma"/>
          <w:snapToGrid/>
          <w:sz w:val="22"/>
          <w:szCs w:val="22"/>
        </w:rPr>
        <w:t>o součinnosti s koordinátorem bezpečnosti a</w:t>
      </w:r>
      <w:r w:rsidR="00EA771A" w:rsidRPr="00F714DA">
        <w:rPr>
          <w:rFonts w:ascii="Tahoma" w:hAnsi="Tahoma" w:cs="Tahoma"/>
          <w:snapToGrid/>
          <w:sz w:val="22"/>
          <w:szCs w:val="22"/>
        </w:rPr>
        <w:t> </w:t>
      </w:r>
      <w:r w:rsidRPr="00F714DA">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Pr="005F6CE4" w:rsidRDefault="000A4FF3" w:rsidP="0051293B">
            <w:pPr>
              <w:rPr>
                <w:rFonts w:ascii="Tahoma" w:hAnsi="Tahoma" w:cs="Tahoma"/>
                <w:sz w:val="22"/>
                <w:szCs w:val="22"/>
              </w:rPr>
            </w:pPr>
            <w:r w:rsidRPr="005F6CE4">
              <w:rPr>
                <w:rFonts w:ascii="Tahoma" w:hAnsi="Tahoma" w:cs="Tahoma"/>
                <w:sz w:val="22"/>
                <w:szCs w:val="22"/>
              </w:rPr>
              <w:t>za objednatele</w:t>
            </w:r>
          </w:p>
          <w:p w14:paraId="618DE8ED" w14:textId="77777777" w:rsidR="00AB082E" w:rsidRPr="005F6CE4" w:rsidRDefault="005D1C16" w:rsidP="0051293B">
            <w:pPr>
              <w:ind w:left="716" w:hanging="716"/>
              <w:rPr>
                <w:rStyle w:val="normaltextrun"/>
                <w:i/>
                <w:iCs/>
                <w:shd w:val="clear" w:color="auto" w:fill="FFFFFF"/>
              </w:rPr>
            </w:pPr>
            <w:r w:rsidRPr="005F6CE4">
              <w:rPr>
                <w:rStyle w:val="normaltextrun"/>
                <w:i/>
                <w:iCs/>
                <w:shd w:val="clear" w:color="auto" w:fill="FFFFFF"/>
              </w:rPr>
              <w:t>Mgr. Šárka Chobotová</w:t>
            </w:r>
          </w:p>
          <w:p w14:paraId="42BEAFD2" w14:textId="0871A343" w:rsidR="00744859" w:rsidRPr="005F6CE4" w:rsidRDefault="005D1C16" w:rsidP="005F6CE4">
            <w:pPr>
              <w:ind w:left="716" w:hanging="716"/>
            </w:pPr>
            <w:r w:rsidRPr="005F6CE4">
              <w:t>ředitelka školy</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18B5ACA6" w:rsidR="00594679" w:rsidRPr="00F714DA" w:rsidRDefault="00EA771A" w:rsidP="004C3A76">
      <w:pPr>
        <w:pStyle w:val="Smlouva-slo0"/>
        <w:pageBreakBefore/>
        <w:spacing w:before="0" w:line="240" w:lineRule="auto"/>
        <w:rPr>
          <w:rFonts w:ascii="Tahoma" w:hAnsi="Tahoma" w:cs="Tahoma"/>
          <w:snapToGrid/>
          <w:sz w:val="22"/>
          <w:szCs w:val="22"/>
        </w:rPr>
      </w:pPr>
      <w:r w:rsidRPr="00F714DA">
        <w:rPr>
          <w:rFonts w:ascii="Tahoma" w:hAnsi="Tahoma" w:cs="Tahoma"/>
          <w:snapToGrid/>
          <w:sz w:val="22"/>
          <w:szCs w:val="22"/>
        </w:rPr>
        <w:lastRenderedPageBreak/>
        <w:t>Příloha č. </w:t>
      </w:r>
      <w:r w:rsidR="00F714DA" w:rsidRPr="00F714DA">
        <w:rPr>
          <w:rFonts w:ascii="Tahoma" w:hAnsi="Tahoma" w:cs="Tahoma"/>
          <w:snapToGrid/>
          <w:sz w:val="22"/>
          <w:szCs w:val="22"/>
        </w:rPr>
        <w:t>1</w:t>
      </w:r>
      <w:r w:rsidRPr="00F714DA">
        <w:rPr>
          <w:rFonts w:ascii="Tahoma" w:hAnsi="Tahoma" w:cs="Tahoma"/>
          <w:snapToGrid/>
          <w:sz w:val="22"/>
          <w:szCs w:val="22"/>
        </w:rPr>
        <w:t xml:space="preserve"> -</w:t>
      </w:r>
      <w:r w:rsidRPr="00F714DA">
        <w:rPr>
          <w:rFonts w:ascii="Tahoma" w:hAnsi="Tahoma" w:cs="Tahoma"/>
          <w:snapToGrid/>
          <w:sz w:val="22"/>
          <w:szCs w:val="22"/>
        </w:rPr>
        <w:tab/>
      </w:r>
      <w:r w:rsidR="00594679" w:rsidRPr="00F714DA">
        <w:rPr>
          <w:rFonts w:ascii="Tahoma" w:hAnsi="Tahoma" w:cs="Tahoma"/>
          <w:snapToGrid/>
          <w:sz w:val="22"/>
          <w:szCs w:val="22"/>
        </w:rPr>
        <w:t xml:space="preserve">Vzor prohlášení </w:t>
      </w:r>
      <w:r w:rsidR="004D6269" w:rsidRPr="00F714DA">
        <w:rPr>
          <w:rFonts w:ascii="Tahoma" w:hAnsi="Tahoma" w:cs="Tahoma"/>
          <w:snapToGrid/>
          <w:sz w:val="22"/>
          <w:szCs w:val="22"/>
        </w:rPr>
        <w:t xml:space="preserve">poddodavatelů </w:t>
      </w:r>
      <w:r w:rsidR="00594679" w:rsidRPr="00F714DA">
        <w:rPr>
          <w:rFonts w:ascii="Tahoma" w:hAnsi="Tahoma" w:cs="Tahoma"/>
          <w:snapToGrid/>
          <w:sz w:val="22"/>
          <w:szCs w:val="22"/>
        </w:rPr>
        <w:t>o součinnosti s koordinátorem bezpečnosti a</w:t>
      </w:r>
      <w:r w:rsidRPr="00F714DA">
        <w:rPr>
          <w:rFonts w:ascii="Tahoma" w:hAnsi="Tahoma" w:cs="Tahoma"/>
          <w:snapToGrid/>
          <w:sz w:val="22"/>
          <w:szCs w:val="22"/>
        </w:rPr>
        <w:t> </w:t>
      </w:r>
      <w:r w:rsidR="00594679" w:rsidRPr="00F714DA">
        <w:rPr>
          <w:rFonts w:ascii="Tahoma" w:hAnsi="Tahoma" w:cs="Tahoma"/>
          <w:snapToGrid/>
          <w:sz w:val="22"/>
          <w:szCs w:val="22"/>
        </w:rPr>
        <w:t>ochrany zdraví při práci na staveništi</w:t>
      </w:r>
    </w:p>
    <w:p w14:paraId="68EE6241" w14:textId="77777777" w:rsidR="00594679" w:rsidRPr="00F714DA" w:rsidRDefault="00594679" w:rsidP="00EA771A">
      <w:pPr>
        <w:pStyle w:val="Smlouva-slo0"/>
        <w:spacing w:before="360" w:line="240" w:lineRule="auto"/>
        <w:jc w:val="center"/>
        <w:rPr>
          <w:rFonts w:ascii="Tahoma" w:hAnsi="Tahoma" w:cs="Tahoma"/>
          <w:b/>
          <w:bCs/>
          <w:snapToGrid/>
          <w:sz w:val="22"/>
          <w:szCs w:val="22"/>
        </w:rPr>
      </w:pPr>
      <w:r w:rsidRPr="00F714DA">
        <w:rPr>
          <w:rFonts w:ascii="Tahoma" w:hAnsi="Tahoma" w:cs="Tahoma"/>
          <w:b/>
          <w:bCs/>
          <w:snapToGrid/>
          <w:sz w:val="22"/>
          <w:szCs w:val="22"/>
        </w:rPr>
        <w:t>Prohlášení zhotovitele o součinnosti s koordinátorem bezpečnosti a</w:t>
      </w:r>
      <w:r w:rsidR="00EA771A" w:rsidRPr="00F714DA">
        <w:rPr>
          <w:rFonts w:ascii="Tahoma" w:hAnsi="Tahoma" w:cs="Tahoma"/>
          <w:b/>
          <w:bCs/>
          <w:snapToGrid/>
          <w:sz w:val="22"/>
          <w:szCs w:val="22"/>
        </w:rPr>
        <w:t> </w:t>
      </w:r>
      <w:r w:rsidRPr="00F714DA">
        <w:rPr>
          <w:rFonts w:ascii="Tahoma" w:hAnsi="Tahoma" w:cs="Tahoma"/>
          <w:b/>
          <w:bCs/>
          <w:snapToGrid/>
          <w:sz w:val="22"/>
          <w:szCs w:val="22"/>
        </w:rPr>
        <w:t>ochrany zdraví při práci na staveništi</w:t>
      </w:r>
    </w:p>
    <w:p w14:paraId="1C3C3F3E" w14:textId="3B3AA96E" w:rsidR="00594679" w:rsidRPr="00F714DA" w:rsidRDefault="00EA771A" w:rsidP="005D2F87">
      <w:pPr>
        <w:pStyle w:val="Smlouva-slo0"/>
        <w:spacing w:before="240" w:line="240" w:lineRule="auto"/>
        <w:rPr>
          <w:rFonts w:ascii="Tahoma" w:hAnsi="Tahoma" w:cs="Tahoma"/>
          <w:snapToGrid/>
          <w:sz w:val="22"/>
          <w:szCs w:val="22"/>
        </w:rPr>
      </w:pPr>
      <w:r w:rsidRPr="00F714DA">
        <w:rPr>
          <w:rFonts w:ascii="Tahoma" w:hAnsi="Tahoma" w:cs="Tahoma"/>
          <w:snapToGrid/>
          <w:sz w:val="22"/>
          <w:szCs w:val="22"/>
        </w:rPr>
        <w:t>V souladu se zákonem č. 309/2006 </w:t>
      </w:r>
      <w:r w:rsidR="00594679" w:rsidRPr="00F714DA">
        <w:rPr>
          <w:rFonts w:ascii="Tahoma" w:hAnsi="Tahoma" w:cs="Tahoma"/>
          <w:snapToGrid/>
          <w:sz w:val="22"/>
          <w:szCs w:val="22"/>
        </w:rPr>
        <w:t>Sb., kterým se upravují další požadavky bezpečnosti a</w:t>
      </w:r>
      <w:r w:rsidRPr="00F714DA">
        <w:rPr>
          <w:rFonts w:ascii="Tahoma" w:hAnsi="Tahoma" w:cs="Tahoma"/>
          <w:snapToGrid/>
          <w:sz w:val="22"/>
          <w:szCs w:val="22"/>
        </w:rPr>
        <w:t> </w:t>
      </w:r>
      <w:r w:rsidR="00594679" w:rsidRPr="00F714DA">
        <w:rPr>
          <w:rFonts w:ascii="Tahoma" w:hAnsi="Tahoma" w:cs="Tahoma"/>
          <w:snapToGrid/>
          <w:sz w:val="22"/>
          <w:szCs w:val="22"/>
        </w:rPr>
        <w:t>ochrany zdraví při</w:t>
      </w:r>
      <w:r w:rsidRPr="00F714DA">
        <w:rPr>
          <w:rFonts w:ascii="Tahoma" w:hAnsi="Tahoma" w:cs="Tahoma"/>
          <w:snapToGrid/>
          <w:sz w:val="22"/>
          <w:szCs w:val="22"/>
        </w:rPr>
        <w:t> </w:t>
      </w:r>
      <w:r w:rsidR="00594679" w:rsidRPr="00F714DA">
        <w:rPr>
          <w:rFonts w:ascii="Tahoma" w:hAnsi="Tahoma" w:cs="Tahoma"/>
          <w:snapToGrid/>
          <w:sz w:val="22"/>
          <w:szCs w:val="22"/>
        </w:rPr>
        <w:t>práci v</w:t>
      </w:r>
      <w:r w:rsidRPr="00F714DA">
        <w:rPr>
          <w:rFonts w:ascii="Tahoma" w:hAnsi="Tahoma" w:cs="Tahoma"/>
          <w:snapToGrid/>
          <w:sz w:val="22"/>
          <w:szCs w:val="22"/>
        </w:rPr>
        <w:t> </w:t>
      </w:r>
      <w:r w:rsidR="00594679" w:rsidRPr="00F714DA">
        <w:rPr>
          <w:rFonts w:ascii="Tahoma" w:hAnsi="Tahoma" w:cs="Tahoma"/>
          <w:snapToGrid/>
          <w:sz w:val="22"/>
          <w:szCs w:val="22"/>
        </w:rPr>
        <w:t>pracovněprávních vztazích a</w:t>
      </w:r>
      <w:r w:rsidRPr="00F714DA">
        <w:rPr>
          <w:rFonts w:ascii="Tahoma" w:hAnsi="Tahoma" w:cs="Tahoma"/>
          <w:snapToGrid/>
          <w:sz w:val="22"/>
          <w:szCs w:val="22"/>
        </w:rPr>
        <w:t> </w:t>
      </w:r>
      <w:r w:rsidR="00594679" w:rsidRPr="00F714DA">
        <w:rPr>
          <w:rFonts w:ascii="Tahoma" w:hAnsi="Tahoma" w:cs="Tahoma"/>
          <w:snapToGrid/>
          <w:sz w:val="22"/>
          <w:szCs w:val="22"/>
        </w:rPr>
        <w:t>o</w:t>
      </w:r>
      <w:r w:rsidRPr="00F714DA">
        <w:rPr>
          <w:rFonts w:ascii="Tahoma" w:hAnsi="Tahoma" w:cs="Tahoma"/>
          <w:snapToGrid/>
          <w:sz w:val="22"/>
          <w:szCs w:val="22"/>
        </w:rPr>
        <w:t> </w:t>
      </w:r>
      <w:r w:rsidR="00594679" w:rsidRPr="00F714DA">
        <w:rPr>
          <w:rFonts w:ascii="Tahoma" w:hAnsi="Tahoma" w:cs="Tahoma"/>
          <w:snapToGrid/>
          <w:sz w:val="22"/>
          <w:szCs w:val="22"/>
        </w:rPr>
        <w:t>zajištění bezpečnosti a</w:t>
      </w:r>
      <w:r w:rsidRPr="00F714DA">
        <w:rPr>
          <w:rFonts w:ascii="Tahoma" w:hAnsi="Tahoma" w:cs="Tahoma"/>
          <w:snapToGrid/>
          <w:sz w:val="22"/>
          <w:szCs w:val="22"/>
        </w:rPr>
        <w:t> </w:t>
      </w:r>
      <w:r w:rsidR="00594679" w:rsidRPr="00F714DA">
        <w:rPr>
          <w:rFonts w:ascii="Tahoma" w:hAnsi="Tahoma" w:cs="Tahoma"/>
          <w:snapToGrid/>
          <w:sz w:val="22"/>
          <w:szCs w:val="22"/>
        </w:rPr>
        <w:t>ochrany zdraví při</w:t>
      </w:r>
      <w:r w:rsidRPr="00F714DA">
        <w:rPr>
          <w:rFonts w:ascii="Tahoma" w:hAnsi="Tahoma" w:cs="Tahoma"/>
          <w:snapToGrid/>
          <w:sz w:val="22"/>
          <w:szCs w:val="22"/>
        </w:rPr>
        <w:t> </w:t>
      </w:r>
      <w:r w:rsidR="00594679" w:rsidRPr="00F714DA">
        <w:rPr>
          <w:rFonts w:ascii="Tahoma" w:hAnsi="Tahoma" w:cs="Tahoma"/>
          <w:snapToGrid/>
          <w:sz w:val="22"/>
          <w:szCs w:val="22"/>
        </w:rPr>
        <w:t>činnosti nebo poskytování služeb mimo pracovněprávní vztahy (zákon o zajištění</w:t>
      </w:r>
      <w:r w:rsidRPr="00F714DA">
        <w:rPr>
          <w:rFonts w:ascii="Tahoma" w:hAnsi="Tahoma" w:cs="Tahoma"/>
          <w:snapToGrid/>
          <w:sz w:val="22"/>
          <w:szCs w:val="22"/>
        </w:rPr>
        <w:t xml:space="preserve"> dalších podmínek bezpečnosti a ochrany zdraví při </w:t>
      </w:r>
      <w:r w:rsidR="00594679" w:rsidRPr="00F714DA">
        <w:rPr>
          <w:rFonts w:ascii="Tahoma" w:hAnsi="Tahoma" w:cs="Tahoma"/>
          <w:snapToGrid/>
          <w:sz w:val="22"/>
          <w:szCs w:val="22"/>
        </w:rPr>
        <w:t>práci), ve</w:t>
      </w:r>
      <w:r w:rsidRPr="00F714DA">
        <w:rPr>
          <w:rFonts w:ascii="Tahoma" w:hAnsi="Tahoma" w:cs="Tahoma"/>
          <w:snapToGrid/>
          <w:sz w:val="22"/>
          <w:szCs w:val="22"/>
        </w:rPr>
        <w:t> </w:t>
      </w:r>
      <w:r w:rsidR="00594679" w:rsidRPr="00F714DA">
        <w:rPr>
          <w:rFonts w:ascii="Tahoma" w:hAnsi="Tahoma" w:cs="Tahoma"/>
          <w:snapToGrid/>
          <w:sz w:val="22"/>
          <w:szCs w:val="22"/>
        </w:rPr>
        <w:t>znění pozdějších předpisů se</w:t>
      </w:r>
      <w:r w:rsidRPr="00F714DA">
        <w:rPr>
          <w:rFonts w:ascii="Tahoma" w:hAnsi="Tahoma" w:cs="Tahoma"/>
          <w:snapToGrid/>
          <w:sz w:val="22"/>
          <w:szCs w:val="22"/>
        </w:rPr>
        <w:t> </w:t>
      </w:r>
      <w:r w:rsidR="00594679" w:rsidRPr="00F714DA">
        <w:rPr>
          <w:rFonts w:ascii="Tahoma" w:hAnsi="Tahoma" w:cs="Tahoma"/>
          <w:snapToGrid/>
          <w:sz w:val="22"/>
          <w:szCs w:val="22"/>
        </w:rPr>
        <w:t xml:space="preserve">zhotovitel </w:t>
      </w:r>
      <w:r w:rsidR="00594679" w:rsidRPr="00F714DA">
        <w:rPr>
          <w:rFonts w:ascii="Tahoma" w:hAnsi="Tahoma" w:cs="Tahoma"/>
          <w:snapToGrid/>
          <w:color w:val="FF0000"/>
          <w:sz w:val="22"/>
          <w:szCs w:val="22"/>
        </w:rPr>
        <w:t>………………………………………………………………</w:t>
      </w:r>
      <w:r w:rsidRPr="00F714DA">
        <w:rPr>
          <w:rFonts w:ascii="Tahoma" w:hAnsi="Tahoma" w:cs="Tahoma"/>
          <w:snapToGrid/>
          <w:color w:val="FF0000"/>
          <w:sz w:val="22"/>
          <w:szCs w:val="22"/>
        </w:rPr>
        <w:t xml:space="preserve"> </w:t>
      </w:r>
      <w:r w:rsidR="00594679" w:rsidRPr="00F714DA">
        <w:rPr>
          <w:rFonts w:ascii="Tahoma" w:hAnsi="Tahoma" w:cs="Tahoma"/>
          <w:i/>
          <w:snapToGrid/>
          <w:color w:val="FF0000"/>
          <w:sz w:val="22"/>
          <w:szCs w:val="22"/>
        </w:rPr>
        <w:t>(název, sídlo, IČ</w:t>
      </w:r>
      <w:r w:rsidR="00DD3629" w:rsidRPr="00F714DA">
        <w:rPr>
          <w:rFonts w:ascii="Tahoma" w:hAnsi="Tahoma" w:cs="Tahoma"/>
          <w:i/>
          <w:snapToGrid/>
          <w:color w:val="FF0000"/>
          <w:sz w:val="22"/>
          <w:szCs w:val="22"/>
        </w:rPr>
        <w:t>O</w:t>
      </w:r>
      <w:r w:rsidR="00594679" w:rsidRPr="00F714DA">
        <w:rPr>
          <w:rFonts w:ascii="Tahoma" w:hAnsi="Tahoma" w:cs="Tahoma"/>
          <w:i/>
          <w:snapToGrid/>
          <w:color w:val="FF0000"/>
          <w:sz w:val="22"/>
          <w:szCs w:val="22"/>
        </w:rPr>
        <w:t>)</w:t>
      </w:r>
      <w:r w:rsidR="00594679" w:rsidRPr="00F714DA">
        <w:rPr>
          <w:rFonts w:ascii="Tahoma" w:hAnsi="Tahoma" w:cs="Tahoma"/>
          <w:snapToGrid/>
          <w:color w:val="FF0000"/>
          <w:sz w:val="22"/>
          <w:szCs w:val="22"/>
        </w:rPr>
        <w:t xml:space="preserve"> </w:t>
      </w:r>
      <w:r w:rsidR="00594679" w:rsidRPr="00F714DA">
        <w:rPr>
          <w:rFonts w:ascii="Tahoma" w:hAnsi="Tahoma" w:cs="Tahoma"/>
          <w:snapToGrid/>
          <w:sz w:val="22"/>
          <w:szCs w:val="22"/>
        </w:rPr>
        <w:t>zavazuje k součinnosti s koordinátorem bezpečnosti a ochrany zdraví při</w:t>
      </w:r>
      <w:r w:rsidR="005D2F87" w:rsidRPr="00F714DA">
        <w:rPr>
          <w:rFonts w:ascii="Tahoma" w:hAnsi="Tahoma" w:cs="Tahoma"/>
          <w:snapToGrid/>
          <w:sz w:val="22"/>
          <w:szCs w:val="22"/>
        </w:rPr>
        <w:t> </w:t>
      </w:r>
      <w:r w:rsidR="00594679" w:rsidRPr="00F714DA">
        <w:rPr>
          <w:rFonts w:ascii="Tahoma" w:hAnsi="Tahoma" w:cs="Tahoma"/>
          <w:snapToGrid/>
          <w:sz w:val="22"/>
          <w:szCs w:val="22"/>
        </w:rPr>
        <w:t>práci na</w:t>
      </w:r>
      <w:r w:rsidR="005D2F87" w:rsidRPr="00F714DA">
        <w:rPr>
          <w:rFonts w:ascii="Tahoma" w:hAnsi="Tahoma" w:cs="Tahoma"/>
          <w:snapToGrid/>
          <w:sz w:val="22"/>
          <w:szCs w:val="22"/>
        </w:rPr>
        <w:t> </w:t>
      </w:r>
      <w:r w:rsidR="00594679" w:rsidRPr="00F714DA">
        <w:rPr>
          <w:rFonts w:ascii="Tahoma" w:hAnsi="Tahoma" w:cs="Tahoma"/>
          <w:snapToGrid/>
          <w:sz w:val="22"/>
          <w:szCs w:val="22"/>
        </w:rPr>
        <w:t>staveništi</w:t>
      </w:r>
      <w:r w:rsidR="00544FEB" w:rsidRPr="00F714DA">
        <w:rPr>
          <w:rFonts w:ascii="Tahoma" w:hAnsi="Tahoma" w:cs="Tahoma"/>
          <w:snapToGrid/>
          <w:sz w:val="22"/>
          <w:szCs w:val="22"/>
        </w:rPr>
        <w:t xml:space="preserve"> (dále jen „koordinátor BOZP“) </w:t>
      </w:r>
      <w:r w:rsidR="00594679" w:rsidRPr="00F714DA">
        <w:rPr>
          <w:rFonts w:ascii="Tahoma" w:hAnsi="Tahoma" w:cs="Tahoma"/>
          <w:snapToGrid/>
          <w:sz w:val="22"/>
          <w:szCs w:val="22"/>
        </w:rPr>
        <w:t>při realizaci stavby „</w:t>
      </w:r>
      <w:r w:rsidR="00F714DA">
        <w:rPr>
          <w:rFonts w:ascii="Tahoma" w:hAnsi="Tahoma" w:cs="Tahoma"/>
          <w:i/>
          <w:snapToGrid/>
          <w:sz w:val="22"/>
          <w:szCs w:val="22"/>
        </w:rPr>
        <w:t>Rekonstrukce hygienického zařízení</w:t>
      </w:r>
      <w:r w:rsidR="00594679" w:rsidRPr="00F714DA">
        <w:rPr>
          <w:rFonts w:ascii="Tahoma" w:hAnsi="Tahoma" w:cs="Tahoma"/>
          <w:snapToGrid/>
          <w:sz w:val="22"/>
          <w:szCs w:val="22"/>
        </w:rPr>
        <w:t xml:space="preserve"> jejímž objednatelem je</w:t>
      </w:r>
      <w:r w:rsidR="00763AAA" w:rsidRPr="00F714DA">
        <w:rPr>
          <w:rFonts w:ascii="Tahoma" w:hAnsi="Tahoma" w:cs="Tahoma"/>
          <w:snapToGrid/>
          <w:sz w:val="22"/>
          <w:szCs w:val="22"/>
        </w:rPr>
        <w:t xml:space="preserve"> příspěvková organizace</w:t>
      </w:r>
      <w:r w:rsidR="00F714DA">
        <w:rPr>
          <w:rFonts w:ascii="Tahoma" w:hAnsi="Tahoma" w:cs="Tahoma"/>
          <w:snapToGrid/>
          <w:sz w:val="22"/>
          <w:szCs w:val="22"/>
        </w:rPr>
        <w:t xml:space="preserve"> </w:t>
      </w:r>
      <w:r w:rsidR="00F714DA" w:rsidRPr="00F714DA">
        <w:rPr>
          <w:rFonts w:ascii="Tahoma" w:hAnsi="Tahoma" w:cs="Tahoma"/>
          <w:snapToGrid/>
          <w:sz w:val="22"/>
          <w:szCs w:val="22"/>
        </w:rPr>
        <w:t>Mateřská škola Paraplíčko, Havířov, příspěvková organizace</w:t>
      </w:r>
    </w:p>
    <w:p w14:paraId="4E52E904" w14:textId="77777777" w:rsidR="00594679" w:rsidRPr="00F714DA" w:rsidRDefault="00594679" w:rsidP="005D2F87">
      <w:pPr>
        <w:pStyle w:val="Smlouva-slo0"/>
        <w:spacing w:before="240" w:line="240" w:lineRule="auto"/>
        <w:rPr>
          <w:rFonts w:ascii="Tahoma" w:hAnsi="Tahoma" w:cs="Tahoma"/>
          <w:snapToGrid/>
          <w:sz w:val="22"/>
          <w:szCs w:val="22"/>
        </w:rPr>
      </w:pPr>
      <w:r w:rsidRPr="00F714DA">
        <w:rPr>
          <w:rFonts w:ascii="Tahoma" w:hAnsi="Tahoma" w:cs="Tahoma"/>
          <w:snapToGrid/>
          <w:sz w:val="22"/>
          <w:szCs w:val="22"/>
        </w:rPr>
        <w:t xml:space="preserve">Zhotovitel rovněž prohlašuje, že písemně zaváže k součinnosti s koordinátorem BOZP všechny své </w:t>
      </w:r>
      <w:r w:rsidR="004D6269" w:rsidRPr="00F714DA">
        <w:rPr>
          <w:rFonts w:ascii="Tahoma" w:hAnsi="Tahoma" w:cs="Tahoma"/>
          <w:snapToGrid/>
          <w:sz w:val="22"/>
          <w:szCs w:val="22"/>
        </w:rPr>
        <w:t xml:space="preserve">poddodavatele </w:t>
      </w:r>
      <w:r w:rsidRPr="00F714DA">
        <w:rPr>
          <w:rFonts w:ascii="Tahoma" w:hAnsi="Tahoma" w:cs="Tahoma"/>
          <w:snapToGrid/>
          <w:sz w:val="22"/>
          <w:szCs w:val="22"/>
        </w:rPr>
        <w:t>a</w:t>
      </w:r>
      <w:r w:rsidR="005D2F87" w:rsidRPr="00F714DA">
        <w:rPr>
          <w:rFonts w:ascii="Tahoma" w:hAnsi="Tahoma" w:cs="Tahoma"/>
          <w:snapToGrid/>
          <w:sz w:val="22"/>
          <w:szCs w:val="22"/>
        </w:rPr>
        <w:t> </w:t>
      </w:r>
      <w:r w:rsidRPr="00F714DA">
        <w:rPr>
          <w:rFonts w:ascii="Tahoma" w:hAnsi="Tahoma" w:cs="Tahoma"/>
          <w:snapToGrid/>
          <w:sz w:val="22"/>
          <w:szCs w:val="22"/>
        </w:rPr>
        <w:t>osoby, které budou provádět činnosti na staveništi.</w:t>
      </w:r>
    </w:p>
    <w:p w14:paraId="5DC220D5" w14:textId="77777777" w:rsidR="00594679" w:rsidRPr="00F714DA" w:rsidRDefault="00A673E7" w:rsidP="005D2F87">
      <w:pPr>
        <w:pStyle w:val="Smlouva-slo0"/>
        <w:spacing w:before="240" w:line="240" w:lineRule="auto"/>
        <w:rPr>
          <w:rFonts w:ascii="Tahoma" w:hAnsi="Tahoma" w:cs="Tahoma"/>
          <w:snapToGrid/>
          <w:sz w:val="22"/>
          <w:szCs w:val="22"/>
        </w:rPr>
      </w:pPr>
      <w:r w:rsidRPr="00F714DA">
        <w:rPr>
          <w:rFonts w:ascii="Tahoma" w:hAnsi="Tahoma" w:cs="Tahoma"/>
          <w:snapToGrid/>
          <w:sz w:val="22"/>
          <w:szCs w:val="22"/>
        </w:rPr>
        <w:t>Zhotovitel se rovněž zavazuje plnit veškeré povinnosti, které mu u</w:t>
      </w:r>
      <w:r w:rsidR="005D2F87" w:rsidRPr="00F714DA">
        <w:rPr>
          <w:rFonts w:ascii="Tahoma" w:hAnsi="Tahoma" w:cs="Tahoma"/>
          <w:snapToGrid/>
          <w:sz w:val="22"/>
          <w:szCs w:val="22"/>
        </w:rPr>
        <w:t>kládá uvedený zákon č. 309/2006 </w:t>
      </w:r>
      <w:r w:rsidRPr="00F714DA">
        <w:rPr>
          <w:rFonts w:ascii="Tahoma" w:hAnsi="Tahoma" w:cs="Tahoma"/>
          <w:snapToGrid/>
          <w:sz w:val="22"/>
          <w:szCs w:val="22"/>
        </w:rPr>
        <w:t>Sb., zejména povinnost dodržování plánu bezpečnosti a ochrany zdraví při</w:t>
      </w:r>
      <w:r w:rsidR="005D2F87" w:rsidRPr="00F714DA">
        <w:rPr>
          <w:rFonts w:ascii="Tahoma" w:hAnsi="Tahoma" w:cs="Tahoma"/>
          <w:snapToGrid/>
          <w:sz w:val="22"/>
          <w:szCs w:val="22"/>
        </w:rPr>
        <w:t> </w:t>
      </w:r>
      <w:r w:rsidRPr="00F714DA">
        <w:rPr>
          <w:rFonts w:ascii="Tahoma" w:hAnsi="Tahoma" w:cs="Tahoma"/>
          <w:snapToGrid/>
          <w:sz w:val="22"/>
          <w:szCs w:val="22"/>
        </w:rPr>
        <w:t>práci na</w:t>
      </w:r>
      <w:r w:rsidR="005D2F87" w:rsidRPr="00F714DA">
        <w:rPr>
          <w:rFonts w:ascii="Tahoma" w:hAnsi="Tahoma" w:cs="Tahoma"/>
          <w:snapToGrid/>
          <w:sz w:val="22"/>
          <w:szCs w:val="22"/>
        </w:rPr>
        <w:t> </w:t>
      </w:r>
      <w:r w:rsidRPr="00F714DA">
        <w:rPr>
          <w:rFonts w:ascii="Tahoma" w:hAnsi="Tahoma" w:cs="Tahoma"/>
          <w:snapToGrid/>
          <w:sz w:val="22"/>
          <w:szCs w:val="22"/>
        </w:rPr>
        <w:t>staveništi (dále též „BOZP“), povinnost zúčastňovat se zpracování plánu BOZP a</w:t>
      </w:r>
      <w:r w:rsidR="005D2F87" w:rsidRPr="00F714DA">
        <w:rPr>
          <w:rFonts w:ascii="Tahoma" w:hAnsi="Tahoma" w:cs="Tahoma"/>
          <w:snapToGrid/>
          <w:sz w:val="22"/>
          <w:szCs w:val="22"/>
        </w:rPr>
        <w:t> </w:t>
      </w:r>
      <w:r w:rsidRPr="00F714DA">
        <w:rPr>
          <w:rFonts w:ascii="Tahoma" w:hAnsi="Tahoma" w:cs="Tahoma"/>
          <w:snapToGrid/>
          <w:sz w:val="22"/>
          <w:szCs w:val="22"/>
        </w:rPr>
        <w:t>všech jeho aktualizací, povinnost účasti na</w:t>
      </w:r>
      <w:r w:rsidR="005D2F87" w:rsidRPr="00F714DA">
        <w:rPr>
          <w:rFonts w:ascii="Tahoma" w:hAnsi="Tahoma" w:cs="Tahoma"/>
          <w:snapToGrid/>
          <w:sz w:val="22"/>
          <w:szCs w:val="22"/>
        </w:rPr>
        <w:t> </w:t>
      </w:r>
      <w:r w:rsidRPr="00F714DA">
        <w:rPr>
          <w:rFonts w:ascii="Tahoma" w:hAnsi="Tahoma" w:cs="Tahoma"/>
          <w:snapToGrid/>
          <w:sz w:val="22"/>
          <w:szCs w:val="22"/>
        </w:rPr>
        <w:t>kontrolních dnech BOZP a</w:t>
      </w:r>
      <w:r w:rsidR="005D2F87" w:rsidRPr="00F714DA">
        <w:rPr>
          <w:rFonts w:ascii="Tahoma" w:hAnsi="Tahoma" w:cs="Tahoma"/>
          <w:snapToGrid/>
          <w:sz w:val="22"/>
          <w:szCs w:val="22"/>
        </w:rPr>
        <w:t> </w:t>
      </w:r>
      <w:r w:rsidRPr="00F714DA">
        <w:rPr>
          <w:rFonts w:ascii="Tahoma" w:hAnsi="Tahoma" w:cs="Tahoma"/>
          <w:snapToGrid/>
          <w:sz w:val="22"/>
          <w:szCs w:val="22"/>
        </w:rPr>
        <w:t>dodržování pokynů koordinátora BOZP na staveništi.</w:t>
      </w:r>
    </w:p>
    <w:p w14:paraId="7B72782C" w14:textId="77777777" w:rsidR="00594679" w:rsidRPr="00F714DA" w:rsidRDefault="00594679" w:rsidP="005D2F87">
      <w:pPr>
        <w:pStyle w:val="Smlouva-slo0"/>
        <w:spacing w:before="600" w:line="240" w:lineRule="auto"/>
        <w:rPr>
          <w:rFonts w:ascii="Tahoma" w:hAnsi="Tahoma" w:cs="Tahoma"/>
          <w:snapToGrid/>
          <w:sz w:val="22"/>
          <w:szCs w:val="22"/>
        </w:rPr>
      </w:pPr>
      <w:r w:rsidRPr="00F714DA">
        <w:rPr>
          <w:rFonts w:ascii="Tahoma" w:hAnsi="Tahoma" w:cs="Tahoma"/>
          <w:snapToGrid/>
          <w:sz w:val="22"/>
          <w:szCs w:val="22"/>
        </w:rPr>
        <w:t>V</w:t>
      </w:r>
      <w:r w:rsidR="005D2F87" w:rsidRPr="00F714DA">
        <w:rPr>
          <w:rFonts w:ascii="Tahoma" w:hAnsi="Tahoma" w:cs="Tahoma"/>
          <w:snapToGrid/>
          <w:sz w:val="22"/>
          <w:szCs w:val="22"/>
        </w:rPr>
        <w:t> </w:t>
      </w:r>
      <w:r w:rsidRPr="00F714DA">
        <w:rPr>
          <w:rFonts w:ascii="Tahoma" w:hAnsi="Tahoma" w:cs="Tahoma"/>
          <w:snapToGrid/>
          <w:sz w:val="22"/>
          <w:szCs w:val="22"/>
        </w:rPr>
        <w:t>…………………… dne</w:t>
      </w:r>
      <w:r w:rsidR="005D2F87" w:rsidRPr="00F714DA">
        <w:rPr>
          <w:rFonts w:ascii="Tahoma" w:hAnsi="Tahoma" w:cs="Tahoma"/>
          <w:snapToGrid/>
          <w:sz w:val="22"/>
          <w:szCs w:val="22"/>
        </w:rPr>
        <w:t> </w:t>
      </w:r>
      <w:r w:rsidRPr="00F714DA">
        <w:rPr>
          <w:rFonts w:ascii="Tahoma" w:hAnsi="Tahoma" w:cs="Tahoma"/>
          <w:snapToGrid/>
          <w:sz w:val="22"/>
          <w:szCs w:val="22"/>
        </w:rPr>
        <w:t>………………</w:t>
      </w:r>
    </w:p>
    <w:p w14:paraId="7179264B" w14:textId="77777777" w:rsidR="00594679" w:rsidRPr="00F714DA" w:rsidRDefault="00594679" w:rsidP="005D2F87">
      <w:pPr>
        <w:pStyle w:val="Smlouva-slo0"/>
        <w:spacing w:before="600" w:line="240" w:lineRule="auto"/>
        <w:rPr>
          <w:rFonts w:ascii="Tahoma" w:hAnsi="Tahoma" w:cs="Tahoma"/>
          <w:snapToGrid/>
          <w:sz w:val="22"/>
          <w:szCs w:val="22"/>
        </w:rPr>
      </w:pPr>
      <w:r w:rsidRPr="00F714DA">
        <w:rPr>
          <w:rFonts w:ascii="Tahoma" w:hAnsi="Tahoma" w:cs="Tahoma"/>
          <w:snapToGrid/>
          <w:sz w:val="22"/>
          <w:szCs w:val="22"/>
        </w:rPr>
        <w:t>za zhotovitele:</w:t>
      </w:r>
    </w:p>
    <w:p w14:paraId="4FBF0441" w14:textId="77777777" w:rsidR="00594679" w:rsidRPr="00F714DA" w:rsidRDefault="00594679" w:rsidP="005D2F87">
      <w:pPr>
        <w:rPr>
          <w:rFonts w:ascii="Tahoma" w:hAnsi="Tahoma" w:cs="Tahoma"/>
          <w:i/>
          <w:sz w:val="22"/>
          <w:szCs w:val="22"/>
        </w:rPr>
      </w:pPr>
      <w:r w:rsidRPr="00F714DA">
        <w:rPr>
          <w:rFonts w:ascii="Tahoma" w:hAnsi="Tahoma" w:cs="Tahoma"/>
          <w:i/>
          <w:sz w:val="22"/>
          <w:szCs w:val="22"/>
        </w:rPr>
        <w:t>jméno příjmení, funkce</w:t>
      </w:r>
    </w:p>
    <w:p w14:paraId="6E1318F0" w14:textId="77777777" w:rsidR="00594679" w:rsidRPr="00F714DA" w:rsidRDefault="00594679" w:rsidP="005D2F87">
      <w:pPr>
        <w:pStyle w:val="Smlouva-slo0"/>
        <w:spacing w:before="720" w:line="240" w:lineRule="auto"/>
        <w:rPr>
          <w:rFonts w:ascii="Tahoma" w:hAnsi="Tahoma" w:cs="Tahoma"/>
          <w:snapToGrid/>
          <w:sz w:val="22"/>
          <w:szCs w:val="22"/>
        </w:rPr>
      </w:pPr>
      <w:r w:rsidRPr="00F714DA">
        <w:rPr>
          <w:rFonts w:ascii="Tahoma" w:hAnsi="Tahoma" w:cs="Tahoma"/>
          <w:snapToGrid/>
          <w:sz w:val="22"/>
          <w:szCs w:val="22"/>
        </w:rPr>
        <w:t>…………………………</w:t>
      </w:r>
      <w:r w:rsidR="005D2F87" w:rsidRPr="00F714DA">
        <w:rPr>
          <w:rFonts w:ascii="Tahoma" w:hAnsi="Tahoma" w:cs="Tahoma"/>
          <w:snapToGrid/>
          <w:sz w:val="22"/>
          <w:szCs w:val="22"/>
        </w:rPr>
        <w:t>………</w:t>
      </w:r>
    </w:p>
    <w:sectPr w:rsidR="00594679" w:rsidRPr="00F714DA" w:rsidSect="007A1831">
      <w:footerReference w:type="default" r:id="rId12"/>
      <w:footerReference w:type="first" r:id="rId13"/>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5D9C44" w14:textId="77777777" w:rsidR="00D9715C" w:rsidRDefault="00D9715C">
      <w:r>
        <w:separator/>
      </w:r>
    </w:p>
  </w:endnote>
  <w:endnote w:type="continuationSeparator" w:id="0">
    <w:p w14:paraId="652E049D" w14:textId="77777777" w:rsidR="00D9715C" w:rsidRDefault="00D97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AC0A" w14:textId="5588D230" w:rsidR="00837912" w:rsidRPr="005D2F87" w:rsidRDefault="00CB3595">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7CCD6F25">
              <wp:simplePos x="0" y="0"/>
              <wp:positionH relativeFrom="page">
                <wp:posOffset>0</wp:posOffset>
              </wp:positionH>
              <wp:positionV relativeFrom="page">
                <wp:posOffset>10227945</wp:posOffset>
              </wp:positionV>
              <wp:extent cx="7560310" cy="273050"/>
              <wp:effectExtent l="0" t="0" r="0" b="12700"/>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4ED932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00837912" w:rsidRPr="005D2F87">
      <w:rPr>
        <w:rFonts w:ascii="Tahoma" w:hAnsi="Tahoma" w:cs="Tahoma"/>
        <w:sz w:val="18"/>
        <w:szCs w:val="18"/>
      </w:rPr>
      <w:t>Smlouva o díl</w:t>
    </w:r>
    <w:r w:rsidR="00960300">
      <w:rPr>
        <w:rFonts w:ascii="Tahoma" w:hAnsi="Tahoma" w:cs="Tahoma"/>
        <w:sz w:val="18"/>
        <w:szCs w:val="18"/>
      </w:rPr>
      <w:t>o</w:t>
    </w:r>
    <w:r w:rsidR="00837912" w:rsidRPr="005D2F87">
      <w:rPr>
        <w:rFonts w:ascii="Tahoma" w:hAnsi="Tahoma" w:cs="Tahoma"/>
        <w:sz w:val="18"/>
        <w:szCs w:val="18"/>
      </w:rPr>
      <w:t xml:space="preserve"> na stavbu</w:t>
    </w:r>
    <w:r w:rsidR="00094062">
      <w:rPr>
        <w:rFonts w:ascii="Tahoma" w:hAnsi="Tahoma" w:cs="Tahoma"/>
        <w:sz w:val="18"/>
        <w:szCs w:val="18"/>
      </w:rPr>
      <w:t xml:space="preserve"> Rekonstrukce </w:t>
    </w:r>
    <w:r w:rsidR="004A0955">
      <w:rPr>
        <w:rFonts w:ascii="Tahoma" w:hAnsi="Tahoma" w:cs="Tahoma"/>
        <w:sz w:val="18"/>
        <w:szCs w:val="18"/>
      </w:rPr>
      <w:t>hygienického zařízení</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88FE2" w14:textId="143A0739" w:rsidR="008E1F63" w:rsidRDefault="00CB3595" w:rsidP="008E1F63">
    <w:pPr>
      <w:pStyle w:val="Zpat"/>
      <w:rPr>
        <w:rFonts w:ascii="Tahoma" w:hAnsi="Tahoma" w:cs="Tahoma"/>
        <w:color w:val="808080" w:themeColor="background1" w:themeShade="80"/>
        <w:sz w:val="20"/>
        <w:szCs w:val="20"/>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056876C6" wp14:editId="5312A600">
              <wp:simplePos x="0" y="0"/>
              <wp:positionH relativeFrom="page">
                <wp:posOffset>0</wp:posOffset>
              </wp:positionH>
              <wp:positionV relativeFrom="page">
                <wp:posOffset>10227945</wp:posOffset>
              </wp:positionV>
              <wp:extent cx="7560310" cy="273050"/>
              <wp:effectExtent l="0" t="0" r="0" b="12700"/>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E48CA5" w14:textId="1AC49F43"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56876C6" id="_x0000_t202" coordsize="21600,21600" o:spt="202" path="m,l,21600r21600,l21600,xe">
              <v:stroke joinstyle="miter"/>
              <v:path gradientshapeok="t" o:connecttype="rect"/>
            </v:shapetype>
            <v:shape id="MSIPCMf561406289a07ae2d58613ac"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68E48CA5" w14:textId="1AC49F43"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008E1F63" w:rsidRPr="008E1F63">
      <w:rPr>
        <w:rFonts w:ascii="Tahoma" w:hAnsi="Tahoma" w:cs="Tahoma"/>
        <w:color w:val="808080" w:themeColor="background1" w:themeShade="80"/>
        <w:sz w:val="20"/>
        <w:szCs w:val="20"/>
      </w:rPr>
      <w:t xml:space="preserve"> </w:t>
    </w:r>
    <w:r w:rsidR="008E1F63">
      <w:rPr>
        <w:rFonts w:ascii="Tahoma" w:hAnsi="Tahoma" w:cs="Tahoma"/>
        <w:color w:val="808080" w:themeColor="background1" w:themeShade="80"/>
        <w:sz w:val="20"/>
        <w:szCs w:val="20"/>
      </w:rPr>
      <w:t xml:space="preserve"> „Rekonstrukce hygienického zařízení“</w:t>
    </w:r>
  </w:p>
  <w:p w14:paraId="587156E7" w14:textId="2FF4EEC5"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C9C9C" w14:textId="77777777" w:rsidR="00D9715C" w:rsidRDefault="00D9715C">
      <w:bookmarkStart w:id="0" w:name="_Hlk191977340"/>
      <w:bookmarkEnd w:id="0"/>
      <w:r>
        <w:separator/>
      </w:r>
    </w:p>
  </w:footnote>
  <w:footnote w:type="continuationSeparator" w:id="0">
    <w:p w14:paraId="1CBAFC17" w14:textId="77777777" w:rsidR="00D9715C" w:rsidRDefault="00D971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3A93877"/>
    <w:multiLevelType w:val="hybridMultilevel"/>
    <w:tmpl w:val="00AC2F04"/>
    <w:lvl w:ilvl="0" w:tplc="FFFFFFFF">
      <w:start w:val="1"/>
      <w:numFmt w:val="decimal"/>
      <w:lvlText w:val="%1."/>
      <w:lvlJc w:val="left"/>
      <w:pPr>
        <w:tabs>
          <w:tab w:val="num" w:pos="360"/>
        </w:tabs>
        <w:ind w:left="357" w:hanging="357"/>
      </w:pPr>
      <w:rPr>
        <w:rFonts w:ascii="Tahoma" w:eastAsia="Times New Roman" w:hAnsi="Tahoma" w:cs="Tahoma"/>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737"/>
        </w:tabs>
        <w:ind w:left="737" w:hanging="380"/>
      </w:pPr>
      <w:rPr>
        <w:rFonts w:hint="default"/>
        <w:color w:val="000000"/>
      </w:rPr>
    </w:lvl>
    <w:lvl w:ilvl="3" w:tplc="FFFFFFFF">
      <w:start w:val="1"/>
      <w:numFmt w:val="decimal"/>
      <w:lvlText w:val="%4."/>
      <w:lvlJc w:val="left"/>
      <w:pPr>
        <w:tabs>
          <w:tab w:val="num" w:pos="360"/>
        </w:tabs>
        <w:ind w:left="357" w:hanging="357"/>
      </w:pPr>
      <w:rPr>
        <w:rFonts w:hint="default"/>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8E04CE7"/>
    <w:multiLevelType w:val="hybridMultilevel"/>
    <w:tmpl w:val="05B0A742"/>
    <w:lvl w:ilvl="0" w:tplc="2E34D276">
      <w:start w:val="1"/>
      <w:numFmt w:val="bullet"/>
      <w:lvlText w:val=""/>
      <w:lvlJc w:val="left"/>
      <w:pPr>
        <w:tabs>
          <w:tab w:val="num" w:pos="717"/>
        </w:tabs>
        <w:ind w:left="717" w:hanging="360"/>
      </w:pPr>
      <w:rPr>
        <w:rFonts w:ascii="Symbol" w:hAnsi="Symbol" w:hint="default"/>
        <w:color w:val="auto"/>
        <w:sz w:val="20"/>
      </w:rPr>
    </w:lvl>
    <w:lvl w:ilvl="1" w:tplc="04050003" w:tentative="1">
      <w:start w:val="1"/>
      <w:numFmt w:val="bullet"/>
      <w:lvlText w:val="o"/>
      <w:lvlJc w:val="left"/>
      <w:pPr>
        <w:tabs>
          <w:tab w:val="num" w:pos="-63"/>
        </w:tabs>
        <w:ind w:left="-63" w:hanging="360"/>
      </w:pPr>
      <w:rPr>
        <w:rFonts w:ascii="Courier New" w:hAnsi="Courier New" w:hint="default"/>
      </w:rPr>
    </w:lvl>
    <w:lvl w:ilvl="2" w:tplc="04050005" w:tentative="1">
      <w:start w:val="1"/>
      <w:numFmt w:val="bullet"/>
      <w:lvlText w:val=""/>
      <w:lvlJc w:val="left"/>
      <w:pPr>
        <w:tabs>
          <w:tab w:val="num" w:pos="657"/>
        </w:tabs>
        <w:ind w:left="657" w:hanging="360"/>
      </w:pPr>
      <w:rPr>
        <w:rFonts w:ascii="Wingdings" w:hAnsi="Wingdings" w:hint="default"/>
      </w:rPr>
    </w:lvl>
    <w:lvl w:ilvl="3" w:tplc="04050001" w:tentative="1">
      <w:start w:val="1"/>
      <w:numFmt w:val="bullet"/>
      <w:lvlText w:val=""/>
      <w:lvlJc w:val="left"/>
      <w:pPr>
        <w:tabs>
          <w:tab w:val="num" w:pos="1377"/>
        </w:tabs>
        <w:ind w:left="1377" w:hanging="360"/>
      </w:pPr>
      <w:rPr>
        <w:rFonts w:ascii="Symbol" w:hAnsi="Symbol" w:hint="default"/>
      </w:rPr>
    </w:lvl>
    <w:lvl w:ilvl="4" w:tplc="04050003" w:tentative="1">
      <w:start w:val="1"/>
      <w:numFmt w:val="bullet"/>
      <w:lvlText w:val="o"/>
      <w:lvlJc w:val="left"/>
      <w:pPr>
        <w:tabs>
          <w:tab w:val="num" w:pos="2097"/>
        </w:tabs>
        <w:ind w:left="2097" w:hanging="360"/>
      </w:pPr>
      <w:rPr>
        <w:rFonts w:ascii="Courier New" w:hAnsi="Courier New" w:hint="default"/>
      </w:rPr>
    </w:lvl>
    <w:lvl w:ilvl="5" w:tplc="04050005" w:tentative="1">
      <w:start w:val="1"/>
      <w:numFmt w:val="bullet"/>
      <w:lvlText w:val=""/>
      <w:lvlJc w:val="left"/>
      <w:pPr>
        <w:tabs>
          <w:tab w:val="num" w:pos="2817"/>
        </w:tabs>
        <w:ind w:left="2817" w:hanging="360"/>
      </w:pPr>
      <w:rPr>
        <w:rFonts w:ascii="Wingdings" w:hAnsi="Wingdings" w:hint="default"/>
      </w:rPr>
    </w:lvl>
    <w:lvl w:ilvl="6" w:tplc="04050001" w:tentative="1">
      <w:start w:val="1"/>
      <w:numFmt w:val="bullet"/>
      <w:lvlText w:val=""/>
      <w:lvlJc w:val="left"/>
      <w:pPr>
        <w:tabs>
          <w:tab w:val="num" w:pos="3537"/>
        </w:tabs>
        <w:ind w:left="3537" w:hanging="360"/>
      </w:pPr>
      <w:rPr>
        <w:rFonts w:ascii="Symbol" w:hAnsi="Symbol" w:hint="default"/>
      </w:rPr>
    </w:lvl>
    <w:lvl w:ilvl="7" w:tplc="04050003" w:tentative="1">
      <w:start w:val="1"/>
      <w:numFmt w:val="bullet"/>
      <w:lvlText w:val="o"/>
      <w:lvlJc w:val="left"/>
      <w:pPr>
        <w:tabs>
          <w:tab w:val="num" w:pos="4257"/>
        </w:tabs>
        <w:ind w:left="4257" w:hanging="360"/>
      </w:pPr>
      <w:rPr>
        <w:rFonts w:ascii="Courier New" w:hAnsi="Courier New" w:hint="default"/>
      </w:rPr>
    </w:lvl>
    <w:lvl w:ilvl="8" w:tplc="04050005" w:tentative="1">
      <w:start w:val="1"/>
      <w:numFmt w:val="bullet"/>
      <w:lvlText w:val=""/>
      <w:lvlJc w:val="left"/>
      <w:pPr>
        <w:tabs>
          <w:tab w:val="num" w:pos="4977"/>
        </w:tabs>
        <w:ind w:left="4977" w:hanging="360"/>
      </w:pPr>
      <w:rPr>
        <w:rFonts w:ascii="Wingdings" w:hAnsi="Wingdings" w:hint="default"/>
      </w:rPr>
    </w:lvl>
  </w:abstractNum>
  <w:abstractNum w:abstractNumId="17"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7"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49BA1721"/>
    <w:multiLevelType w:val="hybridMultilevel"/>
    <w:tmpl w:val="E0F6CEF6"/>
    <w:lvl w:ilvl="0" w:tplc="8348FEEE">
      <w:start w:val="1"/>
      <w:numFmt w:val="decimal"/>
      <w:lvlText w:val="%1."/>
      <w:lvlJc w:val="left"/>
      <w:pPr>
        <w:tabs>
          <w:tab w:val="num" w:pos="360"/>
        </w:tabs>
        <w:ind w:left="357" w:hanging="357"/>
      </w:pPr>
      <w:rPr>
        <w:rFonts w:ascii="Tahoma" w:eastAsia="Times New Roman" w:hAnsi="Tahoma" w:cs="Tahoma"/>
      </w:r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847C1700">
      <w:start w:val="2"/>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2"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4"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A156445"/>
    <w:multiLevelType w:val="multilevel"/>
    <w:tmpl w:val="85D23D4E"/>
    <w:styleLink w:val="Aktulnseznam1"/>
    <w:lvl w:ilvl="0">
      <w:start w:val="1"/>
      <w:numFmt w:val="decimal"/>
      <w:lvlText w:val="%1."/>
      <w:lvlJc w:val="left"/>
      <w:pPr>
        <w:tabs>
          <w:tab w:val="num" w:pos="360"/>
        </w:tabs>
        <w:ind w:left="357" w:hanging="357"/>
      </w:pPr>
      <w:rPr>
        <w:rFonts w:ascii="Tahoma" w:eastAsia="Times New Roman" w:hAnsi="Tahoma" w:cs="Tahoma"/>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color w:val="000000"/>
      </w:rPr>
    </w:lvl>
    <w:lvl w:ilvl="3">
      <w:start w:val="1"/>
      <w:numFmt w:val="decimal"/>
      <w:lvlText w:val="%4."/>
      <w:lvlJc w:val="left"/>
      <w:pPr>
        <w:tabs>
          <w:tab w:val="num" w:pos="360"/>
        </w:tabs>
        <w:ind w:left="357" w:hanging="357"/>
      </w:pPr>
      <w:rPr>
        <w:rFonts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0"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6931CF"/>
    <w:multiLevelType w:val="hybridMultilevel"/>
    <w:tmpl w:val="FFFFFFFF"/>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4"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1266646216">
    <w:abstractNumId w:val="39"/>
  </w:num>
  <w:num w:numId="2" w16cid:durableId="854421141">
    <w:abstractNumId w:val="0"/>
  </w:num>
  <w:num w:numId="3" w16cid:durableId="1592812781">
    <w:abstractNumId w:val="1"/>
  </w:num>
  <w:num w:numId="4" w16cid:durableId="1778795547">
    <w:abstractNumId w:val="29"/>
  </w:num>
  <w:num w:numId="5" w16cid:durableId="1829052160">
    <w:abstractNumId w:val="40"/>
  </w:num>
  <w:num w:numId="6" w16cid:durableId="2004816884">
    <w:abstractNumId w:val="31"/>
  </w:num>
  <w:num w:numId="7" w16cid:durableId="411124251">
    <w:abstractNumId w:val="15"/>
  </w:num>
  <w:num w:numId="8" w16cid:durableId="1387145944">
    <w:abstractNumId w:val="41"/>
  </w:num>
  <w:num w:numId="9" w16cid:durableId="105513684">
    <w:abstractNumId w:val="4"/>
  </w:num>
  <w:num w:numId="10" w16cid:durableId="504247703">
    <w:abstractNumId w:val="28"/>
  </w:num>
  <w:num w:numId="11" w16cid:durableId="1882280944">
    <w:abstractNumId w:val="6"/>
  </w:num>
  <w:num w:numId="12" w16cid:durableId="658272305">
    <w:abstractNumId w:val="33"/>
  </w:num>
  <w:num w:numId="13" w16cid:durableId="1784615868">
    <w:abstractNumId w:val="5"/>
  </w:num>
  <w:num w:numId="14" w16cid:durableId="390153932">
    <w:abstractNumId w:val="12"/>
  </w:num>
  <w:num w:numId="15" w16cid:durableId="1689212315">
    <w:abstractNumId w:val="7"/>
  </w:num>
  <w:num w:numId="16" w16cid:durableId="1858497266">
    <w:abstractNumId w:val="47"/>
  </w:num>
  <w:num w:numId="17" w16cid:durableId="718867831">
    <w:abstractNumId w:val="8"/>
  </w:num>
  <w:num w:numId="18" w16cid:durableId="649675301">
    <w:abstractNumId w:val="19"/>
  </w:num>
  <w:num w:numId="19" w16cid:durableId="949052485">
    <w:abstractNumId w:val="30"/>
  </w:num>
  <w:num w:numId="20" w16cid:durableId="1481775901">
    <w:abstractNumId w:val="35"/>
  </w:num>
  <w:num w:numId="21" w16cid:durableId="773987022">
    <w:abstractNumId w:val="38"/>
  </w:num>
  <w:num w:numId="22" w16cid:durableId="886339681">
    <w:abstractNumId w:val="48"/>
  </w:num>
  <w:num w:numId="23" w16cid:durableId="993993011">
    <w:abstractNumId w:val="16"/>
  </w:num>
  <w:num w:numId="24" w16cid:durableId="900136970">
    <w:abstractNumId w:val="13"/>
  </w:num>
  <w:num w:numId="25" w16cid:durableId="1869365741">
    <w:abstractNumId w:val="3"/>
  </w:num>
  <w:num w:numId="26" w16cid:durableId="1940215279">
    <w:abstractNumId w:val="46"/>
  </w:num>
  <w:num w:numId="27" w16cid:durableId="1926717922">
    <w:abstractNumId w:val="17"/>
  </w:num>
  <w:num w:numId="28" w16cid:durableId="122506475">
    <w:abstractNumId w:val="23"/>
  </w:num>
  <w:num w:numId="29" w16cid:durableId="1666782544">
    <w:abstractNumId w:val="26"/>
  </w:num>
  <w:num w:numId="30" w16cid:durableId="1951274859">
    <w:abstractNumId w:val="45"/>
  </w:num>
  <w:num w:numId="31" w16cid:durableId="327445272">
    <w:abstractNumId w:val="34"/>
  </w:num>
  <w:num w:numId="32" w16cid:durableId="1515727482">
    <w:abstractNumId w:val="11"/>
  </w:num>
  <w:num w:numId="33" w16cid:durableId="998263791">
    <w:abstractNumId w:val="2"/>
  </w:num>
  <w:num w:numId="34" w16cid:durableId="1642540805">
    <w:abstractNumId w:val="27"/>
  </w:num>
  <w:num w:numId="35" w16cid:durableId="2030252537">
    <w:abstractNumId w:val="18"/>
  </w:num>
  <w:num w:numId="36" w16cid:durableId="1368872656">
    <w:abstractNumId w:val="22"/>
  </w:num>
  <w:num w:numId="37" w16cid:durableId="1040201953">
    <w:abstractNumId w:val="10"/>
  </w:num>
  <w:num w:numId="38" w16cid:durableId="2010059046">
    <w:abstractNumId w:val="42"/>
  </w:num>
  <w:num w:numId="39" w16cid:durableId="450438788">
    <w:abstractNumId w:val="20"/>
  </w:num>
  <w:num w:numId="40" w16cid:durableId="582647195">
    <w:abstractNumId w:val="9"/>
  </w:num>
  <w:num w:numId="41" w16cid:durableId="915749131">
    <w:abstractNumId w:val="21"/>
  </w:num>
  <w:num w:numId="42" w16cid:durableId="861940800">
    <w:abstractNumId w:val="37"/>
  </w:num>
  <w:num w:numId="43" w16cid:durableId="1704210672">
    <w:abstractNumId w:val="44"/>
  </w:num>
  <w:num w:numId="44" w16cid:durableId="1372026883">
    <w:abstractNumId w:val="32"/>
  </w:num>
  <w:num w:numId="45" w16cid:durableId="1202397863">
    <w:abstractNumId w:val="25"/>
  </w:num>
  <w:num w:numId="46" w16cid:durableId="417601636">
    <w:abstractNumId w:val="24"/>
  </w:num>
  <w:num w:numId="47" w16cid:durableId="1525359827">
    <w:abstractNumId w:val="43"/>
  </w:num>
  <w:num w:numId="48" w16cid:durableId="1760297600">
    <w:abstractNumId w:val="36"/>
  </w:num>
  <w:num w:numId="49" w16cid:durableId="1811239695">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1956"/>
    <w:rsid w:val="0002231C"/>
    <w:rsid w:val="00024897"/>
    <w:rsid w:val="00030E05"/>
    <w:rsid w:val="000326A4"/>
    <w:rsid w:val="00034308"/>
    <w:rsid w:val="00034384"/>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94062"/>
    <w:rsid w:val="00095317"/>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04D"/>
    <w:rsid w:val="001B2233"/>
    <w:rsid w:val="001B4AF4"/>
    <w:rsid w:val="001B4DA6"/>
    <w:rsid w:val="001C0A98"/>
    <w:rsid w:val="001C2A35"/>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5E5F"/>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26BB2"/>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318C"/>
    <w:rsid w:val="00276895"/>
    <w:rsid w:val="002777A8"/>
    <w:rsid w:val="00280509"/>
    <w:rsid w:val="00281923"/>
    <w:rsid w:val="00281B1F"/>
    <w:rsid w:val="002827A8"/>
    <w:rsid w:val="00282B27"/>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688B"/>
    <w:rsid w:val="002B7D28"/>
    <w:rsid w:val="002C0857"/>
    <w:rsid w:val="002C0CFB"/>
    <w:rsid w:val="002C2934"/>
    <w:rsid w:val="002C2A47"/>
    <w:rsid w:val="002C35A5"/>
    <w:rsid w:val="002C5637"/>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192"/>
    <w:rsid w:val="00430904"/>
    <w:rsid w:val="00432023"/>
    <w:rsid w:val="00433BF8"/>
    <w:rsid w:val="00433C11"/>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2FF3"/>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0955"/>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427"/>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9BA"/>
    <w:rsid w:val="00540EA7"/>
    <w:rsid w:val="00540F95"/>
    <w:rsid w:val="00543264"/>
    <w:rsid w:val="00544FEB"/>
    <w:rsid w:val="00545A9F"/>
    <w:rsid w:val="00546CB5"/>
    <w:rsid w:val="00547963"/>
    <w:rsid w:val="00550AB0"/>
    <w:rsid w:val="005516C8"/>
    <w:rsid w:val="00553DF7"/>
    <w:rsid w:val="0055422D"/>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1C16"/>
    <w:rsid w:val="005D2F87"/>
    <w:rsid w:val="005D340B"/>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5F6CE4"/>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578"/>
    <w:rsid w:val="00642918"/>
    <w:rsid w:val="00645D5D"/>
    <w:rsid w:val="006468EE"/>
    <w:rsid w:val="00647044"/>
    <w:rsid w:val="00650B78"/>
    <w:rsid w:val="00652CA2"/>
    <w:rsid w:val="0065320E"/>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59AB"/>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44859"/>
    <w:rsid w:val="0075022B"/>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835"/>
    <w:rsid w:val="00791E13"/>
    <w:rsid w:val="00792181"/>
    <w:rsid w:val="0079242E"/>
    <w:rsid w:val="007948E4"/>
    <w:rsid w:val="0079558C"/>
    <w:rsid w:val="007956D2"/>
    <w:rsid w:val="007975E2"/>
    <w:rsid w:val="007A0BD7"/>
    <w:rsid w:val="007A1831"/>
    <w:rsid w:val="007A1994"/>
    <w:rsid w:val="007A2A01"/>
    <w:rsid w:val="007A3CEE"/>
    <w:rsid w:val="007A42D6"/>
    <w:rsid w:val="007A5853"/>
    <w:rsid w:val="007A7879"/>
    <w:rsid w:val="007B5100"/>
    <w:rsid w:val="007B5B9E"/>
    <w:rsid w:val="007B6200"/>
    <w:rsid w:val="007B67B4"/>
    <w:rsid w:val="007C33D9"/>
    <w:rsid w:val="007C393B"/>
    <w:rsid w:val="007D2EA0"/>
    <w:rsid w:val="007D336E"/>
    <w:rsid w:val="007D5D10"/>
    <w:rsid w:val="007D6AC6"/>
    <w:rsid w:val="007E27BE"/>
    <w:rsid w:val="007E6753"/>
    <w:rsid w:val="007F36AC"/>
    <w:rsid w:val="008006B2"/>
    <w:rsid w:val="008012C9"/>
    <w:rsid w:val="00801632"/>
    <w:rsid w:val="00802083"/>
    <w:rsid w:val="008022C0"/>
    <w:rsid w:val="0080330B"/>
    <w:rsid w:val="00804803"/>
    <w:rsid w:val="0080505C"/>
    <w:rsid w:val="00805F8A"/>
    <w:rsid w:val="00806723"/>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2AE7"/>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42D"/>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1F63"/>
    <w:rsid w:val="008E31E6"/>
    <w:rsid w:val="008F078D"/>
    <w:rsid w:val="008F138A"/>
    <w:rsid w:val="008F2078"/>
    <w:rsid w:val="008F354F"/>
    <w:rsid w:val="008F4914"/>
    <w:rsid w:val="008F5FAD"/>
    <w:rsid w:val="008F6E0F"/>
    <w:rsid w:val="008F72D5"/>
    <w:rsid w:val="008F7D0D"/>
    <w:rsid w:val="00902592"/>
    <w:rsid w:val="00902A30"/>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1FC2"/>
    <w:rsid w:val="00972A37"/>
    <w:rsid w:val="00973718"/>
    <w:rsid w:val="00975CA5"/>
    <w:rsid w:val="00983FAB"/>
    <w:rsid w:val="00987045"/>
    <w:rsid w:val="00990546"/>
    <w:rsid w:val="00990E08"/>
    <w:rsid w:val="00991035"/>
    <w:rsid w:val="009963DC"/>
    <w:rsid w:val="009A046B"/>
    <w:rsid w:val="009A0BA0"/>
    <w:rsid w:val="009A5625"/>
    <w:rsid w:val="009B03FE"/>
    <w:rsid w:val="009B0A7E"/>
    <w:rsid w:val="009B0C75"/>
    <w:rsid w:val="009B12F5"/>
    <w:rsid w:val="009B172D"/>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97A2D"/>
    <w:rsid w:val="00AA1584"/>
    <w:rsid w:val="00AA1588"/>
    <w:rsid w:val="00AA1BD6"/>
    <w:rsid w:val="00AA3365"/>
    <w:rsid w:val="00AA5213"/>
    <w:rsid w:val="00AA6ED3"/>
    <w:rsid w:val="00AB082E"/>
    <w:rsid w:val="00AB2464"/>
    <w:rsid w:val="00AB2E01"/>
    <w:rsid w:val="00AB3600"/>
    <w:rsid w:val="00AB53F2"/>
    <w:rsid w:val="00AB5C30"/>
    <w:rsid w:val="00AB6DCB"/>
    <w:rsid w:val="00AC091D"/>
    <w:rsid w:val="00AC19D1"/>
    <w:rsid w:val="00AC274C"/>
    <w:rsid w:val="00AC70F2"/>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BA8"/>
    <w:rsid w:val="00B63DE5"/>
    <w:rsid w:val="00B64AFE"/>
    <w:rsid w:val="00B672C7"/>
    <w:rsid w:val="00B67F23"/>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376"/>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20484"/>
    <w:rsid w:val="00C225CA"/>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674D"/>
    <w:rsid w:val="00C6092E"/>
    <w:rsid w:val="00C609F8"/>
    <w:rsid w:val="00C61923"/>
    <w:rsid w:val="00C6257A"/>
    <w:rsid w:val="00C62ED3"/>
    <w:rsid w:val="00C6324C"/>
    <w:rsid w:val="00C67D4F"/>
    <w:rsid w:val="00C70BD1"/>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5F70"/>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386D"/>
    <w:rsid w:val="00D2420F"/>
    <w:rsid w:val="00D24AB4"/>
    <w:rsid w:val="00D24C13"/>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5B0B"/>
    <w:rsid w:val="00D85ED1"/>
    <w:rsid w:val="00D917B6"/>
    <w:rsid w:val="00D93DA4"/>
    <w:rsid w:val="00D96CCC"/>
    <w:rsid w:val="00D9706B"/>
    <w:rsid w:val="00D9715C"/>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E7E2F"/>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87828"/>
    <w:rsid w:val="00E912EC"/>
    <w:rsid w:val="00E9143C"/>
    <w:rsid w:val="00E9200D"/>
    <w:rsid w:val="00E97B5F"/>
    <w:rsid w:val="00EA243D"/>
    <w:rsid w:val="00EA2683"/>
    <w:rsid w:val="00EA3EBA"/>
    <w:rsid w:val="00EA49EA"/>
    <w:rsid w:val="00EA771A"/>
    <w:rsid w:val="00EB184F"/>
    <w:rsid w:val="00EB20BF"/>
    <w:rsid w:val="00EB2B73"/>
    <w:rsid w:val="00EB50A3"/>
    <w:rsid w:val="00EB55B9"/>
    <w:rsid w:val="00EB57B9"/>
    <w:rsid w:val="00EB73AB"/>
    <w:rsid w:val="00EB7C07"/>
    <w:rsid w:val="00EC312F"/>
    <w:rsid w:val="00EC4A03"/>
    <w:rsid w:val="00EC5E7B"/>
    <w:rsid w:val="00EC77B2"/>
    <w:rsid w:val="00ED0793"/>
    <w:rsid w:val="00ED0DED"/>
    <w:rsid w:val="00ED438C"/>
    <w:rsid w:val="00ED71B0"/>
    <w:rsid w:val="00EE02D2"/>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17B6"/>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14DA"/>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135F"/>
    <w:rsid w:val="00FB4241"/>
    <w:rsid w:val="00FB603B"/>
    <w:rsid w:val="00FC067F"/>
    <w:rsid w:val="00FC55A4"/>
    <w:rsid w:val="00FC587C"/>
    <w:rsid w:val="00FC596E"/>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link w:val="ZpatChar"/>
    <w:uiPriority w:val="99"/>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customStyle="1" w:styleId="ZpatChar">
    <w:name w:val="Zápatí Char"/>
    <w:basedOn w:val="Standardnpsmoodstavce"/>
    <w:link w:val="Zpat"/>
    <w:uiPriority w:val="99"/>
    <w:rsid w:val="008E1F63"/>
    <w:rPr>
      <w:sz w:val="24"/>
      <w:szCs w:val="24"/>
    </w:rPr>
  </w:style>
  <w:style w:type="character" w:styleId="Nevyeenzmnka">
    <w:name w:val="Unresolved Mention"/>
    <w:basedOn w:val="Standardnpsmoodstavce"/>
    <w:uiPriority w:val="99"/>
    <w:semiHidden/>
    <w:unhideWhenUsed/>
    <w:rsid w:val="008E1F63"/>
    <w:rPr>
      <w:color w:val="605E5C"/>
      <w:shd w:val="clear" w:color="auto" w:fill="E1DFDD"/>
    </w:rPr>
  </w:style>
  <w:style w:type="numbering" w:customStyle="1" w:styleId="Aktulnseznam1">
    <w:name w:val="Aktuální seznam1"/>
    <w:uiPriority w:val="99"/>
    <w:rsid w:val="004E2427"/>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araplicko-havirov.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2.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4.xml><?xml version="1.0" encoding="utf-8"?>
<ds:datastoreItem xmlns:ds="http://schemas.openxmlformats.org/officeDocument/2006/customXml" ds:itemID="{DA56D581-AD6B-4E9C-AA86-326EEDCBE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7557</Words>
  <Characters>44911</Characters>
  <Application>Microsoft Office Word</Application>
  <DocSecurity>0</DocSecurity>
  <Lines>374</Lines>
  <Paragraphs>104</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Heřmanská Karolína</cp:lastModifiedBy>
  <cp:revision>7</cp:revision>
  <cp:lastPrinted>2019-06-12T07:09:00Z</cp:lastPrinted>
  <dcterms:created xsi:type="dcterms:W3CDTF">2025-03-05T07:46:00Z</dcterms:created>
  <dcterms:modified xsi:type="dcterms:W3CDTF">2025-03-05T07:51:00Z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Podruhe">
    <vt:bool>false</vt:bool>
  </property>
</Properties>
</file>