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836A0" w14:textId="77777777" w:rsidR="00EA6CE6" w:rsidRPr="00017B1E" w:rsidRDefault="00EA6CE6" w:rsidP="004F40F6">
      <w:pPr>
        <w:rPr>
          <w:rFonts w:asciiTheme="minorHAnsi" w:hAnsiTheme="minorHAnsi" w:cstheme="minorHAnsi"/>
          <w:color w:val="FFFFFF" w:themeColor="background1"/>
          <w:sz w:val="6"/>
        </w:rPr>
      </w:pPr>
      <w:r w:rsidRPr="00017B1E">
        <w:rPr>
          <w:rFonts w:asciiTheme="minorHAnsi" w:hAnsiTheme="minorHAnsi" w:cstheme="minorHAnsi"/>
          <w:color w:val="FFFFFF" w:themeColor="background1"/>
          <w:sz w:val="6"/>
        </w:rPr>
        <w:t>Příloha č 1 Krycí list nabídky dodávky a služby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EA6CE6" w:rsidRPr="001F5C7A" w14:paraId="5602CA8A" w14:textId="77777777" w:rsidTr="001541D7">
        <w:tc>
          <w:tcPr>
            <w:tcW w:w="9469" w:type="dxa"/>
          </w:tcPr>
          <w:p w14:paraId="7894556A" w14:textId="77777777" w:rsidR="00EA6CE6" w:rsidRPr="00872A29" w:rsidRDefault="00EA6CE6" w:rsidP="001C3C63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KRYCÍ LIST NABÍDKY</w:t>
            </w:r>
          </w:p>
          <w:p w14:paraId="6D9DB3AC" w14:textId="349498B5" w:rsidR="00EA6CE6" w:rsidRPr="00872A29" w:rsidRDefault="00EA6CE6" w:rsidP="001C3C63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k veřejné zakázce</w:t>
            </w:r>
            <w:r w:rsidR="003E7518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 zanedbatelného nebo</w:t>
            </w: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 malého rozsahu</w:t>
            </w:r>
          </w:p>
        </w:tc>
      </w:tr>
      <w:tr w:rsidR="00EA6CE6" w:rsidRPr="001F5C7A" w14:paraId="3EA87C86" w14:textId="77777777" w:rsidTr="002473E5">
        <w:trPr>
          <w:trHeight w:val="918"/>
        </w:trPr>
        <w:tc>
          <w:tcPr>
            <w:tcW w:w="9469" w:type="dxa"/>
            <w:vAlign w:val="center"/>
          </w:tcPr>
          <w:p w14:paraId="4420F01E" w14:textId="77777777" w:rsidR="00EA6CE6" w:rsidRPr="002473E5" w:rsidRDefault="00EA6CE6" w:rsidP="00C7465A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  <w:szCs w:val="32"/>
              </w:rPr>
            </w:pPr>
            <w:r w:rsidRPr="00A12BCE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  <w:szCs w:val="32"/>
              </w:rPr>
              <w:t>„</w:t>
            </w:r>
            <w:r w:rsidR="001A4947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  <w:szCs w:val="32"/>
              </w:rPr>
              <w:t>P</w:t>
            </w:r>
            <w:r w:rsidR="00C7465A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  <w:szCs w:val="32"/>
              </w:rPr>
              <w:t>oříze</w:t>
            </w:r>
            <w:r w:rsidR="001A4947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  <w:szCs w:val="32"/>
              </w:rPr>
              <w:t>ní motorového vozidla</w:t>
            </w:r>
            <w:r w:rsidRPr="00A12BCE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  <w:szCs w:val="32"/>
              </w:rPr>
              <w:t>“</w:t>
            </w:r>
          </w:p>
        </w:tc>
      </w:tr>
      <w:tr w:rsidR="00EA6CE6" w:rsidRPr="00E777DA" w14:paraId="74490616" w14:textId="77777777" w:rsidTr="002473E5">
        <w:trPr>
          <w:trHeight w:val="618"/>
        </w:trPr>
        <w:tc>
          <w:tcPr>
            <w:tcW w:w="9469" w:type="dxa"/>
            <w:vAlign w:val="center"/>
          </w:tcPr>
          <w:p w14:paraId="60BE0169" w14:textId="6A989C00" w:rsidR="00EA6CE6" w:rsidRPr="00E777DA" w:rsidRDefault="00EA6CE6" w:rsidP="00A12BCE">
            <w:pPr>
              <w:snapToGrid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207">
              <w:rPr>
                <w:rFonts w:asciiTheme="minorHAnsi" w:hAnsiTheme="minorHAnsi" w:cstheme="minorHAnsi"/>
                <w:sz w:val="22"/>
              </w:rPr>
              <w:t xml:space="preserve">Veřejná zakázka </w:t>
            </w:r>
            <w:r w:rsidR="003E7518">
              <w:rPr>
                <w:rFonts w:asciiTheme="minorHAnsi" w:hAnsiTheme="minorHAnsi" w:cstheme="minorHAnsi"/>
                <w:sz w:val="22"/>
              </w:rPr>
              <w:t xml:space="preserve">zanedbatelného nebo </w:t>
            </w:r>
            <w:r w:rsidRPr="00F12207">
              <w:rPr>
                <w:rFonts w:asciiTheme="minorHAnsi" w:hAnsiTheme="minorHAnsi" w:cstheme="minorHAnsi"/>
                <w:sz w:val="22"/>
              </w:rPr>
              <w:t>malého rozsahu je zadávána v souladu s ustanovením §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6</w:t>
            </w:r>
            <w:r w:rsidR="003E7518">
              <w:rPr>
                <w:rFonts w:asciiTheme="minorHAnsi" w:hAnsiTheme="minorHAnsi" w:cstheme="minorHAnsi"/>
                <w:sz w:val="22"/>
              </w:rPr>
              <w:t xml:space="preserve">, </w:t>
            </w:r>
            <w:r w:rsidR="003E7518">
              <w:rPr>
                <w:rFonts w:asciiTheme="minorHAnsi" w:hAnsiTheme="minorHAnsi" w:cstheme="minorHAnsi"/>
                <w:sz w:val="22"/>
              </w:rPr>
              <w:br/>
              <w:t>§ 27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a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§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31 zákona č.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134/2016</w:t>
            </w:r>
            <w:r>
              <w:rPr>
                <w:rFonts w:asciiTheme="minorHAnsi" w:hAnsiTheme="minorHAnsi" w:cstheme="minorHAnsi"/>
                <w:sz w:val="22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</w:rPr>
              <w:t>Sb., o zadávání veřejných zakázek.</w:t>
            </w:r>
          </w:p>
        </w:tc>
      </w:tr>
    </w:tbl>
    <w:p w14:paraId="307B7E3E" w14:textId="77777777" w:rsidR="00EA6CE6" w:rsidRDefault="00EA6CE6"/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082"/>
        <w:gridCol w:w="5387"/>
      </w:tblGrid>
      <w:tr w:rsidR="00EA6CE6" w:rsidRPr="00E777DA" w14:paraId="78299E18" w14:textId="77777777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14:paraId="0CA6DAEE" w14:textId="77777777" w:rsidR="00EA6CE6" w:rsidRPr="00E777DA" w:rsidRDefault="00EA6CE6" w:rsidP="00872A2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EA6CE6" w:rsidRPr="00E777DA" w14:paraId="5BC6EDB8" w14:textId="77777777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A3036A" w14:textId="77777777" w:rsidR="00EA6CE6" w:rsidRPr="003A35EA" w:rsidRDefault="00EA6CE6" w:rsidP="003A35EA">
            <w:pPr>
              <w:pStyle w:val="Odstavecseseznamem"/>
              <w:numPr>
                <w:ilvl w:val="1"/>
                <w:numId w:val="14"/>
              </w:num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35EA">
              <w:rPr>
                <w:rFonts w:asciiTheme="minorHAnsi" w:hAnsiTheme="minorHAnsi" w:cstheme="minorHAnsi"/>
                <w:b/>
                <w:sz w:val="22"/>
                <w:szCs w:val="22"/>
              </w:rPr>
              <w:t>Zadavatel</w:t>
            </w:r>
          </w:p>
        </w:tc>
      </w:tr>
      <w:tr w:rsidR="00EA6CE6" w:rsidRPr="00E777DA" w14:paraId="4BBC95C1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9AA18E" w14:textId="77777777" w:rsidR="00EA6CE6" w:rsidRPr="00E777DA" w:rsidRDefault="00EA6CE6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34AC23" w14:textId="77777777" w:rsidR="00EA6CE6" w:rsidRPr="009E28E6" w:rsidRDefault="00EA6CE6" w:rsidP="009E28E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934AA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Centrum psychologické pomoci, příspěvková organizace</w:t>
            </w:r>
          </w:p>
        </w:tc>
      </w:tr>
      <w:tr w:rsidR="00EA6CE6" w:rsidRPr="00E777DA" w14:paraId="72BA159D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C9DB31" w14:textId="77777777" w:rsidR="00EA6CE6" w:rsidRPr="00E777DA" w:rsidRDefault="00EA6CE6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EAA49F" w14:textId="77777777" w:rsidR="00EA6CE6" w:rsidRPr="009E28E6" w:rsidRDefault="00EA6CE6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34AA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Na Bělidle 815/12, 733 01 Karviná</w:t>
            </w:r>
          </w:p>
        </w:tc>
      </w:tr>
      <w:tr w:rsidR="00EA6CE6" w:rsidRPr="00E777DA" w14:paraId="5105CC74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DC2E88" w14:textId="77777777" w:rsidR="00EA6CE6" w:rsidRPr="00E777DA" w:rsidRDefault="00EA6CE6" w:rsidP="003A35EA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ástupce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zadavatele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F1F30C" w14:textId="77777777" w:rsidR="00EA6CE6" w:rsidRPr="009E28E6" w:rsidRDefault="00361DFA" w:rsidP="008D6A9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Mgr. Renáta Chytrová</w:t>
            </w:r>
            <w:r w:rsidR="00EA6CE6" w:rsidRPr="00F934AA">
              <w:rPr>
                <w:rFonts w:asciiTheme="minorHAnsi" w:hAnsiTheme="minorHAnsi" w:cstheme="minorHAnsi"/>
                <w:noProof/>
                <w:sz w:val="22"/>
                <w:szCs w:val="22"/>
              </w:rPr>
              <w:t>, ředitel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ka</w:t>
            </w:r>
          </w:p>
        </w:tc>
      </w:tr>
      <w:tr w:rsidR="00EA6CE6" w:rsidRPr="00E777DA" w14:paraId="505ECCFD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8167B6" w14:textId="77777777" w:rsidR="00EA6CE6" w:rsidRPr="00E777DA" w:rsidRDefault="00EA6CE6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74AEB3" w14:textId="77777777" w:rsidR="00EA6CE6" w:rsidRPr="009E28E6" w:rsidRDefault="00EA6CE6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34AA">
              <w:rPr>
                <w:rFonts w:asciiTheme="minorHAnsi" w:hAnsiTheme="minorHAnsi" w:cstheme="minorHAnsi"/>
                <w:noProof/>
                <w:sz w:val="22"/>
                <w:szCs w:val="22"/>
              </w:rPr>
              <w:t>00847267</w:t>
            </w:r>
          </w:p>
        </w:tc>
      </w:tr>
      <w:tr w:rsidR="00733E5B" w:rsidRPr="00E777DA" w14:paraId="2B339EBB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EAD615" w14:textId="77777777" w:rsidR="00733E5B" w:rsidRDefault="00733E5B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DS: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23CB1B" w14:textId="77777777" w:rsidR="00733E5B" w:rsidRDefault="00733E5B" w:rsidP="008D6A99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7ddkg2r</w:t>
            </w:r>
          </w:p>
        </w:tc>
      </w:tr>
      <w:tr w:rsidR="00EA6CE6" w:rsidRPr="00E777DA" w14:paraId="7F1662F8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5D3031" w14:textId="77777777" w:rsidR="00EA6CE6" w:rsidRPr="00E777DA" w:rsidRDefault="00EA6CE6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0EB3D8" w14:textId="77777777" w:rsidR="00EA6CE6" w:rsidRPr="009E28E6" w:rsidRDefault="00361DFA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602 177 695</w:t>
            </w:r>
          </w:p>
        </w:tc>
      </w:tr>
      <w:tr w:rsidR="00EA6CE6" w:rsidRPr="00E777DA" w14:paraId="255D9A6C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DFCDE4" w14:textId="77777777" w:rsidR="00EA6CE6" w:rsidRPr="00E777DA" w:rsidRDefault="00EA6CE6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EA58CD" w14:textId="77777777" w:rsidR="00EA6CE6" w:rsidRPr="009E28E6" w:rsidRDefault="00EA6CE6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34AA">
              <w:rPr>
                <w:rFonts w:asciiTheme="minorHAnsi" w:hAnsiTheme="minorHAnsi" w:cstheme="minorHAnsi"/>
                <w:noProof/>
                <w:sz w:val="22"/>
                <w:szCs w:val="22"/>
              </w:rPr>
              <w:t>cepp@cepp.cz</w:t>
            </w:r>
          </w:p>
        </w:tc>
      </w:tr>
      <w:tr w:rsidR="00EA6CE6" w:rsidRPr="00E777DA" w14:paraId="1A36242E" w14:textId="77777777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F9F4EF" w14:textId="77777777" w:rsidR="00EA6CE6" w:rsidRPr="00E777DA" w:rsidRDefault="00EA6CE6" w:rsidP="003A35EA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1.2.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Dodavatel</w:t>
            </w:r>
          </w:p>
        </w:tc>
      </w:tr>
      <w:tr w:rsidR="00EA6CE6" w:rsidRPr="00E777DA" w14:paraId="46C9F1F4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16CAC2" w14:textId="77777777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6D4A58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16673F46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53EB44" w14:textId="77777777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Sídlo/místo podnikání: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75706F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0853CC21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F317F4" w14:textId="77777777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Spisová značka v obchodním rejstříku: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EAB5F8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3345DFBC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CACA15" w14:textId="04D1957C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Statutární zástupce/osoba oprávněná </w:t>
            </w:r>
            <w:r w:rsidR="003405B2">
              <w:rPr>
                <w:rFonts w:asciiTheme="minorHAnsi" w:hAnsiTheme="minorHAnsi" w:cstheme="minorHAnsi"/>
                <w:sz w:val="22"/>
                <w:szCs w:val="22"/>
              </w:rPr>
              <w:t xml:space="preserve">jednat 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dodavatele: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B75508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77F68269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A5023F" w14:textId="77777777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53E149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4EE51304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F5EEA1" w14:textId="77777777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D07353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1853760A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174E74" w14:textId="77777777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29955A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35265539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E41707" w14:textId="77777777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ve věcech </w:t>
            </w:r>
            <w:r w:rsidR="004B0C76">
              <w:rPr>
                <w:rFonts w:asciiTheme="minorHAnsi" w:hAnsiTheme="minorHAnsi" w:cstheme="minorHAnsi"/>
                <w:sz w:val="22"/>
                <w:szCs w:val="22"/>
              </w:rPr>
              <w:t>zakázky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5446A0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0C76" w:rsidRPr="00E777DA" w14:paraId="05A7018A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A0312B" w14:textId="77777777" w:rsidR="004B0C76" w:rsidRPr="00E777DA" w:rsidRDefault="004B0C7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adresa: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8B00B6" w14:textId="77777777" w:rsidR="004B0C76" w:rsidRPr="00E777DA" w:rsidRDefault="004B0C7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1B501124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F2C02E" w14:textId="77777777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C395A0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29C8C8AB" w14:textId="77777777" w:rsidTr="00BB47B7">
        <w:trPr>
          <w:trHeight w:val="340"/>
        </w:trPr>
        <w:tc>
          <w:tcPr>
            <w:tcW w:w="4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AE48C6" w14:textId="77777777" w:rsidR="00EA6CE6" w:rsidRPr="00E777DA" w:rsidRDefault="00EA6CE6" w:rsidP="0088329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2AC4B2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C70018" w14:textId="77777777" w:rsidR="00EA6CE6" w:rsidRDefault="00EA6CE6"/>
    <w:p w14:paraId="6B5B667E" w14:textId="77777777" w:rsidR="00780F26" w:rsidRDefault="00780F26"/>
    <w:p w14:paraId="2C77DE72" w14:textId="77777777" w:rsidR="00780F26" w:rsidRDefault="00780F26"/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2268"/>
        <w:gridCol w:w="2126"/>
        <w:gridCol w:w="2268"/>
      </w:tblGrid>
      <w:tr w:rsidR="00EA6CE6" w:rsidRPr="00E777DA" w14:paraId="6D579F9E" w14:textId="77777777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14:paraId="0D9D79D5" w14:textId="77777777" w:rsidR="00EA6CE6" w:rsidRPr="00E777DA" w:rsidRDefault="00EA6CE6" w:rsidP="002473E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2. Formulář nabídkové ceny v 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Kč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„nejvýše přípustné</w:t>
            </w:r>
            <w:r w:rsidR="00C214C7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a konečné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“</w:t>
            </w:r>
          </w:p>
        </w:tc>
      </w:tr>
      <w:tr w:rsidR="00EA6CE6" w:rsidRPr="00E777DA" w14:paraId="58A41840" w14:textId="77777777" w:rsidTr="00D51BD1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59355ED" w14:textId="77777777" w:rsidR="00EA6CE6" w:rsidRPr="00E777DA" w:rsidRDefault="00EA6CE6" w:rsidP="00C7465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Celková cena </w:t>
            </w:r>
            <w:r w:rsidR="00C7465A">
              <w:rPr>
                <w:rFonts w:asciiTheme="minorHAnsi" w:hAnsiTheme="minorHAnsi" w:cstheme="minorHAnsi"/>
                <w:b/>
                <w:sz w:val="22"/>
                <w:szCs w:val="22"/>
              </w:rPr>
              <w:t>dod</w:t>
            </w:r>
            <w:r w:rsidR="00FF1969">
              <w:rPr>
                <w:rFonts w:asciiTheme="minorHAnsi" w:hAnsiTheme="minorHAnsi" w:cstheme="minorHAnsi"/>
                <w:b/>
                <w:sz w:val="22"/>
                <w:szCs w:val="22"/>
              </w:rPr>
              <w:t>á</w:t>
            </w:r>
            <w:r w:rsidR="00C7465A">
              <w:rPr>
                <w:rFonts w:asciiTheme="minorHAnsi" w:hAnsiTheme="minorHAnsi" w:cstheme="minorHAnsi"/>
                <w:b/>
                <w:sz w:val="22"/>
                <w:szCs w:val="22"/>
              </w:rPr>
              <w:t>vky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5443BC" w14:textId="77777777" w:rsidR="00EA6CE6" w:rsidRPr="00E777DA" w:rsidRDefault="00EA6CE6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B74696" w14:textId="77777777" w:rsidR="00EA6CE6" w:rsidRPr="00E777DA" w:rsidRDefault="00EA6CE6" w:rsidP="002473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(sazba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___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%)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1BA051" w14:textId="77777777" w:rsidR="00EA6CE6" w:rsidRDefault="00EA6CE6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</w:t>
            </w:r>
          </w:p>
          <w:p w14:paraId="6BE20343" w14:textId="77777777" w:rsidR="00EA6CE6" w:rsidRPr="00E777DA" w:rsidRDefault="00EA6CE6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včetně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</w:tr>
      <w:tr w:rsidR="00EA6CE6" w:rsidRPr="00E777DA" w14:paraId="02866589" w14:textId="77777777" w:rsidTr="00D51BD1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433348" w14:textId="77777777" w:rsidR="00EA6CE6" w:rsidRPr="00E777DA" w:rsidRDefault="00EA6CE6" w:rsidP="001E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131770" w14:textId="77777777" w:rsidR="00EA6CE6" w:rsidRPr="00E777DA" w:rsidRDefault="00EA6CE6" w:rsidP="001E5BC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770C10" w14:textId="77777777" w:rsidR="00EA6CE6" w:rsidRPr="00E777DA" w:rsidRDefault="00EA6CE6" w:rsidP="001E5BC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169CB3" w14:textId="77777777" w:rsidR="00EA6CE6" w:rsidRPr="00E777DA" w:rsidRDefault="00EA6CE6" w:rsidP="001E5BC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F1D876" w14:textId="77777777" w:rsidR="00EA6CE6" w:rsidRDefault="00EA6CE6"/>
    <w:p w14:paraId="710A20B3" w14:textId="77777777" w:rsidR="00780F26" w:rsidRDefault="00780F26"/>
    <w:p w14:paraId="2C957148" w14:textId="77777777" w:rsidR="00780F26" w:rsidRDefault="00780F26"/>
    <w:p w14:paraId="7C27B38A" w14:textId="77777777" w:rsidR="00780F26" w:rsidRDefault="00780F26"/>
    <w:p w14:paraId="1A1FB3EA" w14:textId="77777777" w:rsidR="00780F26" w:rsidRDefault="00780F26"/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8"/>
        <w:gridCol w:w="6661"/>
      </w:tblGrid>
      <w:tr w:rsidR="00EA6CE6" w:rsidRPr="00E777DA" w14:paraId="0B8A8F7A" w14:textId="77777777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14:paraId="4D45D85F" w14:textId="77777777" w:rsidR="00EA6CE6" w:rsidRPr="00E777DA" w:rsidRDefault="00EA6CE6" w:rsidP="00E2336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lastRenderedPageBreak/>
              <w:t>3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. </w:t>
            </w:r>
            <w:r w:rsidR="00CE73E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Osoba oprávněná jednat za dodavatele</w:t>
            </w:r>
          </w:p>
        </w:tc>
      </w:tr>
      <w:tr w:rsidR="00EA6CE6" w:rsidRPr="00E777DA" w14:paraId="0CBF0667" w14:textId="77777777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AF026D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Podpis oprávněné osoby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datum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FCF7E6" w14:textId="77777777" w:rsidR="00EA6CE6" w:rsidRPr="00E777DA" w:rsidRDefault="00EA6CE6" w:rsidP="00DB47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42FD515A" w14:textId="77777777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655AB6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55C1EC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6CE6" w:rsidRPr="00E777DA" w14:paraId="1A8A41C1" w14:textId="77777777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26C2A4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5B1FE" w14:textId="77777777" w:rsidR="00EA6CE6" w:rsidRPr="00E777DA" w:rsidRDefault="00EA6CE6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0952D8" w14:textId="77777777" w:rsidR="00EA6CE6" w:rsidRDefault="00EA6CE6" w:rsidP="001F3F5F">
      <w:pPr>
        <w:rPr>
          <w:rFonts w:asciiTheme="minorHAnsi" w:hAnsiTheme="minorHAnsi" w:cstheme="minorHAnsi"/>
          <w:sz w:val="22"/>
          <w:szCs w:val="22"/>
        </w:rPr>
        <w:sectPr w:rsidR="00EA6CE6" w:rsidSect="00EA6CE6"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418" w:bottom="709" w:left="1418" w:header="567" w:footer="709" w:gutter="0"/>
          <w:pgNumType w:start="1"/>
          <w:cols w:space="708"/>
          <w:titlePg/>
          <w:rtlGutter/>
          <w:docGrid w:linePitch="360"/>
        </w:sectPr>
      </w:pPr>
    </w:p>
    <w:p w14:paraId="11BBF81F" w14:textId="77777777" w:rsidR="00EA6CE6" w:rsidRDefault="00EA6CE6" w:rsidP="00E32470">
      <w:pPr>
        <w:rPr>
          <w:rFonts w:asciiTheme="minorHAnsi" w:hAnsiTheme="minorHAnsi" w:cstheme="minorHAnsi"/>
          <w:sz w:val="22"/>
          <w:szCs w:val="22"/>
        </w:rPr>
      </w:pPr>
    </w:p>
    <w:p w14:paraId="732A73F5" w14:textId="77777777" w:rsidR="00BA42DD" w:rsidRDefault="00BA42DD" w:rsidP="00BA42DD">
      <w:pPr>
        <w:spacing w:line="28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EAF6EC5" w14:textId="77777777" w:rsidR="00BA42DD" w:rsidRDefault="00BA42DD" w:rsidP="00BA42DD">
      <w:pPr>
        <w:spacing w:line="280" w:lineRule="atLeast"/>
        <w:jc w:val="both"/>
        <w:rPr>
          <w:rFonts w:asciiTheme="minorHAnsi" w:hAnsiTheme="minorHAnsi" w:cstheme="minorHAnsi"/>
          <w:noProof/>
          <w:sz w:val="22"/>
        </w:rPr>
      </w:pPr>
    </w:p>
    <w:p w14:paraId="6B3963A4" w14:textId="77777777" w:rsidR="00BA42DD" w:rsidRPr="00E777DA" w:rsidRDefault="00BA42DD" w:rsidP="00E32470">
      <w:pPr>
        <w:rPr>
          <w:rFonts w:asciiTheme="minorHAnsi" w:hAnsiTheme="minorHAnsi" w:cstheme="minorHAnsi"/>
          <w:sz w:val="22"/>
          <w:szCs w:val="22"/>
        </w:rPr>
      </w:pPr>
    </w:p>
    <w:sectPr w:rsidR="00BA42DD" w:rsidRPr="00E777DA" w:rsidSect="00EA6CE6"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6651D" w14:textId="77777777" w:rsidR="00E61567" w:rsidRDefault="00E61567" w:rsidP="006120A5">
      <w:r>
        <w:separator/>
      </w:r>
    </w:p>
  </w:endnote>
  <w:endnote w:type="continuationSeparator" w:id="0">
    <w:p w14:paraId="0B107807" w14:textId="77777777" w:rsidR="00E61567" w:rsidRDefault="00E61567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D7D48" w14:textId="77777777" w:rsidR="00EA6CE6" w:rsidRDefault="00EA6CE6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07FC0668" w14:textId="77777777" w:rsidR="00EA6CE6" w:rsidRDefault="00EA6CE6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F9DB5" w14:textId="77777777" w:rsidR="00EA6CE6" w:rsidRDefault="00EA6CE6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1A4947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E7FB" w14:textId="77777777" w:rsidR="00EA6CE6" w:rsidRDefault="00EA6CE6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1A4947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FA2B9" w14:textId="77777777" w:rsidR="00201714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55F92">
      <w:rPr>
        <w:rStyle w:val="slostrnky"/>
        <w:noProof/>
      </w:rPr>
      <w:t>1</w:t>
    </w:r>
    <w:r>
      <w:rPr>
        <w:rStyle w:val="slostrnky"/>
      </w:rPr>
      <w:fldChar w:fldCharType="end"/>
    </w:r>
  </w:p>
  <w:p w14:paraId="328256CB" w14:textId="77777777" w:rsidR="00201714" w:rsidRDefault="00201714" w:rsidP="00662A39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12DC4" w14:textId="77777777" w:rsidR="00201714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255F92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8EA95" w14:textId="77777777"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EA6CE6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31757" w14:textId="77777777" w:rsidR="00E61567" w:rsidRDefault="00E61567" w:rsidP="006120A5">
      <w:r>
        <w:separator/>
      </w:r>
    </w:p>
  </w:footnote>
  <w:footnote w:type="continuationSeparator" w:id="0">
    <w:p w14:paraId="6D40AC4F" w14:textId="77777777" w:rsidR="00E61567" w:rsidRDefault="00E61567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B7B69" w14:textId="03B875FF" w:rsidR="00700EA0" w:rsidRDefault="00700EA0" w:rsidP="00700EA0">
    <w:pPr>
      <w:pStyle w:val="Zhlav"/>
      <w:jc w:val="center"/>
    </w:pPr>
    <w:r>
      <w:rPr>
        <w:noProof/>
      </w:rPr>
      <w:drawing>
        <wp:inline distT="0" distB="0" distL="0" distR="0" wp14:anchorId="22151D65" wp14:editId="1F15689C">
          <wp:extent cx="3038475" cy="419100"/>
          <wp:effectExtent l="0" t="0" r="9525" b="0"/>
          <wp:docPr id="7" name="Obrázek 7" descr="Centrum psychologické pomo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entrum psychologické pomo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84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3930">
      <w:tab/>
      <w:t>Příloha Zadávací dokumentace</w:t>
    </w:r>
    <w:r w:rsidR="003E7518">
      <w:t xml:space="preserve"> č. 1</w:t>
    </w:r>
  </w:p>
  <w:p w14:paraId="0C6A4164" w14:textId="77777777" w:rsidR="00700EA0" w:rsidRDefault="00700E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54CFA" w14:textId="77777777" w:rsidR="009B70E2" w:rsidRPr="00E32470" w:rsidRDefault="009B70E2" w:rsidP="00E324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24C6B"/>
    <w:multiLevelType w:val="multilevel"/>
    <w:tmpl w:val="CCD0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4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634481926">
    <w:abstractNumId w:val="13"/>
  </w:num>
  <w:num w:numId="2" w16cid:durableId="1540168117">
    <w:abstractNumId w:val="2"/>
  </w:num>
  <w:num w:numId="3" w16cid:durableId="2051033964">
    <w:abstractNumId w:val="10"/>
  </w:num>
  <w:num w:numId="4" w16cid:durableId="1369529929">
    <w:abstractNumId w:val="9"/>
  </w:num>
  <w:num w:numId="5" w16cid:durableId="1661079266">
    <w:abstractNumId w:val="4"/>
  </w:num>
  <w:num w:numId="6" w16cid:durableId="1694576521">
    <w:abstractNumId w:val="0"/>
  </w:num>
  <w:num w:numId="7" w16cid:durableId="1920559203">
    <w:abstractNumId w:val="6"/>
  </w:num>
  <w:num w:numId="8" w16cid:durableId="1753890019">
    <w:abstractNumId w:val="8"/>
  </w:num>
  <w:num w:numId="9" w16cid:durableId="127629348">
    <w:abstractNumId w:val="7"/>
  </w:num>
  <w:num w:numId="10" w16cid:durableId="1321545665">
    <w:abstractNumId w:val="1"/>
  </w:num>
  <w:num w:numId="11" w16cid:durableId="1886284885">
    <w:abstractNumId w:val="12"/>
  </w:num>
  <w:num w:numId="12" w16cid:durableId="1709377516">
    <w:abstractNumId w:val="5"/>
  </w:num>
  <w:num w:numId="13" w16cid:durableId="446504984">
    <w:abstractNumId w:val="11"/>
  </w:num>
  <w:num w:numId="14" w16cid:durableId="1393314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654"/>
    <w:rsid w:val="000058B3"/>
    <w:rsid w:val="0001177A"/>
    <w:rsid w:val="000143E1"/>
    <w:rsid w:val="00017B1E"/>
    <w:rsid w:val="000449AF"/>
    <w:rsid w:val="000731C2"/>
    <w:rsid w:val="00075E12"/>
    <w:rsid w:val="000833BA"/>
    <w:rsid w:val="000A318B"/>
    <w:rsid w:val="000B5B6D"/>
    <w:rsid w:val="000C3663"/>
    <w:rsid w:val="000C7473"/>
    <w:rsid w:val="000E3E94"/>
    <w:rsid w:val="000E798B"/>
    <w:rsid w:val="000F49E5"/>
    <w:rsid w:val="00100F0A"/>
    <w:rsid w:val="001124AF"/>
    <w:rsid w:val="00130D2A"/>
    <w:rsid w:val="001375B1"/>
    <w:rsid w:val="0014098A"/>
    <w:rsid w:val="001410BF"/>
    <w:rsid w:val="00150056"/>
    <w:rsid w:val="001541D7"/>
    <w:rsid w:val="00156520"/>
    <w:rsid w:val="001705A5"/>
    <w:rsid w:val="00171BAC"/>
    <w:rsid w:val="00177DD0"/>
    <w:rsid w:val="00182A25"/>
    <w:rsid w:val="00195D03"/>
    <w:rsid w:val="00195D73"/>
    <w:rsid w:val="001A3930"/>
    <w:rsid w:val="001A4947"/>
    <w:rsid w:val="001B62B6"/>
    <w:rsid w:val="001C3C63"/>
    <w:rsid w:val="001C5CC2"/>
    <w:rsid w:val="001D0A98"/>
    <w:rsid w:val="001D21E2"/>
    <w:rsid w:val="001E5BC8"/>
    <w:rsid w:val="001E6495"/>
    <w:rsid w:val="001F1BFE"/>
    <w:rsid w:val="001F26B4"/>
    <w:rsid w:val="001F3F5F"/>
    <w:rsid w:val="001F496D"/>
    <w:rsid w:val="00200396"/>
    <w:rsid w:val="00201714"/>
    <w:rsid w:val="0020177D"/>
    <w:rsid w:val="002036E8"/>
    <w:rsid w:val="00207958"/>
    <w:rsid w:val="00207EAF"/>
    <w:rsid w:val="0021461A"/>
    <w:rsid w:val="002178CD"/>
    <w:rsid w:val="002278AA"/>
    <w:rsid w:val="00231112"/>
    <w:rsid w:val="00234DBC"/>
    <w:rsid w:val="00236C5E"/>
    <w:rsid w:val="00236CEB"/>
    <w:rsid w:val="0024210D"/>
    <w:rsid w:val="00242518"/>
    <w:rsid w:val="002426CE"/>
    <w:rsid w:val="0024522F"/>
    <w:rsid w:val="002473E5"/>
    <w:rsid w:val="00255F92"/>
    <w:rsid w:val="00256695"/>
    <w:rsid w:val="002575ED"/>
    <w:rsid w:val="00264AF4"/>
    <w:rsid w:val="002807E7"/>
    <w:rsid w:val="00284455"/>
    <w:rsid w:val="002B19C0"/>
    <w:rsid w:val="002C0F74"/>
    <w:rsid w:val="002C35A6"/>
    <w:rsid w:val="002C3806"/>
    <w:rsid w:val="002C4CD9"/>
    <w:rsid w:val="002E1614"/>
    <w:rsid w:val="002E5C05"/>
    <w:rsid w:val="002F565E"/>
    <w:rsid w:val="00305927"/>
    <w:rsid w:val="00314766"/>
    <w:rsid w:val="0031478A"/>
    <w:rsid w:val="003157D3"/>
    <w:rsid w:val="00321A46"/>
    <w:rsid w:val="00324004"/>
    <w:rsid w:val="003405B2"/>
    <w:rsid w:val="00341239"/>
    <w:rsid w:val="003420F5"/>
    <w:rsid w:val="00344698"/>
    <w:rsid w:val="00344FAA"/>
    <w:rsid w:val="00346220"/>
    <w:rsid w:val="00350DDE"/>
    <w:rsid w:val="00361DFA"/>
    <w:rsid w:val="0036383E"/>
    <w:rsid w:val="00374CE5"/>
    <w:rsid w:val="0038006A"/>
    <w:rsid w:val="00384D1B"/>
    <w:rsid w:val="003A03EA"/>
    <w:rsid w:val="003A35EA"/>
    <w:rsid w:val="003A7B6B"/>
    <w:rsid w:val="003B405C"/>
    <w:rsid w:val="003B65C8"/>
    <w:rsid w:val="003C75D4"/>
    <w:rsid w:val="003D56C7"/>
    <w:rsid w:val="003E033C"/>
    <w:rsid w:val="003E10CC"/>
    <w:rsid w:val="003E54F5"/>
    <w:rsid w:val="003E7518"/>
    <w:rsid w:val="003F3B99"/>
    <w:rsid w:val="003F79C2"/>
    <w:rsid w:val="004200E4"/>
    <w:rsid w:val="00425F48"/>
    <w:rsid w:val="0043098D"/>
    <w:rsid w:val="004346A9"/>
    <w:rsid w:val="00437149"/>
    <w:rsid w:val="00440569"/>
    <w:rsid w:val="004416F7"/>
    <w:rsid w:val="0044548A"/>
    <w:rsid w:val="00462425"/>
    <w:rsid w:val="004662D7"/>
    <w:rsid w:val="004678CD"/>
    <w:rsid w:val="00471251"/>
    <w:rsid w:val="00474AD5"/>
    <w:rsid w:val="00485A9C"/>
    <w:rsid w:val="004905F9"/>
    <w:rsid w:val="00491866"/>
    <w:rsid w:val="00493D83"/>
    <w:rsid w:val="004A1A05"/>
    <w:rsid w:val="004A405C"/>
    <w:rsid w:val="004B0C76"/>
    <w:rsid w:val="004B7D67"/>
    <w:rsid w:val="004C08BC"/>
    <w:rsid w:val="004F40F6"/>
    <w:rsid w:val="005053EE"/>
    <w:rsid w:val="00506C0E"/>
    <w:rsid w:val="00507C7B"/>
    <w:rsid w:val="005125FC"/>
    <w:rsid w:val="00521D48"/>
    <w:rsid w:val="00535419"/>
    <w:rsid w:val="00537D68"/>
    <w:rsid w:val="005516F2"/>
    <w:rsid w:val="005647FD"/>
    <w:rsid w:val="005923AE"/>
    <w:rsid w:val="005A10D6"/>
    <w:rsid w:val="005B1021"/>
    <w:rsid w:val="005B7F76"/>
    <w:rsid w:val="005C0E5C"/>
    <w:rsid w:val="005C4C7A"/>
    <w:rsid w:val="005E160B"/>
    <w:rsid w:val="005E31C1"/>
    <w:rsid w:val="005E76F6"/>
    <w:rsid w:val="005E771B"/>
    <w:rsid w:val="005F0F87"/>
    <w:rsid w:val="00601DDD"/>
    <w:rsid w:val="00610D29"/>
    <w:rsid w:val="006120A5"/>
    <w:rsid w:val="00616443"/>
    <w:rsid w:val="00620E24"/>
    <w:rsid w:val="00631C6C"/>
    <w:rsid w:val="00631F10"/>
    <w:rsid w:val="00662018"/>
    <w:rsid w:val="00664AE9"/>
    <w:rsid w:val="00666B65"/>
    <w:rsid w:val="0066744B"/>
    <w:rsid w:val="00673D13"/>
    <w:rsid w:val="00674D7E"/>
    <w:rsid w:val="00675DDD"/>
    <w:rsid w:val="00682CCA"/>
    <w:rsid w:val="006B14DE"/>
    <w:rsid w:val="006B28BC"/>
    <w:rsid w:val="006C1F7B"/>
    <w:rsid w:val="006C4181"/>
    <w:rsid w:val="006D618C"/>
    <w:rsid w:val="006E5EE0"/>
    <w:rsid w:val="00700EA0"/>
    <w:rsid w:val="00705636"/>
    <w:rsid w:val="00706D6E"/>
    <w:rsid w:val="00713ADE"/>
    <w:rsid w:val="00720676"/>
    <w:rsid w:val="007228BA"/>
    <w:rsid w:val="00733E5B"/>
    <w:rsid w:val="00740869"/>
    <w:rsid w:val="0074571A"/>
    <w:rsid w:val="00754A6B"/>
    <w:rsid w:val="0076083D"/>
    <w:rsid w:val="00762D0A"/>
    <w:rsid w:val="007673E1"/>
    <w:rsid w:val="00767DA6"/>
    <w:rsid w:val="00775214"/>
    <w:rsid w:val="00780F26"/>
    <w:rsid w:val="00781A2B"/>
    <w:rsid w:val="0079075D"/>
    <w:rsid w:val="00797397"/>
    <w:rsid w:val="007A5CFC"/>
    <w:rsid w:val="007C375A"/>
    <w:rsid w:val="007F572D"/>
    <w:rsid w:val="00811633"/>
    <w:rsid w:val="00815BA5"/>
    <w:rsid w:val="00823520"/>
    <w:rsid w:val="00825E71"/>
    <w:rsid w:val="00835B7E"/>
    <w:rsid w:val="008378D2"/>
    <w:rsid w:val="00850E49"/>
    <w:rsid w:val="00854D7B"/>
    <w:rsid w:val="0086687B"/>
    <w:rsid w:val="00867B44"/>
    <w:rsid w:val="00867CA0"/>
    <w:rsid w:val="00872A29"/>
    <w:rsid w:val="00873C0B"/>
    <w:rsid w:val="008755DD"/>
    <w:rsid w:val="00880AAA"/>
    <w:rsid w:val="008873EF"/>
    <w:rsid w:val="008904BE"/>
    <w:rsid w:val="008C089D"/>
    <w:rsid w:val="008C5EB4"/>
    <w:rsid w:val="008D6A99"/>
    <w:rsid w:val="008E2AC9"/>
    <w:rsid w:val="008F46F4"/>
    <w:rsid w:val="009014AE"/>
    <w:rsid w:val="00905A23"/>
    <w:rsid w:val="00910A87"/>
    <w:rsid w:val="00920584"/>
    <w:rsid w:val="00921C99"/>
    <w:rsid w:val="00945B57"/>
    <w:rsid w:val="0095706C"/>
    <w:rsid w:val="009614F2"/>
    <w:rsid w:val="009618FA"/>
    <w:rsid w:val="00967AC2"/>
    <w:rsid w:val="0097232A"/>
    <w:rsid w:val="00982DC5"/>
    <w:rsid w:val="009863A2"/>
    <w:rsid w:val="00990040"/>
    <w:rsid w:val="009B2740"/>
    <w:rsid w:val="009B70E2"/>
    <w:rsid w:val="009C4AE9"/>
    <w:rsid w:val="009C63C8"/>
    <w:rsid w:val="009E28E6"/>
    <w:rsid w:val="009F6D73"/>
    <w:rsid w:val="00A07E25"/>
    <w:rsid w:val="00A12BCE"/>
    <w:rsid w:val="00A13E4D"/>
    <w:rsid w:val="00A14888"/>
    <w:rsid w:val="00A26077"/>
    <w:rsid w:val="00A36845"/>
    <w:rsid w:val="00A47170"/>
    <w:rsid w:val="00A60EF0"/>
    <w:rsid w:val="00A61F3B"/>
    <w:rsid w:val="00A62B0D"/>
    <w:rsid w:val="00A633F7"/>
    <w:rsid w:val="00A80DDF"/>
    <w:rsid w:val="00A830DE"/>
    <w:rsid w:val="00AA341E"/>
    <w:rsid w:val="00AB6E41"/>
    <w:rsid w:val="00AC0C3F"/>
    <w:rsid w:val="00AC5843"/>
    <w:rsid w:val="00AD44CD"/>
    <w:rsid w:val="00AF1ED9"/>
    <w:rsid w:val="00AF7045"/>
    <w:rsid w:val="00B15DB5"/>
    <w:rsid w:val="00B17C1F"/>
    <w:rsid w:val="00B220FB"/>
    <w:rsid w:val="00B2251E"/>
    <w:rsid w:val="00B27472"/>
    <w:rsid w:val="00B332A1"/>
    <w:rsid w:val="00B33EC5"/>
    <w:rsid w:val="00B33FC7"/>
    <w:rsid w:val="00B46F2B"/>
    <w:rsid w:val="00B5698E"/>
    <w:rsid w:val="00B62152"/>
    <w:rsid w:val="00B63987"/>
    <w:rsid w:val="00B64E32"/>
    <w:rsid w:val="00B73B93"/>
    <w:rsid w:val="00B84451"/>
    <w:rsid w:val="00B94D7F"/>
    <w:rsid w:val="00B95144"/>
    <w:rsid w:val="00BA42DD"/>
    <w:rsid w:val="00BA5AF1"/>
    <w:rsid w:val="00BB47B7"/>
    <w:rsid w:val="00BC1253"/>
    <w:rsid w:val="00BD27A7"/>
    <w:rsid w:val="00BE0B8E"/>
    <w:rsid w:val="00BE52C4"/>
    <w:rsid w:val="00BE6D40"/>
    <w:rsid w:val="00BF5B7C"/>
    <w:rsid w:val="00C00F8A"/>
    <w:rsid w:val="00C05C02"/>
    <w:rsid w:val="00C072FE"/>
    <w:rsid w:val="00C214C7"/>
    <w:rsid w:val="00C4021C"/>
    <w:rsid w:val="00C450C9"/>
    <w:rsid w:val="00C470F9"/>
    <w:rsid w:val="00C50109"/>
    <w:rsid w:val="00C628FE"/>
    <w:rsid w:val="00C722DB"/>
    <w:rsid w:val="00C7465A"/>
    <w:rsid w:val="00C8195A"/>
    <w:rsid w:val="00C87FDB"/>
    <w:rsid w:val="00C92CAE"/>
    <w:rsid w:val="00CA0E46"/>
    <w:rsid w:val="00CA2B12"/>
    <w:rsid w:val="00CA5F9C"/>
    <w:rsid w:val="00CB1FF4"/>
    <w:rsid w:val="00CB6617"/>
    <w:rsid w:val="00CC008D"/>
    <w:rsid w:val="00CC26C0"/>
    <w:rsid w:val="00CD06AB"/>
    <w:rsid w:val="00CE2B39"/>
    <w:rsid w:val="00CE57AF"/>
    <w:rsid w:val="00CE73E9"/>
    <w:rsid w:val="00CF7990"/>
    <w:rsid w:val="00D0080A"/>
    <w:rsid w:val="00D05C77"/>
    <w:rsid w:val="00D16E8F"/>
    <w:rsid w:val="00D2076D"/>
    <w:rsid w:val="00D33BB2"/>
    <w:rsid w:val="00D33E1C"/>
    <w:rsid w:val="00D4688D"/>
    <w:rsid w:val="00D51BD1"/>
    <w:rsid w:val="00D61091"/>
    <w:rsid w:val="00D806AC"/>
    <w:rsid w:val="00D8135D"/>
    <w:rsid w:val="00D871C9"/>
    <w:rsid w:val="00D90112"/>
    <w:rsid w:val="00D9149B"/>
    <w:rsid w:val="00DA10A0"/>
    <w:rsid w:val="00DA784C"/>
    <w:rsid w:val="00DB169A"/>
    <w:rsid w:val="00DB2F76"/>
    <w:rsid w:val="00DB4719"/>
    <w:rsid w:val="00DB67F9"/>
    <w:rsid w:val="00DD2A29"/>
    <w:rsid w:val="00DD34C9"/>
    <w:rsid w:val="00DD7654"/>
    <w:rsid w:val="00DE405C"/>
    <w:rsid w:val="00DF048E"/>
    <w:rsid w:val="00DF2F75"/>
    <w:rsid w:val="00DF78C8"/>
    <w:rsid w:val="00E0701F"/>
    <w:rsid w:val="00E14D02"/>
    <w:rsid w:val="00E23364"/>
    <w:rsid w:val="00E32470"/>
    <w:rsid w:val="00E33B51"/>
    <w:rsid w:val="00E457F3"/>
    <w:rsid w:val="00E4676B"/>
    <w:rsid w:val="00E54059"/>
    <w:rsid w:val="00E61567"/>
    <w:rsid w:val="00E76E28"/>
    <w:rsid w:val="00E777DA"/>
    <w:rsid w:val="00E8021B"/>
    <w:rsid w:val="00EA6CE6"/>
    <w:rsid w:val="00EB1D87"/>
    <w:rsid w:val="00EB3BAC"/>
    <w:rsid w:val="00EE2370"/>
    <w:rsid w:val="00EE754A"/>
    <w:rsid w:val="00EF66FE"/>
    <w:rsid w:val="00F00C56"/>
    <w:rsid w:val="00F06FEB"/>
    <w:rsid w:val="00F16DF8"/>
    <w:rsid w:val="00F20DDF"/>
    <w:rsid w:val="00F32194"/>
    <w:rsid w:val="00F42C03"/>
    <w:rsid w:val="00F50761"/>
    <w:rsid w:val="00F558E6"/>
    <w:rsid w:val="00F56311"/>
    <w:rsid w:val="00F5695A"/>
    <w:rsid w:val="00F62AA6"/>
    <w:rsid w:val="00FA1527"/>
    <w:rsid w:val="00FA6532"/>
    <w:rsid w:val="00FA77FE"/>
    <w:rsid w:val="00FB5317"/>
    <w:rsid w:val="00FC2778"/>
    <w:rsid w:val="00FF091A"/>
    <w:rsid w:val="00FF1969"/>
    <w:rsid w:val="00FF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C22DC"/>
  <w15:docId w15:val="{3DE2BC0A-FE4B-4C00-BCF8-A0FA32C4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18C29-EA18-44FA-91C0-5DEF81DA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MIŠKOVIČOVÁ Radka</cp:lastModifiedBy>
  <cp:revision>6</cp:revision>
  <dcterms:created xsi:type="dcterms:W3CDTF">2022-09-19T11:11:00Z</dcterms:created>
  <dcterms:modified xsi:type="dcterms:W3CDTF">2025-01-09T09:00:00Z</dcterms:modified>
</cp:coreProperties>
</file>