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DEAE4" w14:textId="77777777" w:rsidR="00AA62A1" w:rsidRDefault="00AA62A1" w:rsidP="0023399A">
      <w:pPr>
        <w:spacing w:before="120"/>
        <w:jc w:val="center"/>
        <w:rPr>
          <w:rFonts w:ascii="Calibri" w:hAnsi="Calibri" w:cs="Arial"/>
          <w:b/>
          <w:bCs/>
        </w:rPr>
      </w:pPr>
    </w:p>
    <w:p w14:paraId="59F7FB45" w14:textId="77777777" w:rsidR="00AA62A1" w:rsidRDefault="00AA62A1" w:rsidP="0023399A">
      <w:pPr>
        <w:spacing w:before="120"/>
        <w:jc w:val="center"/>
        <w:rPr>
          <w:rFonts w:ascii="Calibri" w:hAnsi="Calibri" w:cs="Arial"/>
          <w:b/>
          <w:bCs/>
        </w:rPr>
      </w:pPr>
    </w:p>
    <w:p w14:paraId="1F991397" w14:textId="0E792E75" w:rsidR="0023399A" w:rsidRDefault="0023399A" w:rsidP="0023399A">
      <w:pPr>
        <w:spacing w:before="120"/>
        <w:jc w:val="center"/>
        <w:rPr>
          <w:rFonts w:ascii="Calibri" w:hAnsi="Calibri" w:cs="Arial"/>
          <w:b/>
          <w:bCs/>
        </w:rPr>
      </w:pPr>
      <w:r w:rsidRPr="009E1D44">
        <w:rPr>
          <w:rFonts w:ascii="Calibri" w:hAnsi="Calibri" w:cs="Arial"/>
          <w:b/>
          <w:bCs/>
        </w:rPr>
        <w:t>ČESTNÉ PROHLÁŠENÍ O REALIZOVANÝCH ZAKÁZKÁCH</w:t>
      </w:r>
      <w:r>
        <w:rPr>
          <w:rFonts w:ascii="Calibri" w:hAnsi="Calibri" w:cs="Arial"/>
          <w:b/>
          <w:bCs/>
        </w:rPr>
        <w:t xml:space="preserve"> pro zakázku</w:t>
      </w:r>
    </w:p>
    <w:p w14:paraId="1518C089" w14:textId="77777777" w:rsidR="003556ED" w:rsidRDefault="0023399A" w:rsidP="0023399A">
      <w:pPr>
        <w:pStyle w:val="Zhlav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</w:t>
      </w:r>
      <w:r w:rsidRPr="00F90AF6">
        <w:rPr>
          <w:b/>
          <w:bCs/>
          <w:sz w:val="24"/>
          <w:szCs w:val="24"/>
        </w:rPr>
        <w:t xml:space="preserve">ýkon technického dozoru stavebníka </w:t>
      </w:r>
      <w:r>
        <w:rPr>
          <w:b/>
          <w:bCs/>
          <w:sz w:val="24"/>
          <w:szCs w:val="24"/>
        </w:rPr>
        <w:t xml:space="preserve">a koordinátora BOZP </w:t>
      </w:r>
    </w:p>
    <w:p w14:paraId="107BA884" w14:textId="62882463" w:rsidR="0023399A" w:rsidRPr="0021113B" w:rsidRDefault="0023399A" w:rsidP="0023399A">
      <w:pPr>
        <w:pStyle w:val="Zhlav"/>
        <w:jc w:val="center"/>
        <w:rPr>
          <w:rFonts w:ascii="Segoe UI" w:hAnsi="Segoe UI" w:cs="Segoe UI"/>
        </w:rPr>
      </w:pPr>
      <w:r w:rsidRPr="00F90AF6">
        <w:rPr>
          <w:b/>
          <w:bCs/>
          <w:sz w:val="24"/>
          <w:szCs w:val="24"/>
        </w:rPr>
        <w:t xml:space="preserve">pro akci </w:t>
      </w:r>
      <w:r w:rsidRPr="0021113B">
        <w:rPr>
          <w:rFonts w:ascii="Segoe UI" w:hAnsi="Segoe UI" w:cs="Segoe UI"/>
        </w:rPr>
        <w:t>„</w:t>
      </w:r>
      <w:r w:rsidR="00AA62A1" w:rsidRPr="00310C1A">
        <w:rPr>
          <w:b/>
          <w:bCs/>
        </w:rPr>
        <w:t>STAVEBNÍ ÚPRAVY JÍDELNY V OBJEKTU</w:t>
      </w:r>
      <w:r w:rsidR="00AA62A1">
        <w:rPr>
          <w:b/>
          <w:bCs/>
        </w:rPr>
        <w:t xml:space="preserve"> </w:t>
      </w:r>
      <w:r w:rsidR="00AA62A1" w:rsidRPr="00310C1A">
        <w:rPr>
          <w:b/>
          <w:bCs/>
        </w:rPr>
        <w:t>JAZYKOVÉHO GYMNÁZIA PAVLA TIGRIDA PRO POTŘEBY PŘEDNÁŠKOVÉHO SÁLU</w:t>
      </w:r>
      <w:r w:rsidRPr="0021113B">
        <w:rPr>
          <w:rFonts w:ascii="Segoe UI" w:hAnsi="Segoe UI" w:cs="Segoe UI"/>
        </w:rPr>
        <w:t>“</w:t>
      </w:r>
    </w:p>
    <w:p w14:paraId="7B5E1739" w14:textId="77777777" w:rsidR="0023399A" w:rsidRPr="009E1D44" w:rsidRDefault="0023399A" w:rsidP="0023399A">
      <w:pPr>
        <w:rPr>
          <w:rFonts w:ascii="Calibri" w:hAnsi="Calibri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165"/>
      </w:tblGrid>
      <w:tr w:rsidR="0023399A" w:rsidRPr="009E1D44" w14:paraId="5DCBE38C" w14:textId="77777777" w:rsidTr="007230EE">
        <w:trPr>
          <w:trHeight w:val="279"/>
        </w:trPr>
        <w:tc>
          <w:tcPr>
            <w:tcW w:w="2905" w:type="dxa"/>
            <w:shd w:val="clear" w:color="auto" w:fill="E6E6E6"/>
            <w:vAlign w:val="center"/>
          </w:tcPr>
          <w:p w14:paraId="63ADF139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Uchazeč</w:t>
            </w:r>
          </w:p>
          <w:p w14:paraId="230BF9F1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(obchodní firma nebo jméno a příjmení)</w:t>
            </w:r>
          </w:p>
        </w:tc>
        <w:tc>
          <w:tcPr>
            <w:tcW w:w="6165" w:type="dxa"/>
            <w:vAlign w:val="center"/>
          </w:tcPr>
          <w:p w14:paraId="1D804B0D" w14:textId="77777777" w:rsidR="0023399A" w:rsidRPr="009E1D44" w:rsidRDefault="0023399A" w:rsidP="007230EE">
            <w:pPr>
              <w:jc w:val="both"/>
              <w:rPr>
                <w:rFonts w:ascii="Calibri" w:hAnsi="Calibri" w:cs="Arial"/>
              </w:rPr>
            </w:pPr>
          </w:p>
        </w:tc>
      </w:tr>
      <w:tr w:rsidR="0023399A" w:rsidRPr="009E1D44" w14:paraId="33125017" w14:textId="77777777" w:rsidTr="007230EE">
        <w:trPr>
          <w:trHeight w:val="279"/>
        </w:trPr>
        <w:tc>
          <w:tcPr>
            <w:tcW w:w="2905" w:type="dxa"/>
            <w:shd w:val="clear" w:color="auto" w:fill="E6E6E6"/>
            <w:vAlign w:val="center"/>
          </w:tcPr>
          <w:p w14:paraId="71E56A0B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Jméno, příjmení a funkce</w:t>
            </w:r>
          </w:p>
          <w:p w14:paraId="09220F53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osoby oprávněné jednat za dodavatele</w:t>
            </w:r>
          </w:p>
        </w:tc>
        <w:tc>
          <w:tcPr>
            <w:tcW w:w="6165" w:type="dxa"/>
            <w:vAlign w:val="center"/>
          </w:tcPr>
          <w:p w14:paraId="7AB2A935" w14:textId="77777777" w:rsidR="0023399A" w:rsidRPr="009E1D44" w:rsidRDefault="0023399A" w:rsidP="007230EE">
            <w:pPr>
              <w:jc w:val="both"/>
              <w:rPr>
                <w:rFonts w:ascii="Calibri" w:hAnsi="Calibri" w:cs="Arial"/>
              </w:rPr>
            </w:pPr>
          </w:p>
        </w:tc>
      </w:tr>
      <w:tr w:rsidR="0023399A" w:rsidRPr="009E1D44" w14:paraId="688E425A" w14:textId="77777777" w:rsidTr="007230EE">
        <w:trPr>
          <w:trHeight w:val="279"/>
        </w:trPr>
        <w:tc>
          <w:tcPr>
            <w:tcW w:w="2905" w:type="dxa"/>
            <w:shd w:val="clear" w:color="auto" w:fill="E6E6E6"/>
            <w:vAlign w:val="center"/>
          </w:tcPr>
          <w:p w14:paraId="60974351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</w:p>
          <w:p w14:paraId="25FE66C6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Sídlo/místo podnikání</w:t>
            </w:r>
          </w:p>
          <w:p w14:paraId="2BB9866F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(celá adresa včetně PSČ)</w:t>
            </w:r>
          </w:p>
          <w:p w14:paraId="07671543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</w:p>
        </w:tc>
        <w:tc>
          <w:tcPr>
            <w:tcW w:w="6165" w:type="dxa"/>
            <w:vAlign w:val="center"/>
          </w:tcPr>
          <w:p w14:paraId="18A76304" w14:textId="77777777" w:rsidR="0023399A" w:rsidRPr="009E1D44" w:rsidRDefault="0023399A" w:rsidP="007230EE">
            <w:pPr>
              <w:jc w:val="both"/>
              <w:rPr>
                <w:rFonts w:ascii="Calibri" w:hAnsi="Calibri" w:cs="Arial"/>
              </w:rPr>
            </w:pPr>
          </w:p>
        </w:tc>
      </w:tr>
      <w:tr w:rsidR="0023399A" w:rsidRPr="009E1D44" w14:paraId="65EDEAFD" w14:textId="77777777" w:rsidTr="007230EE">
        <w:trPr>
          <w:cantSplit/>
          <w:trHeight w:val="279"/>
        </w:trPr>
        <w:tc>
          <w:tcPr>
            <w:tcW w:w="2905" w:type="dxa"/>
            <w:shd w:val="clear" w:color="auto" w:fill="E6E6E6"/>
            <w:vAlign w:val="center"/>
          </w:tcPr>
          <w:p w14:paraId="349475DA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Identifikační číslo</w:t>
            </w:r>
          </w:p>
        </w:tc>
        <w:tc>
          <w:tcPr>
            <w:tcW w:w="6165" w:type="dxa"/>
            <w:vAlign w:val="center"/>
          </w:tcPr>
          <w:p w14:paraId="3E79E90A" w14:textId="77777777" w:rsidR="0023399A" w:rsidRPr="009E1D44" w:rsidRDefault="0023399A" w:rsidP="007230EE">
            <w:pPr>
              <w:spacing w:before="120" w:after="120"/>
              <w:jc w:val="both"/>
              <w:rPr>
                <w:rFonts w:ascii="Calibri" w:hAnsi="Calibri" w:cs="Arial"/>
              </w:rPr>
            </w:pPr>
          </w:p>
        </w:tc>
      </w:tr>
      <w:tr w:rsidR="0023399A" w:rsidRPr="009E1D44" w14:paraId="52DB4751" w14:textId="77777777" w:rsidTr="007230EE">
        <w:trPr>
          <w:cantSplit/>
          <w:trHeight w:val="279"/>
        </w:trPr>
        <w:tc>
          <w:tcPr>
            <w:tcW w:w="2905" w:type="dxa"/>
            <w:shd w:val="clear" w:color="auto" w:fill="E6E6E6"/>
            <w:vAlign w:val="center"/>
          </w:tcPr>
          <w:p w14:paraId="735CDB40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Daňové identifikační číslo</w:t>
            </w:r>
          </w:p>
        </w:tc>
        <w:tc>
          <w:tcPr>
            <w:tcW w:w="6165" w:type="dxa"/>
            <w:vAlign w:val="center"/>
          </w:tcPr>
          <w:p w14:paraId="4C54234E" w14:textId="77777777" w:rsidR="0023399A" w:rsidRPr="009E1D44" w:rsidRDefault="0023399A" w:rsidP="007230EE">
            <w:pPr>
              <w:spacing w:before="120" w:after="120"/>
              <w:jc w:val="both"/>
              <w:rPr>
                <w:rFonts w:ascii="Calibri" w:hAnsi="Calibri" w:cs="Arial"/>
              </w:rPr>
            </w:pPr>
          </w:p>
        </w:tc>
      </w:tr>
    </w:tbl>
    <w:p w14:paraId="3C6659D3" w14:textId="77777777" w:rsidR="0023399A" w:rsidRDefault="0023399A" w:rsidP="0023399A">
      <w:pPr>
        <w:rPr>
          <w:rFonts w:ascii="Calibri" w:hAnsi="Calibri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3399A">
        <w:rPr>
          <w:rFonts w:ascii="Calibri" w:hAnsi="Calibri" w:cs="Aria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p w14:paraId="1739DD3E" w14:textId="06210917" w:rsidR="0023399A" w:rsidRPr="0023399A" w:rsidRDefault="0023399A" w:rsidP="0023399A">
      <w:pPr>
        <w:pStyle w:val="Bezmezer"/>
        <w:rPr>
          <w:rFonts w:ascii="Segoe UI" w:hAnsi="Segoe UI" w:cs="Segoe UI"/>
        </w:rPr>
      </w:pPr>
      <w:r w:rsidRPr="0023399A">
        <w:rPr>
          <w:rFonts w:ascii="Segoe UI" w:hAnsi="Segoe UI" w:cs="Segoe UI"/>
        </w:rPr>
        <w:t>Tímto čestně prohlašuje, že realizoval níže uvedené zakázky obdobného charakteru.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22"/>
        <w:gridCol w:w="1632"/>
        <w:gridCol w:w="3922"/>
        <w:gridCol w:w="1964"/>
      </w:tblGrid>
      <w:tr w:rsidR="0023399A" w:rsidRPr="0023399A" w14:paraId="725360A5" w14:textId="77777777" w:rsidTr="0023399A">
        <w:trPr>
          <w:trHeight w:val="380"/>
        </w:trPr>
        <w:tc>
          <w:tcPr>
            <w:tcW w:w="1522" w:type="dxa"/>
            <w:shd w:val="clear" w:color="auto" w:fill="E6E6E6"/>
            <w:vAlign w:val="center"/>
          </w:tcPr>
          <w:p w14:paraId="10329BB2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Rok plnění</w:t>
            </w:r>
          </w:p>
        </w:tc>
        <w:tc>
          <w:tcPr>
            <w:tcW w:w="1632" w:type="dxa"/>
            <w:shd w:val="clear" w:color="auto" w:fill="E6E6E6"/>
            <w:vAlign w:val="center"/>
          </w:tcPr>
          <w:p w14:paraId="008BC5FF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Objednatel</w:t>
            </w:r>
          </w:p>
        </w:tc>
        <w:tc>
          <w:tcPr>
            <w:tcW w:w="3922" w:type="dxa"/>
            <w:shd w:val="clear" w:color="auto" w:fill="E6E6E6"/>
            <w:vAlign w:val="center"/>
          </w:tcPr>
          <w:p w14:paraId="0D37824F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Druh zakázky</w:t>
            </w:r>
          </w:p>
        </w:tc>
        <w:tc>
          <w:tcPr>
            <w:tcW w:w="1964" w:type="dxa"/>
            <w:shd w:val="clear" w:color="auto" w:fill="E6E6E6"/>
            <w:vAlign w:val="center"/>
          </w:tcPr>
          <w:p w14:paraId="258ECCCB" w14:textId="77777777" w:rsidR="0023399A" w:rsidRPr="0023399A" w:rsidRDefault="0023399A" w:rsidP="0023399A">
            <w:pPr>
              <w:pStyle w:val="Bezmezer"/>
              <w:rPr>
                <w:rFonts w:ascii="Segoe UI" w:hAnsi="Segoe UI" w:cs="Segoe UI"/>
              </w:rPr>
            </w:pPr>
            <w:r w:rsidRPr="0023399A">
              <w:rPr>
                <w:rFonts w:ascii="Segoe UI" w:hAnsi="Segoe UI" w:cs="Segoe UI"/>
              </w:rPr>
              <w:t>Cena vč. DPH</w:t>
            </w:r>
          </w:p>
        </w:tc>
      </w:tr>
      <w:tr w:rsidR="0023399A" w:rsidRPr="009E1D44" w14:paraId="12D36FA6" w14:textId="77777777" w:rsidTr="0023399A">
        <w:trPr>
          <w:trHeight w:val="435"/>
        </w:trPr>
        <w:tc>
          <w:tcPr>
            <w:tcW w:w="1522" w:type="dxa"/>
            <w:shd w:val="clear" w:color="auto" w:fill="auto"/>
            <w:vAlign w:val="center"/>
          </w:tcPr>
          <w:p w14:paraId="03AF9AC9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02D1BE0E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4374D8EE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74B304FE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</w:tr>
      <w:tr w:rsidR="0023399A" w:rsidRPr="009E1D44" w14:paraId="0CF76155" w14:textId="77777777" w:rsidTr="0023399A">
        <w:trPr>
          <w:trHeight w:val="435"/>
        </w:trPr>
        <w:tc>
          <w:tcPr>
            <w:tcW w:w="1522" w:type="dxa"/>
            <w:shd w:val="clear" w:color="auto" w:fill="auto"/>
            <w:vAlign w:val="center"/>
          </w:tcPr>
          <w:p w14:paraId="546EF205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3F4784EE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35C37381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2632FBEC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</w:tr>
      <w:tr w:rsidR="0023399A" w:rsidRPr="009E1D44" w14:paraId="4CAD93A5" w14:textId="77777777" w:rsidTr="0023399A">
        <w:trPr>
          <w:trHeight w:val="435"/>
        </w:trPr>
        <w:tc>
          <w:tcPr>
            <w:tcW w:w="1522" w:type="dxa"/>
            <w:shd w:val="clear" w:color="auto" w:fill="auto"/>
            <w:vAlign w:val="center"/>
          </w:tcPr>
          <w:p w14:paraId="095DB021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6A3AA8F1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67702647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54794DE1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</w:tr>
      <w:tr w:rsidR="0023399A" w:rsidRPr="009E1D44" w14:paraId="48B78FB3" w14:textId="77777777" w:rsidTr="0023399A">
        <w:trPr>
          <w:trHeight w:val="435"/>
        </w:trPr>
        <w:tc>
          <w:tcPr>
            <w:tcW w:w="1522" w:type="dxa"/>
            <w:shd w:val="clear" w:color="auto" w:fill="auto"/>
            <w:vAlign w:val="center"/>
          </w:tcPr>
          <w:p w14:paraId="3A05F1CA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119ABDA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20E27907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2B49C92D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</w:tr>
      <w:tr w:rsidR="0023399A" w:rsidRPr="009E1D44" w14:paraId="2580AF49" w14:textId="77777777" w:rsidTr="0023399A">
        <w:trPr>
          <w:trHeight w:val="435"/>
        </w:trPr>
        <w:tc>
          <w:tcPr>
            <w:tcW w:w="1522" w:type="dxa"/>
            <w:shd w:val="clear" w:color="auto" w:fill="auto"/>
            <w:vAlign w:val="center"/>
          </w:tcPr>
          <w:p w14:paraId="4510A363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2A58F33E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3178690A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73628477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</w:tr>
      <w:tr w:rsidR="0023399A" w:rsidRPr="009E1D44" w14:paraId="1BD14D08" w14:textId="77777777" w:rsidTr="0023399A">
        <w:trPr>
          <w:trHeight w:val="435"/>
        </w:trPr>
        <w:tc>
          <w:tcPr>
            <w:tcW w:w="1522" w:type="dxa"/>
            <w:shd w:val="clear" w:color="auto" w:fill="auto"/>
            <w:vAlign w:val="center"/>
          </w:tcPr>
          <w:p w14:paraId="54D14648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7B820BEC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3922" w:type="dxa"/>
            <w:shd w:val="clear" w:color="auto" w:fill="auto"/>
            <w:vAlign w:val="center"/>
          </w:tcPr>
          <w:p w14:paraId="47105FC9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5A377005" w14:textId="77777777" w:rsidR="0023399A" w:rsidRPr="009E1D44" w:rsidRDefault="0023399A" w:rsidP="007230EE">
            <w:pPr>
              <w:rPr>
                <w:rFonts w:ascii="Calibri" w:hAnsi="Calibri" w:cs="Arial"/>
              </w:rPr>
            </w:pPr>
          </w:p>
        </w:tc>
      </w:tr>
    </w:tbl>
    <w:p w14:paraId="7C36A852" w14:textId="77777777" w:rsidR="0023399A" w:rsidRPr="009E1D44" w:rsidRDefault="0023399A" w:rsidP="0023399A">
      <w:pPr>
        <w:rPr>
          <w:rFonts w:ascii="Calibri" w:hAnsi="Calibri" w:cs="Arial"/>
        </w:rPr>
      </w:pPr>
    </w:p>
    <w:p w14:paraId="53D19B40" w14:textId="77777777" w:rsidR="0023399A" w:rsidRDefault="0023399A" w:rsidP="0023399A">
      <w:pPr>
        <w:rPr>
          <w:rFonts w:ascii="Segoe UI" w:hAnsi="Segoe UI" w:cs="Segoe UI"/>
        </w:rPr>
      </w:pPr>
      <w:r w:rsidRPr="009E1D44">
        <w:rPr>
          <w:rFonts w:ascii="Calibri" w:hAnsi="Calibri" w:cs="Arial"/>
        </w:rPr>
        <w:t>V……………………. dne ………………</w:t>
      </w:r>
      <w:r w:rsidR="00A54253" w:rsidRPr="00C35A9C">
        <w:rPr>
          <w:rFonts w:ascii="Segoe UI" w:hAnsi="Segoe UI" w:cs="Segoe UI"/>
        </w:rPr>
        <w:t xml:space="preserve">                           </w:t>
      </w:r>
      <w:r>
        <w:rPr>
          <w:rFonts w:ascii="Segoe UI" w:hAnsi="Segoe UI" w:cs="Segoe UI"/>
        </w:rPr>
        <w:t xml:space="preserve">       </w:t>
      </w:r>
      <w:r>
        <w:rPr>
          <w:rFonts w:ascii="Segoe UI" w:hAnsi="Segoe UI" w:cs="Segoe UI"/>
        </w:rPr>
        <w:tab/>
      </w:r>
      <w:r w:rsidR="00A54253" w:rsidRPr="00C35A9C">
        <w:rPr>
          <w:rFonts w:ascii="Segoe UI" w:hAnsi="Segoe UI" w:cs="Segoe UI"/>
        </w:rPr>
        <w:t>………………………………………………………………..</w:t>
      </w:r>
    </w:p>
    <w:p w14:paraId="75422DDC" w14:textId="0B9E528D" w:rsidR="00A54253" w:rsidRPr="00C35A9C" w:rsidRDefault="00A54253" w:rsidP="0023399A">
      <w:pPr>
        <w:pStyle w:val="Bezmezer"/>
        <w:jc w:val="right"/>
      </w:pPr>
      <w:r w:rsidRPr="00C35A9C">
        <w:t>jméno, příjmení</w:t>
      </w:r>
    </w:p>
    <w:p w14:paraId="06E64E48" w14:textId="77777777" w:rsidR="00A54253" w:rsidRPr="00C35A9C" w:rsidRDefault="00A54253" w:rsidP="0023399A">
      <w:pPr>
        <w:pStyle w:val="Bezmezer"/>
        <w:jc w:val="right"/>
      </w:pPr>
      <w:r w:rsidRPr="00C35A9C">
        <w:t>podpis oprávněné osoby</w:t>
      </w:r>
    </w:p>
    <w:p w14:paraId="286CC201" w14:textId="7B3C1E13" w:rsidR="0084115E" w:rsidRPr="00A54253" w:rsidRDefault="00A54253" w:rsidP="00AA62A1">
      <w:pPr>
        <w:pStyle w:val="Bezmezer"/>
        <w:jc w:val="right"/>
      </w:pPr>
      <w:r w:rsidRPr="00C35A9C">
        <w:t>označení dodavatele</w:t>
      </w:r>
    </w:p>
    <w:sectPr w:rsidR="0084115E" w:rsidRPr="00A54253" w:rsidSect="0093470E">
      <w:headerReference w:type="default" r:id="rId8"/>
      <w:footerReference w:type="default" r:id="rId9"/>
      <w:headerReference w:type="first" r:id="rId10"/>
      <w:pgSz w:w="11906" w:h="16838"/>
      <w:pgMar w:top="1418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F19CF" w14:textId="77777777" w:rsidR="0093470E" w:rsidRDefault="0093470E" w:rsidP="00DB0953">
      <w:pPr>
        <w:spacing w:after="0" w:line="240" w:lineRule="auto"/>
      </w:pPr>
      <w:r>
        <w:separator/>
      </w:r>
    </w:p>
  </w:endnote>
  <w:endnote w:type="continuationSeparator" w:id="0">
    <w:p w14:paraId="26F71781" w14:textId="77777777" w:rsidR="0093470E" w:rsidRDefault="0093470E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F9BE3" w14:textId="77777777" w:rsidR="001715E6" w:rsidRDefault="001715E6" w:rsidP="00DC6FAF">
    <w:pPr>
      <w:pStyle w:val="Zpat"/>
      <w:jc w:val="center"/>
      <w:rPr>
        <w:rFonts w:ascii="Segoe UI" w:hAnsi="Segoe UI" w:cs="Segoe UI"/>
      </w:rPr>
    </w:pPr>
  </w:p>
  <w:p w14:paraId="264C2A29" w14:textId="77777777" w:rsidR="001715E6" w:rsidRPr="00DC6FAF" w:rsidRDefault="00DB0953" w:rsidP="00DC6FAF">
    <w:pPr>
      <w:pStyle w:val="Zpat"/>
      <w:jc w:val="center"/>
      <w:rPr>
        <w:rFonts w:ascii="Segoe UI" w:hAnsi="Segoe UI" w:cs="Segoe UI"/>
      </w:rPr>
    </w:pPr>
    <w:r w:rsidRPr="001E5AE9">
      <w:rPr>
        <w:rFonts w:ascii="Segoe UI" w:hAnsi="Segoe UI" w:cs="Segoe UI"/>
      </w:rPr>
      <w:t xml:space="preserve">Stránka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PAGE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  <w:r w:rsidRPr="001E5AE9">
      <w:rPr>
        <w:rFonts w:ascii="Segoe UI" w:hAnsi="Segoe UI" w:cs="Segoe UI"/>
      </w:rPr>
      <w:t xml:space="preserve"> z </w:t>
    </w:r>
    <w:r w:rsidRPr="001E5AE9">
      <w:rPr>
        <w:rFonts w:ascii="Segoe UI" w:hAnsi="Segoe UI" w:cs="Segoe UI"/>
        <w:b/>
      </w:rPr>
      <w:fldChar w:fldCharType="begin"/>
    </w:r>
    <w:r w:rsidRPr="001E5AE9">
      <w:rPr>
        <w:rFonts w:ascii="Segoe UI" w:hAnsi="Segoe UI" w:cs="Segoe UI"/>
        <w:b/>
      </w:rPr>
      <w:instrText>NUMPAGES</w:instrText>
    </w:r>
    <w:r w:rsidRPr="001E5AE9">
      <w:rPr>
        <w:rFonts w:ascii="Segoe UI" w:hAnsi="Segoe UI" w:cs="Segoe UI"/>
        <w:b/>
      </w:rPr>
      <w:fldChar w:fldCharType="separate"/>
    </w:r>
    <w:r>
      <w:rPr>
        <w:rFonts w:ascii="Segoe UI" w:hAnsi="Segoe UI" w:cs="Segoe UI"/>
        <w:b/>
        <w:noProof/>
      </w:rPr>
      <w:t>3</w:t>
    </w:r>
    <w:r w:rsidRPr="001E5AE9">
      <w:rPr>
        <w:rFonts w:ascii="Segoe UI" w:hAnsi="Segoe UI" w:cs="Segoe U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C24A8" w14:textId="77777777" w:rsidR="0093470E" w:rsidRDefault="0093470E" w:rsidP="00DB0953">
      <w:pPr>
        <w:spacing w:after="0" w:line="240" w:lineRule="auto"/>
      </w:pPr>
      <w:r>
        <w:separator/>
      </w:r>
    </w:p>
  </w:footnote>
  <w:footnote w:type="continuationSeparator" w:id="0">
    <w:p w14:paraId="711F41C4" w14:textId="77777777" w:rsidR="0093470E" w:rsidRDefault="0093470E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6BF93" w14:textId="77777777" w:rsidR="00DB0953" w:rsidRDefault="00DB0953" w:rsidP="00DB0953">
    <w:pPr>
      <w:pStyle w:val="Zhlav"/>
    </w:pPr>
  </w:p>
  <w:p w14:paraId="44B04D9C" w14:textId="77777777" w:rsidR="00DB0953" w:rsidRDefault="00DB09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2B766" w14:textId="5B633640" w:rsidR="0021113B" w:rsidRPr="0021113B" w:rsidRDefault="00FA4AC3" w:rsidP="00FA4AC3">
    <w:pPr>
      <w:pStyle w:val="Zhlav"/>
      <w:rPr>
        <w:rFonts w:ascii="Segoe UI" w:hAnsi="Segoe UI" w:cs="Segoe UI"/>
      </w:rPr>
    </w:pPr>
    <w:r w:rsidRPr="0021113B">
      <w:rPr>
        <w:rFonts w:ascii="Segoe UI" w:hAnsi="Segoe UI" w:cs="Segoe UI"/>
      </w:rPr>
      <w:t xml:space="preserve">Příloha č. </w:t>
    </w:r>
    <w:r w:rsidR="0023399A">
      <w:rPr>
        <w:rFonts w:ascii="Segoe UI" w:hAnsi="Segoe UI" w:cs="Segoe UI"/>
      </w:rPr>
      <w:t>3</w:t>
    </w:r>
    <w:r w:rsidRPr="0021113B">
      <w:rPr>
        <w:rFonts w:ascii="Segoe UI" w:hAnsi="Segoe UI" w:cs="Segoe UI"/>
      </w:rPr>
      <w:t xml:space="preserve"> </w:t>
    </w:r>
  </w:p>
  <w:p w14:paraId="49B6532E" w14:textId="77777777" w:rsidR="0021113B" w:rsidRPr="0021113B" w:rsidRDefault="0021113B" w:rsidP="00FA4AC3">
    <w:pPr>
      <w:pStyle w:val="Zhlav"/>
      <w:rPr>
        <w:rFonts w:ascii="Segoe UI" w:hAnsi="Segoe UI" w:cs="Segoe UI"/>
      </w:rPr>
    </w:pPr>
  </w:p>
  <w:p w14:paraId="099C6330" w14:textId="77777777" w:rsidR="00245134" w:rsidRDefault="0021113B" w:rsidP="001C6AA2">
    <w:pPr>
      <w:pStyle w:val="Zhlav"/>
      <w:rPr>
        <w:b/>
        <w:bCs/>
        <w:sz w:val="24"/>
        <w:szCs w:val="24"/>
      </w:rPr>
    </w:pPr>
    <w:r>
      <w:rPr>
        <w:b/>
        <w:bCs/>
        <w:sz w:val="24"/>
        <w:szCs w:val="24"/>
      </w:rPr>
      <w:t>V</w:t>
    </w:r>
    <w:r w:rsidRPr="00F90AF6">
      <w:rPr>
        <w:b/>
        <w:bCs/>
        <w:sz w:val="24"/>
        <w:szCs w:val="24"/>
      </w:rPr>
      <w:t xml:space="preserve">ýkon technického dozoru stavebníka </w:t>
    </w:r>
    <w:r>
      <w:rPr>
        <w:b/>
        <w:bCs/>
        <w:sz w:val="24"/>
        <w:szCs w:val="24"/>
      </w:rPr>
      <w:t xml:space="preserve">a koordinátora BOZP </w:t>
    </w:r>
    <w:r w:rsidRPr="00F90AF6">
      <w:rPr>
        <w:b/>
        <w:bCs/>
        <w:sz w:val="24"/>
        <w:szCs w:val="24"/>
      </w:rPr>
      <w:t xml:space="preserve">pro akci </w:t>
    </w:r>
  </w:p>
  <w:p w14:paraId="0DD3E59C" w14:textId="742250DB" w:rsidR="00DB0953" w:rsidRDefault="00FA4AC3" w:rsidP="00DB0953">
    <w:pPr>
      <w:pStyle w:val="Zhlav"/>
    </w:pPr>
    <w:r w:rsidRPr="0021113B">
      <w:rPr>
        <w:rFonts w:ascii="Segoe UI" w:hAnsi="Segoe UI" w:cs="Segoe UI"/>
      </w:rPr>
      <w:t>„</w:t>
    </w:r>
    <w:r w:rsidR="00AA62A1" w:rsidRPr="00310C1A">
      <w:rPr>
        <w:b/>
        <w:bCs/>
      </w:rPr>
      <w:t>STAVEBNÍ ÚPRAVY JÍDELNY V OBJEKTU</w:t>
    </w:r>
    <w:r w:rsidR="00AA62A1">
      <w:rPr>
        <w:b/>
        <w:bCs/>
      </w:rPr>
      <w:t xml:space="preserve"> </w:t>
    </w:r>
    <w:r w:rsidR="00AA62A1" w:rsidRPr="00310C1A">
      <w:rPr>
        <w:b/>
        <w:bCs/>
      </w:rPr>
      <w:t>JAZYKOVÉHO GYMNÁZIA PAVLA TIGRIDA PRO POTŘEBY PŘEDNÁŠKOVÉHO SÁLU</w:t>
    </w:r>
    <w:r w:rsidRPr="0021113B">
      <w:rPr>
        <w:rFonts w:ascii="Segoe UI" w:hAnsi="Segoe UI" w:cs="Segoe UI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683118">
    <w:abstractNumId w:val="1"/>
  </w:num>
  <w:num w:numId="2" w16cid:durableId="180628400">
    <w:abstractNumId w:val="2"/>
  </w:num>
  <w:num w:numId="3" w16cid:durableId="292293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46"/>
    <w:rsid w:val="00033D0D"/>
    <w:rsid w:val="000A2E6A"/>
    <w:rsid w:val="000B5669"/>
    <w:rsid w:val="0016745F"/>
    <w:rsid w:val="001715E6"/>
    <w:rsid w:val="001C6AA2"/>
    <w:rsid w:val="001E37DB"/>
    <w:rsid w:val="0021113B"/>
    <w:rsid w:val="0023399A"/>
    <w:rsid w:val="00245134"/>
    <w:rsid w:val="003556ED"/>
    <w:rsid w:val="00362572"/>
    <w:rsid w:val="00395917"/>
    <w:rsid w:val="00446593"/>
    <w:rsid w:val="004A55AC"/>
    <w:rsid w:val="00551A0D"/>
    <w:rsid w:val="005855A4"/>
    <w:rsid w:val="006B3F03"/>
    <w:rsid w:val="0071350D"/>
    <w:rsid w:val="0072270A"/>
    <w:rsid w:val="007A61C7"/>
    <w:rsid w:val="007D5AEB"/>
    <w:rsid w:val="0084115E"/>
    <w:rsid w:val="008E735A"/>
    <w:rsid w:val="0093470E"/>
    <w:rsid w:val="009F53E1"/>
    <w:rsid w:val="00A342C2"/>
    <w:rsid w:val="00A54253"/>
    <w:rsid w:val="00AA62A1"/>
    <w:rsid w:val="00B20517"/>
    <w:rsid w:val="00B24946"/>
    <w:rsid w:val="00D62D44"/>
    <w:rsid w:val="00DB0953"/>
    <w:rsid w:val="00E2591D"/>
    <w:rsid w:val="00E329E3"/>
    <w:rsid w:val="00F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9D156"/>
  <w15:chartTrackingRefBased/>
  <w15:docId w15:val="{CE790E60-9D69-4CCA-A6AF-F2B299DB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54253"/>
    <w:rPr>
      <w:rFonts w:ascii="Palatino Linotype" w:eastAsia="Calibri" w:hAnsi="Palatino Linotype" w:cs="Times New Roman"/>
    </w:rPr>
  </w:style>
  <w:style w:type="paragraph" w:styleId="Bezmezer">
    <w:name w:val="No Spacing"/>
    <w:uiPriority w:val="1"/>
    <w:qFormat/>
    <w:rsid w:val="0023399A"/>
    <w:pPr>
      <w:spacing w:after="0" w:line="240" w:lineRule="auto"/>
    </w:pPr>
    <w:rPr>
      <w:rFonts w:ascii="Palatino Linotype" w:eastAsia="Calibri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88830-5BB3-47D7-97A1-37F0D21C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Monika Kocháňová</cp:lastModifiedBy>
  <cp:revision>7</cp:revision>
  <dcterms:created xsi:type="dcterms:W3CDTF">2024-04-12T12:58:00Z</dcterms:created>
  <dcterms:modified xsi:type="dcterms:W3CDTF">2024-06-28T12:56:00Z</dcterms:modified>
</cp:coreProperties>
</file>