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E61BD" w14:textId="7DE90FD2" w:rsidR="008D0891" w:rsidRDefault="008D0891">
      <w:r w:rsidRPr="008D0891">
        <w:t>https://www.uschovna.cz/zasilka/QA94U5C5XWHNKFRI-MB5/</w:t>
      </w:r>
    </w:p>
    <w:sectPr w:rsidR="008D0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891"/>
    <w:rsid w:val="005E116D"/>
    <w:rsid w:val="008D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3CD5B"/>
  <w15:chartTrackingRefBased/>
  <w15:docId w15:val="{8DAA7F7F-1D31-42E0-A76A-59C0741F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D08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08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D08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08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08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08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08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08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08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08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D08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D08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089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089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089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089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089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089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D08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08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08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D08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D08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089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D089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D089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8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89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D08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Hrubá</dc:creator>
  <cp:keywords/>
  <dc:description/>
  <cp:lastModifiedBy>Iveta Hrubá</cp:lastModifiedBy>
  <cp:revision>1</cp:revision>
  <dcterms:created xsi:type="dcterms:W3CDTF">2024-06-27T12:40:00Z</dcterms:created>
  <dcterms:modified xsi:type="dcterms:W3CDTF">2024-06-27T12:40:00Z</dcterms:modified>
</cp:coreProperties>
</file>